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73FE" w:rsidRPr="00EA496E" w:rsidRDefault="004173FE" w:rsidP="0018215D">
      <w:pPr>
        <w:widowControl w:val="0"/>
        <w:spacing w:after="0" w:line="240" w:lineRule="auto"/>
        <w:ind w:firstLine="5387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EA496E">
        <w:rPr>
          <w:rFonts w:ascii="Times New Roman" w:eastAsia="Calibri" w:hAnsi="Times New Roman" w:cs="Times New Roman"/>
          <w:sz w:val="28"/>
          <w:szCs w:val="28"/>
          <w:lang w:val="kk-KZ"/>
        </w:rPr>
        <w:t>Приложение 1</w:t>
      </w:r>
      <w:r w:rsidRPr="00EA496E">
        <w:rPr>
          <w:rFonts w:ascii="Times New Roman" w:eastAsia="Calibri" w:hAnsi="Times New Roman" w:cs="Times New Roman"/>
          <w:sz w:val="28"/>
          <w:szCs w:val="28"/>
          <w:lang w:val="ru-RU"/>
        </w:rPr>
        <w:t>4</w:t>
      </w:r>
    </w:p>
    <w:p w:rsidR="004173FE" w:rsidRPr="00EA496E" w:rsidRDefault="004173FE" w:rsidP="0018215D">
      <w:pPr>
        <w:widowControl w:val="0"/>
        <w:spacing w:after="0" w:line="240" w:lineRule="auto"/>
        <w:ind w:firstLine="5387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EA496E">
        <w:rPr>
          <w:rFonts w:ascii="Times New Roman" w:eastAsia="Calibri" w:hAnsi="Times New Roman" w:cs="Times New Roman"/>
          <w:sz w:val="28"/>
          <w:szCs w:val="28"/>
          <w:lang w:val="kk-KZ"/>
        </w:rPr>
        <w:t>к приказу Министра образования</w:t>
      </w:r>
    </w:p>
    <w:p w:rsidR="004173FE" w:rsidRPr="00EA496E" w:rsidRDefault="004173FE" w:rsidP="0018215D">
      <w:pPr>
        <w:widowControl w:val="0"/>
        <w:spacing w:after="0" w:line="240" w:lineRule="auto"/>
        <w:ind w:firstLine="5387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EA496E">
        <w:rPr>
          <w:rFonts w:ascii="Times New Roman" w:eastAsia="Calibri" w:hAnsi="Times New Roman" w:cs="Times New Roman"/>
          <w:sz w:val="28"/>
          <w:szCs w:val="28"/>
          <w:lang w:val="kk-KZ"/>
        </w:rPr>
        <w:t>и науки Республики Казахстан</w:t>
      </w:r>
    </w:p>
    <w:p w:rsidR="004173FE" w:rsidRPr="00EA496E" w:rsidRDefault="004173FE" w:rsidP="0018215D">
      <w:pPr>
        <w:widowControl w:val="0"/>
        <w:spacing w:after="0" w:line="240" w:lineRule="auto"/>
        <w:ind w:firstLine="5387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EA496E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от </w:t>
      </w:r>
      <w:r w:rsidRPr="00EA496E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8 апреля  </w:t>
      </w:r>
      <w:r w:rsidRPr="00EA496E">
        <w:rPr>
          <w:rFonts w:ascii="Times New Roman" w:eastAsia="Calibri" w:hAnsi="Times New Roman" w:cs="Times New Roman"/>
          <w:sz w:val="28"/>
          <w:szCs w:val="28"/>
          <w:lang w:val="kk-KZ"/>
        </w:rPr>
        <w:t>201</w:t>
      </w:r>
      <w:r w:rsidRPr="00EA496E">
        <w:rPr>
          <w:rFonts w:ascii="Times New Roman" w:eastAsia="Calibri" w:hAnsi="Times New Roman" w:cs="Times New Roman"/>
          <w:sz w:val="28"/>
          <w:szCs w:val="28"/>
          <w:lang w:val="ru-RU"/>
        </w:rPr>
        <w:t>6</w:t>
      </w:r>
      <w:r w:rsidRPr="00EA496E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года №</w:t>
      </w:r>
      <w:r w:rsidRPr="00EA496E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266</w:t>
      </w:r>
    </w:p>
    <w:p w:rsidR="004173FE" w:rsidRPr="00EA496E" w:rsidRDefault="004173FE" w:rsidP="0018215D">
      <w:pPr>
        <w:widowControl w:val="0"/>
        <w:spacing w:after="0" w:line="240" w:lineRule="auto"/>
        <w:ind w:firstLine="5387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4173FE" w:rsidRPr="00EA496E" w:rsidRDefault="004173FE" w:rsidP="0018215D">
      <w:pPr>
        <w:widowControl w:val="0"/>
        <w:spacing w:after="0" w:line="240" w:lineRule="auto"/>
        <w:ind w:firstLine="5387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EA496E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Приложение </w:t>
      </w:r>
      <w:r w:rsidRPr="00EA496E">
        <w:rPr>
          <w:rFonts w:ascii="Times New Roman" w:eastAsia="Calibri" w:hAnsi="Times New Roman" w:cs="Times New Roman"/>
          <w:sz w:val="28"/>
          <w:szCs w:val="28"/>
          <w:lang w:val="ru-RU"/>
        </w:rPr>
        <w:t>188</w:t>
      </w:r>
    </w:p>
    <w:p w:rsidR="004173FE" w:rsidRPr="00EA496E" w:rsidRDefault="004173FE" w:rsidP="0018215D">
      <w:pPr>
        <w:widowControl w:val="0"/>
        <w:spacing w:after="0" w:line="240" w:lineRule="auto"/>
        <w:ind w:firstLine="5387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EA496E">
        <w:rPr>
          <w:rFonts w:ascii="Times New Roman" w:eastAsia="Calibri" w:hAnsi="Times New Roman" w:cs="Times New Roman"/>
          <w:sz w:val="28"/>
          <w:szCs w:val="28"/>
          <w:lang w:val="kk-KZ"/>
        </w:rPr>
        <w:t>к приказу Министра образования</w:t>
      </w:r>
    </w:p>
    <w:p w:rsidR="004173FE" w:rsidRPr="00EA496E" w:rsidRDefault="004173FE" w:rsidP="0018215D">
      <w:pPr>
        <w:widowControl w:val="0"/>
        <w:spacing w:after="0" w:line="240" w:lineRule="auto"/>
        <w:ind w:firstLine="5387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EA496E">
        <w:rPr>
          <w:rFonts w:ascii="Times New Roman" w:eastAsia="Calibri" w:hAnsi="Times New Roman" w:cs="Times New Roman"/>
          <w:sz w:val="28"/>
          <w:szCs w:val="28"/>
          <w:lang w:val="kk-KZ"/>
        </w:rPr>
        <w:t>и науки Республики Казахстан</w:t>
      </w:r>
    </w:p>
    <w:p w:rsidR="004173FE" w:rsidRPr="00EA496E" w:rsidRDefault="004173FE" w:rsidP="0018215D">
      <w:pPr>
        <w:widowControl w:val="0"/>
        <w:spacing w:after="0" w:line="240" w:lineRule="auto"/>
        <w:ind w:firstLine="5387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EA496E">
        <w:rPr>
          <w:rFonts w:ascii="Times New Roman" w:eastAsia="Calibri" w:hAnsi="Times New Roman" w:cs="Times New Roman"/>
          <w:sz w:val="28"/>
          <w:szCs w:val="28"/>
          <w:lang w:val="kk-KZ"/>
        </w:rPr>
        <w:t>от 3 апреля 2013 года №115</w:t>
      </w:r>
    </w:p>
    <w:p w:rsidR="006C19BF" w:rsidRPr="00EA496E" w:rsidRDefault="006C19BF" w:rsidP="0018215D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6C19BF" w:rsidRPr="00EA496E" w:rsidRDefault="006C19BF" w:rsidP="0018215D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4173FE" w:rsidRPr="00EA496E" w:rsidRDefault="006C19BF" w:rsidP="0018215D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EA496E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Типовая учебная программа </w:t>
      </w:r>
    </w:p>
    <w:p w:rsidR="006C19BF" w:rsidRPr="00EA496E" w:rsidRDefault="006C19BF" w:rsidP="0018215D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EA496E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по предмету </w:t>
      </w:r>
      <w:r w:rsidRPr="00EA496E">
        <w:rPr>
          <w:rFonts w:ascii="Times New Roman" w:hAnsi="Times New Roman" w:cs="Times New Roman"/>
          <w:b/>
          <w:sz w:val="28"/>
          <w:szCs w:val="28"/>
          <w:lang w:val="ru-RU"/>
        </w:rPr>
        <w:t>«Русский язык и литература»</w:t>
      </w:r>
    </w:p>
    <w:p w:rsidR="006C19BF" w:rsidRPr="00EA496E" w:rsidRDefault="006C19BF" w:rsidP="0018215D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EA496E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для </w:t>
      </w:r>
      <w:r w:rsidR="004173FE" w:rsidRPr="00EA496E">
        <w:rPr>
          <w:rFonts w:ascii="Times New Roman" w:eastAsia="Calibri" w:hAnsi="Times New Roman" w:cs="Times New Roman"/>
          <w:b/>
          <w:sz w:val="28"/>
          <w:szCs w:val="28"/>
          <w:lang w:val="ru-RU"/>
        </w:rPr>
        <w:t>2</w:t>
      </w:r>
      <w:r w:rsidRPr="00EA496E">
        <w:rPr>
          <w:rFonts w:ascii="Times New Roman" w:eastAsia="Calibri" w:hAnsi="Times New Roman" w:cs="Times New Roman"/>
          <w:b/>
          <w:sz w:val="28"/>
          <w:szCs w:val="28"/>
          <w:lang w:val="kk-KZ"/>
        </w:rPr>
        <w:t>-4</w:t>
      </w:r>
      <w:r w:rsidRPr="00EA496E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классов уровня </w:t>
      </w:r>
      <w:r w:rsidRPr="00EA496E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начального </w:t>
      </w:r>
      <w:r w:rsidRPr="00EA496E">
        <w:rPr>
          <w:rFonts w:ascii="Times New Roman" w:eastAsia="Calibri" w:hAnsi="Times New Roman" w:cs="Times New Roman"/>
          <w:b/>
          <w:sz w:val="28"/>
          <w:szCs w:val="28"/>
          <w:lang w:val="ru-RU"/>
        </w:rPr>
        <w:t>образования</w:t>
      </w:r>
    </w:p>
    <w:p w:rsidR="004173FE" w:rsidRPr="00EA496E" w:rsidRDefault="004173FE" w:rsidP="0018215D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EA496E">
        <w:rPr>
          <w:rFonts w:ascii="Times New Roman" w:eastAsia="Calibri" w:hAnsi="Times New Roman" w:cs="Times New Roman"/>
          <w:b/>
          <w:sz w:val="28"/>
          <w:szCs w:val="28"/>
          <w:lang w:val="ru-RU"/>
        </w:rPr>
        <w:t>(с русским языком обучения)</w:t>
      </w:r>
    </w:p>
    <w:p w:rsidR="006C19BF" w:rsidRPr="00EA496E" w:rsidRDefault="006C19BF" w:rsidP="0018215D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bookmarkStart w:id="0" w:name="_Toc378110108"/>
      <w:bookmarkStart w:id="1" w:name="_Toc253482236"/>
      <w:bookmarkStart w:id="2" w:name="_Toc305489473"/>
    </w:p>
    <w:p w:rsidR="009427FA" w:rsidRPr="00EA496E" w:rsidRDefault="00DC0A75" w:rsidP="0018215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A496E">
        <w:rPr>
          <w:rFonts w:ascii="Times New Roman" w:hAnsi="Times New Roman" w:cs="Times New Roman"/>
          <w:b/>
          <w:sz w:val="28"/>
          <w:szCs w:val="28"/>
          <w:lang w:val="ru-RU"/>
        </w:rPr>
        <w:t xml:space="preserve">1. </w:t>
      </w:r>
      <w:r w:rsidR="009427FA" w:rsidRPr="00EA496E">
        <w:rPr>
          <w:rFonts w:ascii="Times New Roman" w:hAnsi="Times New Roman" w:cs="Times New Roman"/>
          <w:b/>
          <w:sz w:val="28"/>
          <w:szCs w:val="28"/>
          <w:lang w:val="ru-RU"/>
        </w:rPr>
        <w:t>Пояснительная записка</w:t>
      </w:r>
    </w:p>
    <w:p w:rsidR="004173FE" w:rsidRPr="00EA496E" w:rsidRDefault="004173FE" w:rsidP="0018215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</w:pPr>
    </w:p>
    <w:p w:rsidR="004173FE" w:rsidRPr="00EA496E" w:rsidRDefault="004173FE" w:rsidP="00C156EF">
      <w:pPr>
        <w:pStyle w:val="Default"/>
        <w:widowControl w:val="0"/>
        <w:numPr>
          <w:ilvl w:val="0"/>
          <w:numId w:val="6"/>
        </w:numPr>
        <w:tabs>
          <w:tab w:val="left" w:pos="284"/>
          <w:tab w:val="left" w:pos="567"/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A496E">
        <w:rPr>
          <w:rFonts w:ascii="Times New Roman" w:hAnsi="Times New Roman"/>
          <w:sz w:val="28"/>
          <w:szCs w:val="28"/>
          <w:lang w:val="kk-KZ"/>
        </w:rPr>
        <w:t xml:space="preserve">Учебная программа разработана </w:t>
      </w:r>
      <w:r w:rsidRPr="00EA496E">
        <w:rPr>
          <w:rFonts w:ascii="Times New Roman" w:hAnsi="Times New Roman"/>
          <w:sz w:val="28"/>
          <w:szCs w:val="28"/>
          <w:lang w:val="ru-RU"/>
        </w:rPr>
        <w:t xml:space="preserve">в соответствии с </w:t>
      </w:r>
      <w:r w:rsidRPr="00EA496E">
        <w:rPr>
          <w:rFonts w:ascii="Times New Roman" w:hAnsi="Times New Roman"/>
          <w:sz w:val="28"/>
          <w:szCs w:val="28"/>
          <w:lang w:val="kk-KZ"/>
        </w:rPr>
        <w:t>Государственным общеобязательным стандартом среднего образования (начального, основного среднего, общего среднего образования)</w:t>
      </w:r>
      <w:r w:rsidRPr="00EA496E">
        <w:rPr>
          <w:rFonts w:ascii="Times New Roman" w:hAnsi="Times New Roman"/>
          <w:sz w:val="28"/>
          <w:szCs w:val="28"/>
          <w:lang w:val="ru-RU"/>
        </w:rPr>
        <w:t xml:space="preserve">, утвержденным постановлением Правительства </w:t>
      </w:r>
      <w:r w:rsidRPr="00EA496E">
        <w:rPr>
          <w:rFonts w:ascii="Times New Roman" w:hAnsi="Times New Roman"/>
          <w:sz w:val="28"/>
          <w:szCs w:val="28"/>
          <w:lang w:val="kk-KZ"/>
        </w:rPr>
        <w:t xml:space="preserve">Республики Казахстан </w:t>
      </w:r>
      <w:r w:rsidRPr="00EA496E">
        <w:rPr>
          <w:rFonts w:ascii="Times New Roman" w:hAnsi="Times New Roman"/>
          <w:sz w:val="28"/>
          <w:szCs w:val="28"/>
          <w:lang w:val="ru-RU"/>
        </w:rPr>
        <w:t>от 23 августа 2012 года №1080.</w:t>
      </w:r>
    </w:p>
    <w:p w:rsidR="009427FA" w:rsidRPr="00EA496E" w:rsidRDefault="009427FA" w:rsidP="00C156EF">
      <w:pPr>
        <w:pStyle w:val="Default"/>
        <w:widowControl w:val="0"/>
        <w:numPr>
          <w:ilvl w:val="0"/>
          <w:numId w:val="6"/>
        </w:numPr>
        <w:tabs>
          <w:tab w:val="left" w:pos="284"/>
          <w:tab w:val="left" w:pos="567"/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A496E">
        <w:rPr>
          <w:rFonts w:ascii="Times New Roman" w:hAnsi="Times New Roman" w:cs="Times New Roman"/>
          <w:sz w:val="28"/>
          <w:szCs w:val="28"/>
          <w:lang w:val="ru-RU"/>
        </w:rPr>
        <w:t>Учебная программа является учебно-норматив</w:t>
      </w:r>
      <w:r w:rsidR="00DC0A75" w:rsidRPr="00EA496E">
        <w:rPr>
          <w:rFonts w:ascii="Times New Roman" w:hAnsi="Times New Roman" w:cs="Times New Roman"/>
          <w:sz w:val="28"/>
          <w:szCs w:val="28"/>
          <w:lang w:val="ru-RU"/>
        </w:rPr>
        <w:t>ным документом, определяющим по</w:t>
      </w:r>
      <w:r w:rsidR="0009330A" w:rsidRPr="00EA496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A496E">
        <w:rPr>
          <w:rFonts w:ascii="Times New Roman" w:hAnsi="Times New Roman" w:cs="Times New Roman"/>
          <w:sz w:val="28"/>
          <w:szCs w:val="28"/>
          <w:lang w:val="ru-RU"/>
        </w:rPr>
        <w:t>каждому учебному предмету/дисциплине содержание и объем знаний, умений, навыков соответственно возрастным познава</w:t>
      </w:r>
      <w:r w:rsidR="0092044C" w:rsidRPr="00EA496E">
        <w:rPr>
          <w:rFonts w:ascii="Times New Roman" w:hAnsi="Times New Roman" w:cs="Times New Roman"/>
          <w:sz w:val="28"/>
          <w:szCs w:val="28"/>
          <w:lang w:val="ru-RU"/>
        </w:rPr>
        <w:t xml:space="preserve">тельным возможностям учащихся. </w:t>
      </w:r>
    </w:p>
    <w:p w:rsidR="009427FA" w:rsidRPr="00EA496E" w:rsidRDefault="009427FA" w:rsidP="00C156EF">
      <w:pPr>
        <w:pStyle w:val="Default"/>
        <w:widowControl w:val="0"/>
        <w:numPr>
          <w:ilvl w:val="0"/>
          <w:numId w:val="6"/>
        </w:numPr>
        <w:tabs>
          <w:tab w:val="left" w:pos="284"/>
          <w:tab w:val="left" w:pos="567"/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A496E">
        <w:rPr>
          <w:rFonts w:ascii="Times New Roman" w:hAnsi="Times New Roman" w:cs="Times New Roman"/>
          <w:sz w:val="28"/>
          <w:szCs w:val="28"/>
          <w:lang w:val="ru-RU"/>
        </w:rPr>
        <w:t>Учебная программа ориентирует процесс обучения</w:t>
      </w:r>
      <w:r w:rsidR="00DC0A75" w:rsidRPr="00EA496E">
        <w:rPr>
          <w:rFonts w:ascii="Times New Roman" w:hAnsi="Times New Roman" w:cs="Times New Roman"/>
          <w:sz w:val="28"/>
          <w:szCs w:val="28"/>
          <w:lang w:val="ru-RU"/>
        </w:rPr>
        <w:t xml:space="preserve"> на использование методического</w:t>
      </w:r>
      <w:r w:rsidR="0009330A" w:rsidRPr="00EA496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A496E">
        <w:rPr>
          <w:rFonts w:ascii="Times New Roman" w:hAnsi="Times New Roman" w:cs="Times New Roman"/>
          <w:sz w:val="28"/>
          <w:szCs w:val="28"/>
          <w:lang w:val="ru-RU"/>
        </w:rPr>
        <w:t xml:space="preserve">потенциала каждого предмета для осознанного усвоения учащимися знаний и умений по предметным  областям,  развитие самостоятельности путем овладения </w:t>
      </w:r>
      <w:r w:rsidRPr="00EA496E">
        <w:rPr>
          <w:rFonts w:ascii="Times New Roman" w:hAnsi="Times New Roman" w:cs="Times New Roman"/>
          <w:sz w:val="28"/>
          <w:szCs w:val="28"/>
          <w:lang w:val="kk-KZ"/>
        </w:rPr>
        <w:t xml:space="preserve">способами </w:t>
      </w:r>
      <w:r w:rsidRPr="00EA496E">
        <w:rPr>
          <w:rFonts w:ascii="Times New Roman" w:hAnsi="Times New Roman" w:cs="Times New Roman"/>
          <w:sz w:val="28"/>
          <w:szCs w:val="28"/>
          <w:lang w:val="ru-RU"/>
        </w:rPr>
        <w:t>учебной, проектной, исследовательской деятельност</w:t>
      </w:r>
      <w:r w:rsidR="0065361D" w:rsidRPr="00EA496E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EA496E">
        <w:rPr>
          <w:rFonts w:ascii="Times New Roman" w:hAnsi="Times New Roman" w:cs="Times New Roman"/>
          <w:sz w:val="28"/>
          <w:szCs w:val="28"/>
          <w:lang w:val="ru-RU"/>
        </w:rPr>
        <w:t>, приобретение умений ориентироваться в социокультурном пространстве.</w:t>
      </w:r>
    </w:p>
    <w:p w:rsidR="0018215D" w:rsidRPr="00EA496E" w:rsidRDefault="009427FA" w:rsidP="00C156EF">
      <w:pPr>
        <w:pStyle w:val="Default"/>
        <w:widowControl w:val="0"/>
        <w:numPr>
          <w:ilvl w:val="0"/>
          <w:numId w:val="6"/>
        </w:numPr>
        <w:tabs>
          <w:tab w:val="left" w:pos="284"/>
          <w:tab w:val="left" w:pos="567"/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A496E">
        <w:rPr>
          <w:rFonts w:ascii="Times New Roman" w:hAnsi="Times New Roman" w:cs="Times New Roman"/>
          <w:sz w:val="28"/>
          <w:szCs w:val="28"/>
          <w:lang w:val="ru-RU"/>
        </w:rPr>
        <w:t>В учебной программе  гармонично сочетаются традиционные функции учебно-нормативного документа с</w:t>
      </w:r>
      <w:r w:rsidRPr="00EA496E">
        <w:rPr>
          <w:rFonts w:ascii="Times New Roman" w:hAnsi="Times New Roman" w:cs="Times New Roman"/>
          <w:sz w:val="28"/>
          <w:szCs w:val="28"/>
          <w:lang w:val="kk-KZ"/>
        </w:rPr>
        <w:t xml:space="preserve"> описаниями </w:t>
      </w:r>
      <w:r w:rsidRPr="00EA496E">
        <w:rPr>
          <w:rFonts w:ascii="Times New Roman" w:hAnsi="Times New Roman" w:cs="Times New Roman"/>
          <w:sz w:val="28"/>
          <w:szCs w:val="28"/>
          <w:lang w:val="ru-RU"/>
        </w:rPr>
        <w:t xml:space="preserve">инновационных </w:t>
      </w:r>
      <w:r w:rsidRPr="00EA496E">
        <w:rPr>
          <w:rFonts w:ascii="Times New Roman" w:hAnsi="Times New Roman" w:cs="Times New Roman"/>
          <w:sz w:val="28"/>
          <w:szCs w:val="28"/>
          <w:lang w:val="kk-KZ"/>
        </w:rPr>
        <w:t>педагогических подходов</w:t>
      </w:r>
      <w:r w:rsidRPr="00EA496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A496E">
        <w:rPr>
          <w:rFonts w:ascii="Times New Roman" w:hAnsi="Times New Roman" w:cs="Times New Roman"/>
          <w:sz w:val="28"/>
          <w:szCs w:val="28"/>
          <w:lang w:val="kk-KZ"/>
        </w:rPr>
        <w:t>к</w:t>
      </w:r>
      <w:r w:rsidRPr="00EA496E">
        <w:rPr>
          <w:rFonts w:ascii="Times New Roman" w:hAnsi="Times New Roman" w:cs="Times New Roman"/>
          <w:sz w:val="28"/>
          <w:szCs w:val="28"/>
          <w:lang w:val="ru-RU"/>
        </w:rPr>
        <w:t xml:space="preserve"> организации образовательного процесса в современной школе. </w:t>
      </w:r>
      <w:r w:rsidRPr="00EA496E">
        <w:rPr>
          <w:rFonts w:ascii="Times New Roman" w:hAnsi="Times New Roman" w:cs="Times New Roman"/>
          <w:sz w:val="28"/>
          <w:szCs w:val="28"/>
          <w:lang w:val="kk-KZ"/>
        </w:rPr>
        <w:t>П</w:t>
      </w:r>
      <w:proofErr w:type="spellStart"/>
      <w:r w:rsidRPr="00EA496E">
        <w:rPr>
          <w:rFonts w:ascii="Times New Roman" w:hAnsi="Times New Roman" w:cs="Times New Roman"/>
          <w:sz w:val="28"/>
          <w:szCs w:val="28"/>
          <w:lang w:val="ru-RU"/>
        </w:rPr>
        <w:t>одход</w:t>
      </w:r>
      <w:proofErr w:type="spellEnd"/>
      <w:r w:rsidRPr="00EA496E">
        <w:rPr>
          <w:rFonts w:ascii="Times New Roman" w:hAnsi="Times New Roman" w:cs="Times New Roman"/>
          <w:sz w:val="28"/>
          <w:szCs w:val="28"/>
          <w:lang w:val="kk-KZ"/>
        </w:rPr>
        <w:t>ы к обучению являются</w:t>
      </w:r>
      <w:r w:rsidRPr="00EA496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A496E">
        <w:rPr>
          <w:rFonts w:ascii="Times New Roman" w:hAnsi="Times New Roman" w:cs="Times New Roman"/>
          <w:sz w:val="28"/>
          <w:szCs w:val="28"/>
          <w:lang w:val="ru-RU"/>
        </w:rPr>
        <w:t>основны</w:t>
      </w:r>
      <w:proofErr w:type="spellEnd"/>
      <w:r w:rsidRPr="00EA496E">
        <w:rPr>
          <w:rFonts w:ascii="Times New Roman" w:hAnsi="Times New Roman" w:cs="Times New Roman"/>
          <w:sz w:val="28"/>
          <w:szCs w:val="28"/>
          <w:lang w:val="kk-KZ"/>
        </w:rPr>
        <w:t>ми</w:t>
      </w:r>
      <w:r w:rsidRPr="00EA496E">
        <w:rPr>
          <w:rFonts w:ascii="Times New Roman" w:hAnsi="Times New Roman" w:cs="Times New Roman"/>
          <w:sz w:val="28"/>
          <w:szCs w:val="28"/>
          <w:lang w:val="ru-RU"/>
        </w:rPr>
        <w:t xml:space="preserve"> ориентир</w:t>
      </w:r>
      <w:r w:rsidRPr="00EA496E">
        <w:rPr>
          <w:rFonts w:ascii="Times New Roman" w:hAnsi="Times New Roman" w:cs="Times New Roman"/>
          <w:sz w:val="28"/>
          <w:szCs w:val="28"/>
          <w:lang w:val="kk-KZ"/>
        </w:rPr>
        <w:t>ами</w:t>
      </w:r>
      <w:r w:rsidRPr="00EA496E">
        <w:rPr>
          <w:rFonts w:ascii="Times New Roman" w:hAnsi="Times New Roman" w:cs="Times New Roman"/>
          <w:sz w:val="28"/>
          <w:szCs w:val="28"/>
          <w:lang w:val="ru-RU"/>
        </w:rPr>
        <w:t xml:space="preserve">  в построении принципиально новой структуры </w:t>
      </w:r>
      <w:r w:rsidRPr="00EA496E">
        <w:rPr>
          <w:rFonts w:ascii="Times New Roman" w:hAnsi="Times New Roman" w:cs="Times New Roman"/>
          <w:sz w:val="28"/>
          <w:szCs w:val="28"/>
          <w:lang w:val="kk-KZ"/>
        </w:rPr>
        <w:t>учебной программы по</w:t>
      </w:r>
      <w:r w:rsidRPr="00EA496E">
        <w:rPr>
          <w:rFonts w:ascii="Times New Roman" w:hAnsi="Times New Roman" w:cs="Times New Roman"/>
          <w:sz w:val="28"/>
          <w:szCs w:val="28"/>
          <w:lang w:val="ru-RU"/>
        </w:rPr>
        <w:t xml:space="preserve"> предмет</w:t>
      </w:r>
      <w:r w:rsidRPr="00EA496E">
        <w:rPr>
          <w:rFonts w:ascii="Times New Roman" w:hAnsi="Times New Roman" w:cs="Times New Roman"/>
          <w:sz w:val="28"/>
          <w:szCs w:val="28"/>
          <w:lang w:val="kk-KZ"/>
        </w:rPr>
        <w:t>у</w:t>
      </w:r>
      <w:r w:rsidRPr="00EA496E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9427FA" w:rsidRPr="00EA496E" w:rsidRDefault="009427FA" w:rsidP="00C156EF">
      <w:pPr>
        <w:pStyle w:val="Default"/>
        <w:widowControl w:val="0"/>
        <w:numPr>
          <w:ilvl w:val="0"/>
          <w:numId w:val="6"/>
        </w:numPr>
        <w:tabs>
          <w:tab w:val="left" w:pos="284"/>
          <w:tab w:val="left" w:pos="567"/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A496E">
        <w:rPr>
          <w:rFonts w:ascii="Times New Roman" w:hAnsi="Times New Roman" w:cs="Times New Roman"/>
          <w:bCs/>
          <w:iCs/>
          <w:sz w:val="28"/>
          <w:szCs w:val="28"/>
          <w:lang w:val="ru-RU"/>
        </w:rPr>
        <w:t xml:space="preserve">Ценностно-ориентированный, </w:t>
      </w:r>
      <w:proofErr w:type="spellStart"/>
      <w:r w:rsidRPr="00EA496E">
        <w:rPr>
          <w:rFonts w:ascii="Times New Roman" w:hAnsi="Times New Roman" w:cs="Times New Roman"/>
          <w:bCs/>
          <w:iCs/>
          <w:sz w:val="28"/>
          <w:szCs w:val="28"/>
          <w:lang w:val="ru-RU"/>
        </w:rPr>
        <w:t>д</w:t>
      </w:r>
      <w:r w:rsidRPr="00EA496E">
        <w:rPr>
          <w:rFonts w:ascii="Times New Roman" w:hAnsi="Times New Roman" w:cs="Times New Roman"/>
          <w:sz w:val="28"/>
          <w:szCs w:val="28"/>
          <w:lang w:val="ru-RU"/>
        </w:rPr>
        <w:t>еятельностный</w:t>
      </w:r>
      <w:proofErr w:type="spellEnd"/>
      <w:r w:rsidRPr="00EA496E">
        <w:rPr>
          <w:rFonts w:ascii="Times New Roman" w:hAnsi="Times New Roman" w:cs="Times New Roman"/>
          <w:sz w:val="28"/>
          <w:szCs w:val="28"/>
          <w:lang w:val="ru-RU"/>
        </w:rPr>
        <w:t xml:space="preserve">, личностно-ориентированный, коммуникативный подходы, как классические основы образования, использованы для усиления приоритетности системы целей обучения  и результатов образовательного процесса, что нашло отражение в новой  структуре учебной программы. </w:t>
      </w:r>
    </w:p>
    <w:p w:rsidR="009427FA" w:rsidRPr="00EA496E" w:rsidRDefault="009427FA" w:rsidP="00C156EF">
      <w:pPr>
        <w:pStyle w:val="Default"/>
        <w:widowControl w:val="0"/>
        <w:numPr>
          <w:ilvl w:val="0"/>
          <w:numId w:val="6"/>
        </w:numPr>
        <w:tabs>
          <w:tab w:val="left" w:pos="284"/>
          <w:tab w:val="left" w:pos="567"/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A496E">
        <w:rPr>
          <w:rFonts w:ascii="Times New Roman" w:hAnsi="Times New Roman" w:cs="Times New Roman"/>
          <w:sz w:val="28"/>
          <w:szCs w:val="28"/>
          <w:lang w:val="ru-RU"/>
        </w:rPr>
        <w:t xml:space="preserve">Одним из основных требований к процессу обучения на современном этапе является организация активной деятельности ученика по самостоятельному «добыванию» знаний. Такой подход способствует не только </w:t>
      </w:r>
      <w:r w:rsidRPr="00EA496E">
        <w:rPr>
          <w:rFonts w:ascii="Times New Roman" w:hAnsi="Times New Roman" w:cs="Times New Roman"/>
          <w:sz w:val="28"/>
          <w:szCs w:val="28"/>
          <w:lang w:val="ru-RU"/>
        </w:rPr>
        <w:lastRenderedPageBreak/>
        <w:t>приобретению предметных знаний, социальных и коммуникативных навыков, но и личностных качеств, которые позволяют ему осознавать собственные интересы, перспективы и принимать конструктивные решения. Активная познавательная деятельность ученика приобретает уст</w:t>
      </w:r>
      <w:r w:rsidR="00E573ED" w:rsidRPr="00EA496E">
        <w:rPr>
          <w:rFonts w:ascii="Times New Roman" w:hAnsi="Times New Roman" w:cs="Times New Roman"/>
          <w:sz w:val="28"/>
          <w:szCs w:val="28"/>
          <w:lang w:val="ru-RU"/>
        </w:rPr>
        <w:t>ойчивый характер в условиях со</w:t>
      </w:r>
      <w:r w:rsidRPr="00EA496E">
        <w:rPr>
          <w:rFonts w:ascii="Times New Roman" w:hAnsi="Times New Roman" w:cs="Times New Roman"/>
          <w:sz w:val="28"/>
          <w:szCs w:val="28"/>
          <w:lang w:val="ru-RU"/>
        </w:rPr>
        <w:t>творчества и поддержки учителя  как партнера, консультанта.</w:t>
      </w:r>
    </w:p>
    <w:p w:rsidR="0018215D" w:rsidRPr="00EA496E" w:rsidRDefault="009427FA" w:rsidP="00C156EF">
      <w:pPr>
        <w:pStyle w:val="Default"/>
        <w:widowControl w:val="0"/>
        <w:numPr>
          <w:ilvl w:val="0"/>
          <w:numId w:val="6"/>
        </w:numPr>
        <w:tabs>
          <w:tab w:val="left" w:pos="284"/>
          <w:tab w:val="left" w:pos="567"/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A496E">
        <w:rPr>
          <w:rFonts w:ascii="Times New Roman" w:hAnsi="Times New Roman" w:cs="Times New Roman"/>
          <w:sz w:val="28"/>
          <w:szCs w:val="28"/>
          <w:lang w:val="ru-RU"/>
        </w:rPr>
        <w:t xml:space="preserve">Такого характера усиление личностно-ориентированного образования возможно при использовании интерактивных методов обучения, которые в различных сочетаниях создают предпосылки для сотрудничества всех участников образовательного процесса, не допуская авторитарности во взаимоотношениях. Использование диалоговых и рефлексивных технологий </w:t>
      </w:r>
      <w:proofErr w:type="spellStart"/>
      <w:r w:rsidRPr="00EA496E">
        <w:rPr>
          <w:rFonts w:ascii="Times New Roman" w:hAnsi="Times New Roman" w:cs="Times New Roman"/>
          <w:sz w:val="28"/>
          <w:szCs w:val="28"/>
          <w:lang w:val="ru-RU"/>
        </w:rPr>
        <w:t>сочета</w:t>
      </w:r>
      <w:proofErr w:type="spellEnd"/>
      <w:r w:rsidRPr="00EA496E">
        <w:rPr>
          <w:rFonts w:ascii="Times New Roman" w:hAnsi="Times New Roman" w:cs="Times New Roman"/>
          <w:sz w:val="28"/>
          <w:szCs w:val="28"/>
          <w:lang w:val="kk-KZ"/>
        </w:rPr>
        <w:t>е</w:t>
      </w:r>
      <w:proofErr w:type="spellStart"/>
      <w:r w:rsidRPr="00EA496E">
        <w:rPr>
          <w:rFonts w:ascii="Times New Roman" w:hAnsi="Times New Roman" w:cs="Times New Roman"/>
          <w:sz w:val="28"/>
          <w:szCs w:val="28"/>
          <w:lang w:val="ru-RU"/>
        </w:rPr>
        <w:t>тся</w:t>
      </w:r>
      <w:proofErr w:type="spellEnd"/>
      <w:r w:rsidRPr="00EA496E">
        <w:rPr>
          <w:rFonts w:ascii="Times New Roman" w:hAnsi="Times New Roman" w:cs="Times New Roman"/>
          <w:sz w:val="28"/>
          <w:szCs w:val="28"/>
          <w:lang w:val="ru-RU"/>
        </w:rPr>
        <w:t xml:space="preserve"> с организацией  проектной и исследовательской </w:t>
      </w:r>
      <w:proofErr w:type="spellStart"/>
      <w:r w:rsidRPr="00EA496E">
        <w:rPr>
          <w:rFonts w:ascii="Times New Roman" w:hAnsi="Times New Roman" w:cs="Times New Roman"/>
          <w:sz w:val="28"/>
          <w:szCs w:val="28"/>
          <w:lang w:val="ru-RU"/>
        </w:rPr>
        <w:t>деятельност</w:t>
      </w:r>
      <w:proofErr w:type="spellEnd"/>
      <w:r w:rsidRPr="00EA496E">
        <w:rPr>
          <w:rFonts w:ascii="Times New Roman" w:hAnsi="Times New Roman" w:cs="Times New Roman"/>
          <w:sz w:val="28"/>
          <w:szCs w:val="28"/>
          <w:lang w:val="kk-KZ"/>
        </w:rPr>
        <w:t>и</w:t>
      </w:r>
      <w:r w:rsidRPr="00EA496E">
        <w:rPr>
          <w:rFonts w:ascii="Times New Roman" w:hAnsi="Times New Roman" w:cs="Times New Roman"/>
          <w:sz w:val="28"/>
          <w:szCs w:val="28"/>
          <w:lang w:val="ru-RU"/>
        </w:rPr>
        <w:t xml:space="preserve"> учащихся. Все инновационные подходы к организации образовательного процесса превращают обучение в модель общения учащихся в реальном творческом процессе, предполагающий активный обмен знаниями, идеями, способами деятельности. </w:t>
      </w:r>
    </w:p>
    <w:p w:rsidR="009427FA" w:rsidRPr="00EA496E" w:rsidRDefault="009427FA" w:rsidP="00C156EF">
      <w:pPr>
        <w:pStyle w:val="Default"/>
        <w:widowControl w:val="0"/>
        <w:numPr>
          <w:ilvl w:val="0"/>
          <w:numId w:val="6"/>
        </w:numPr>
        <w:tabs>
          <w:tab w:val="left" w:pos="284"/>
          <w:tab w:val="left" w:pos="567"/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A496E">
        <w:rPr>
          <w:rFonts w:ascii="Times New Roman" w:hAnsi="Times New Roman" w:cs="Times New Roman"/>
          <w:sz w:val="28"/>
          <w:szCs w:val="28"/>
          <w:lang w:val="ru-RU"/>
        </w:rPr>
        <w:t xml:space="preserve">Учебная программа конкретного предмета позволяет развивать активность ученика  в познавательном и социальном плане путем организации учебной проектной деятельности, </w:t>
      </w:r>
      <w:proofErr w:type="spellStart"/>
      <w:r w:rsidRPr="00EA496E">
        <w:rPr>
          <w:rFonts w:ascii="Times New Roman" w:hAnsi="Times New Roman" w:cs="Times New Roman"/>
          <w:sz w:val="28"/>
          <w:szCs w:val="28"/>
          <w:lang w:val="ru-RU"/>
        </w:rPr>
        <w:t>ориентированн</w:t>
      </w:r>
      <w:proofErr w:type="spellEnd"/>
      <w:r w:rsidRPr="00EA496E">
        <w:rPr>
          <w:rFonts w:ascii="Times New Roman" w:hAnsi="Times New Roman" w:cs="Times New Roman"/>
          <w:sz w:val="28"/>
          <w:szCs w:val="28"/>
          <w:lang w:val="kk-KZ"/>
        </w:rPr>
        <w:t>ой</w:t>
      </w:r>
      <w:r w:rsidRPr="00EA496E">
        <w:rPr>
          <w:rFonts w:ascii="Times New Roman" w:hAnsi="Times New Roman" w:cs="Times New Roman"/>
          <w:sz w:val="28"/>
          <w:szCs w:val="28"/>
          <w:lang w:val="ru-RU"/>
        </w:rPr>
        <w:t xml:space="preserve"> на использование материалов регионального характера (объекты, предприятия, источники информации). Проектная деятельность воспитательного характера, осуществляемая в рамках </w:t>
      </w:r>
      <w:r w:rsidRPr="00EA496E">
        <w:rPr>
          <w:rFonts w:ascii="Times New Roman" w:hAnsi="Times New Roman" w:cs="Times New Roman"/>
          <w:sz w:val="28"/>
          <w:szCs w:val="28"/>
          <w:lang w:val="kk-KZ"/>
        </w:rPr>
        <w:t xml:space="preserve">достижения </w:t>
      </w:r>
      <w:r w:rsidRPr="00EA496E">
        <w:rPr>
          <w:rFonts w:ascii="Times New Roman" w:hAnsi="Times New Roman" w:cs="Times New Roman"/>
          <w:sz w:val="28"/>
          <w:szCs w:val="28"/>
          <w:lang w:val="ru-RU"/>
        </w:rPr>
        <w:t xml:space="preserve">целей обучения данного предмета, может быть организована в партнерстве с родителями, представителями местного сообщества. </w:t>
      </w:r>
    </w:p>
    <w:p w:rsidR="009427FA" w:rsidRPr="00EA496E" w:rsidRDefault="009427FA" w:rsidP="00C156EF">
      <w:pPr>
        <w:pStyle w:val="Default"/>
        <w:widowControl w:val="0"/>
        <w:numPr>
          <w:ilvl w:val="0"/>
          <w:numId w:val="6"/>
        </w:numPr>
        <w:tabs>
          <w:tab w:val="left" w:pos="284"/>
          <w:tab w:val="left" w:pos="567"/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A496E">
        <w:rPr>
          <w:rFonts w:ascii="Times New Roman" w:hAnsi="Times New Roman" w:cs="Times New Roman"/>
          <w:sz w:val="28"/>
          <w:szCs w:val="28"/>
          <w:lang w:val="ru-RU"/>
        </w:rPr>
        <w:t xml:space="preserve">В учебных программах каждого предмета предусмотрена реализация трехъязычного образования, которая предполагает обучение не только трем языкам, но и организацию внеурочной деятельности учащихся на трех языках (казахском, русском и английском). Вклад каждого предмета в </w:t>
      </w:r>
      <w:proofErr w:type="spellStart"/>
      <w:r w:rsidRPr="00EA496E">
        <w:rPr>
          <w:rFonts w:ascii="Times New Roman" w:hAnsi="Times New Roman" w:cs="Times New Roman"/>
          <w:sz w:val="28"/>
          <w:szCs w:val="28"/>
          <w:lang w:val="ru-RU"/>
        </w:rPr>
        <w:t>создани</w:t>
      </w:r>
      <w:proofErr w:type="spellEnd"/>
      <w:r w:rsidRPr="00EA496E">
        <w:rPr>
          <w:rFonts w:ascii="Times New Roman" w:hAnsi="Times New Roman" w:cs="Times New Roman"/>
          <w:sz w:val="28"/>
          <w:szCs w:val="28"/>
          <w:lang w:val="kk-KZ"/>
        </w:rPr>
        <w:t>е</w:t>
      </w:r>
      <w:r w:rsidRPr="00EA496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A496E">
        <w:rPr>
          <w:rFonts w:ascii="Times New Roman" w:hAnsi="Times New Roman" w:cs="Times New Roman"/>
          <w:sz w:val="28"/>
          <w:szCs w:val="28"/>
          <w:lang w:val="ru-RU"/>
        </w:rPr>
        <w:t>полиязычной</w:t>
      </w:r>
      <w:proofErr w:type="spellEnd"/>
      <w:r w:rsidRPr="00EA496E">
        <w:rPr>
          <w:rFonts w:ascii="Times New Roman" w:hAnsi="Times New Roman" w:cs="Times New Roman"/>
          <w:sz w:val="28"/>
          <w:szCs w:val="28"/>
          <w:lang w:val="ru-RU"/>
        </w:rPr>
        <w:t xml:space="preserve"> обучающей среды в совокупности обеспечивает реализацию</w:t>
      </w:r>
      <w:r w:rsidRPr="00EA496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A496E">
        <w:rPr>
          <w:rFonts w:ascii="Times New Roman" w:hAnsi="Times New Roman" w:cs="Times New Roman"/>
          <w:sz w:val="28"/>
          <w:szCs w:val="28"/>
          <w:lang w:val="ru-RU"/>
        </w:rPr>
        <w:t>политики трехъязычно</w:t>
      </w:r>
      <w:r w:rsidRPr="00EA496E">
        <w:rPr>
          <w:rFonts w:ascii="Times New Roman" w:hAnsi="Times New Roman" w:cs="Times New Roman"/>
          <w:sz w:val="28"/>
          <w:szCs w:val="28"/>
          <w:lang w:val="kk-KZ"/>
        </w:rPr>
        <w:t>го</w:t>
      </w:r>
      <w:r w:rsidRPr="00EA496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A496E">
        <w:rPr>
          <w:rFonts w:ascii="Times New Roman" w:hAnsi="Times New Roman" w:cs="Times New Roman"/>
          <w:sz w:val="28"/>
          <w:szCs w:val="28"/>
          <w:lang w:val="ru-RU"/>
        </w:rPr>
        <w:t>образова</w:t>
      </w:r>
      <w:proofErr w:type="spellEnd"/>
      <w:r w:rsidRPr="00EA496E">
        <w:rPr>
          <w:rFonts w:ascii="Times New Roman" w:hAnsi="Times New Roman" w:cs="Times New Roman"/>
          <w:sz w:val="28"/>
          <w:szCs w:val="28"/>
          <w:lang w:val="kk-KZ"/>
        </w:rPr>
        <w:t>ния</w:t>
      </w:r>
      <w:r w:rsidRPr="00EA496E">
        <w:rPr>
          <w:rFonts w:ascii="Times New Roman" w:hAnsi="Times New Roman" w:cs="Times New Roman"/>
          <w:sz w:val="28"/>
          <w:szCs w:val="28"/>
          <w:lang w:val="ru-RU"/>
        </w:rPr>
        <w:t>. Коммуникативный подход, являясь основой обучения языкам,  рассматривается как ведущий принцип развития речевой деятельности учащихся средствами каждого учебного предмета – обмен знаниями и навыками в различных учебных ситуациях, правильное использование системы языковых и речевых норм.</w:t>
      </w:r>
    </w:p>
    <w:p w:rsidR="009427FA" w:rsidRPr="00EA496E" w:rsidRDefault="009427FA" w:rsidP="00C156EF">
      <w:pPr>
        <w:pStyle w:val="Default"/>
        <w:widowControl w:val="0"/>
        <w:numPr>
          <w:ilvl w:val="0"/>
          <w:numId w:val="6"/>
        </w:numPr>
        <w:tabs>
          <w:tab w:val="left" w:pos="284"/>
          <w:tab w:val="left" w:pos="567"/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496E">
        <w:rPr>
          <w:rFonts w:ascii="Times New Roman" w:hAnsi="Times New Roman" w:cs="Times New Roman"/>
          <w:sz w:val="28"/>
          <w:szCs w:val="28"/>
          <w:lang w:val="ru-RU"/>
        </w:rPr>
        <w:t xml:space="preserve">В процессе усвоения предметного содержания и достижения целей обучения  необходимо создать предпосылки/условия для развития у учащихся навыков применения </w:t>
      </w:r>
      <w:r w:rsidRPr="00EA496E">
        <w:rPr>
          <w:rFonts w:ascii="Times New Roman" w:hAnsi="Times New Roman" w:cs="Times New Roman"/>
          <w:sz w:val="28"/>
          <w:szCs w:val="28"/>
          <w:lang w:val="ru-RU" w:eastAsia="ru-RU"/>
        </w:rPr>
        <w:t>информационно-коммуникационных технологий</w:t>
      </w:r>
      <w:r w:rsidRPr="00EA496E">
        <w:rPr>
          <w:rFonts w:ascii="Times New Roman" w:hAnsi="Times New Roman" w:cs="Times New Roman"/>
          <w:sz w:val="28"/>
          <w:szCs w:val="28"/>
          <w:lang w:val="ru-RU"/>
        </w:rPr>
        <w:t xml:space="preserve">, включая поиск, обработку, извлечение, создание и презентацию необходимой информации, сотрудничество для обмена информацией и идеями, </w:t>
      </w:r>
      <w:r w:rsidRPr="00EA496E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оценивание </w:t>
      </w:r>
      <w:r w:rsidRPr="00EA496E">
        <w:rPr>
          <w:rFonts w:ascii="Times New Roman" w:hAnsi="Times New Roman" w:cs="Times New Roman"/>
          <w:sz w:val="28"/>
          <w:szCs w:val="28"/>
          <w:lang w:val="ru-RU"/>
        </w:rPr>
        <w:t xml:space="preserve">и </w:t>
      </w:r>
      <w:r w:rsidRPr="00EA496E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совершенствование </w:t>
      </w:r>
      <w:r w:rsidRPr="00EA496E">
        <w:rPr>
          <w:rFonts w:ascii="Times New Roman" w:hAnsi="Times New Roman" w:cs="Times New Roman"/>
          <w:sz w:val="28"/>
          <w:szCs w:val="28"/>
          <w:lang w:val="ru-RU"/>
        </w:rPr>
        <w:t>своей работы через использование широкого спектра оборудования и приложений.</w:t>
      </w:r>
      <w:r w:rsidRPr="00EA496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18215D" w:rsidRPr="00EA496E" w:rsidRDefault="009427FA" w:rsidP="00C156EF">
      <w:pPr>
        <w:pStyle w:val="Default"/>
        <w:widowControl w:val="0"/>
        <w:numPr>
          <w:ilvl w:val="0"/>
          <w:numId w:val="6"/>
        </w:numPr>
        <w:tabs>
          <w:tab w:val="left" w:pos="284"/>
          <w:tab w:val="left" w:pos="567"/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496E">
        <w:rPr>
          <w:rFonts w:ascii="Times New Roman" w:hAnsi="Times New Roman" w:cs="Times New Roman"/>
          <w:sz w:val="28"/>
          <w:szCs w:val="28"/>
          <w:lang w:val="ru-RU"/>
        </w:rPr>
        <w:t>В учебной программе сформулированы ожидаемые результаты, представленные в виде систем</w:t>
      </w:r>
      <w:r w:rsidRPr="00EA496E">
        <w:rPr>
          <w:rFonts w:ascii="Times New Roman" w:hAnsi="Times New Roman" w:cs="Times New Roman"/>
          <w:sz w:val="28"/>
          <w:szCs w:val="28"/>
          <w:lang w:val="kk-KZ"/>
        </w:rPr>
        <w:t>ы</w:t>
      </w:r>
      <w:r w:rsidRPr="00EA496E">
        <w:rPr>
          <w:rFonts w:ascii="Times New Roman" w:hAnsi="Times New Roman" w:cs="Times New Roman"/>
          <w:sz w:val="28"/>
          <w:szCs w:val="28"/>
          <w:lang w:val="ru-RU"/>
        </w:rPr>
        <w:t xml:space="preserve"> целей обучения, котор</w:t>
      </w:r>
      <w:r w:rsidR="00E817DE" w:rsidRPr="00EA496E">
        <w:rPr>
          <w:rFonts w:ascii="Times New Roman" w:hAnsi="Times New Roman" w:cs="Times New Roman"/>
          <w:sz w:val="28"/>
          <w:szCs w:val="28"/>
          <w:lang w:val="ru-RU"/>
        </w:rPr>
        <w:t>ые</w:t>
      </w:r>
      <w:r w:rsidRPr="00EA496E">
        <w:rPr>
          <w:rFonts w:ascii="Times New Roman" w:hAnsi="Times New Roman" w:cs="Times New Roman"/>
          <w:sz w:val="28"/>
          <w:szCs w:val="28"/>
          <w:lang w:val="ru-RU"/>
        </w:rPr>
        <w:t xml:space="preserve"> служ</w:t>
      </w:r>
      <w:r w:rsidR="00E817DE" w:rsidRPr="00EA496E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EA496E">
        <w:rPr>
          <w:rFonts w:ascii="Times New Roman" w:hAnsi="Times New Roman" w:cs="Times New Roman"/>
          <w:sz w:val="28"/>
          <w:szCs w:val="28"/>
          <w:lang w:val="ru-RU"/>
        </w:rPr>
        <w:t xml:space="preserve">т основой для определения содержания учебного предмета. </w:t>
      </w:r>
    </w:p>
    <w:p w:rsidR="0018215D" w:rsidRPr="00EA496E" w:rsidRDefault="009427FA" w:rsidP="00C156EF">
      <w:pPr>
        <w:pStyle w:val="Default"/>
        <w:widowControl w:val="0"/>
        <w:numPr>
          <w:ilvl w:val="0"/>
          <w:numId w:val="6"/>
        </w:numPr>
        <w:tabs>
          <w:tab w:val="left" w:pos="284"/>
          <w:tab w:val="left" w:pos="567"/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496E">
        <w:rPr>
          <w:rFonts w:ascii="Times New Roman" w:hAnsi="Times New Roman" w:cs="Times New Roman"/>
          <w:sz w:val="28"/>
          <w:szCs w:val="28"/>
          <w:lang w:val="ru-RU"/>
        </w:rPr>
        <w:t xml:space="preserve">В содержательном аспекте учебные программы раскрывают вклад конкретного учебного предмета в воспитание учащегося как субъекта своего </w:t>
      </w:r>
      <w:r w:rsidRPr="00EA496E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учения и субъекта межличностного общения. </w:t>
      </w:r>
    </w:p>
    <w:p w:rsidR="009427FA" w:rsidRPr="00EA496E" w:rsidRDefault="009427FA" w:rsidP="00C156EF">
      <w:pPr>
        <w:pStyle w:val="Default"/>
        <w:widowControl w:val="0"/>
        <w:numPr>
          <w:ilvl w:val="0"/>
          <w:numId w:val="6"/>
        </w:numPr>
        <w:tabs>
          <w:tab w:val="left" w:pos="284"/>
          <w:tab w:val="left" w:pos="567"/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496E">
        <w:rPr>
          <w:rFonts w:ascii="Times New Roman" w:hAnsi="Times New Roman" w:cs="Times New Roman"/>
          <w:sz w:val="28"/>
          <w:szCs w:val="28"/>
          <w:lang w:val="kk-KZ"/>
        </w:rPr>
        <w:t>У</w:t>
      </w:r>
      <w:proofErr w:type="spellStart"/>
      <w:r w:rsidRPr="00EA496E">
        <w:rPr>
          <w:rFonts w:ascii="Times New Roman" w:hAnsi="Times New Roman" w:cs="Times New Roman"/>
          <w:sz w:val="28"/>
          <w:szCs w:val="28"/>
          <w:lang w:val="ru-RU"/>
        </w:rPr>
        <w:t>чебные</w:t>
      </w:r>
      <w:proofErr w:type="spellEnd"/>
      <w:r w:rsidRPr="00EA496E">
        <w:rPr>
          <w:rFonts w:ascii="Times New Roman" w:hAnsi="Times New Roman" w:cs="Times New Roman"/>
          <w:sz w:val="28"/>
          <w:szCs w:val="28"/>
          <w:lang w:val="ru-RU"/>
        </w:rPr>
        <w:t xml:space="preserve"> программы обеспечивают реализацию принципа единства воспитания и обучения, основанного на взаимосвязанности и взаимообусловленности ценностей образования и результатов на «выходе» из школы с системой целей обучения конкретного предмета. Отличительной особенностью учебных программ является их направленность на формирование не только предметных знаний и умений, а также навыков широкого спектра. Выстроенная система целей обучения </w:t>
      </w:r>
      <w:r w:rsidRPr="00EA496E">
        <w:rPr>
          <w:rFonts w:ascii="Times New Roman" w:hAnsi="Times New Roman" w:cs="Times New Roman"/>
          <w:sz w:val="28"/>
          <w:szCs w:val="28"/>
          <w:lang w:val="kk-KZ"/>
        </w:rPr>
        <w:t xml:space="preserve">является </w:t>
      </w:r>
      <w:r w:rsidRPr="00EA496E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основой развития следующих навыков широкого спектра: </w:t>
      </w:r>
      <w:r w:rsidRPr="00EA496E">
        <w:rPr>
          <w:rFonts w:ascii="Times New Roman" w:hAnsi="Times New Roman" w:cs="Times New Roman"/>
          <w:sz w:val="28"/>
          <w:szCs w:val="28"/>
          <w:lang w:val="ru-RU"/>
        </w:rPr>
        <w:t>функциональное и творческое применение знаний, критическое мышление, проведение исследовательских работ, использование информационно-коммуникационных технологий, применение различных способов коммуникации, умение работать в группе и индивидуально, решение проблем и принятие решений.</w:t>
      </w:r>
      <w:r w:rsidRPr="00EA496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A496E">
        <w:rPr>
          <w:rFonts w:ascii="Times New Roman" w:hAnsi="Times New Roman" w:cs="Times New Roman"/>
          <w:sz w:val="28"/>
          <w:szCs w:val="28"/>
          <w:lang w:val="ru-RU"/>
        </w:rPr>
        <w:t>Навыки широкого спектра являются залогом успешности учащихся, как в школьной образовательной практике, так и в перспективе, после окончания школы.</w:t>
      </w:r>
    </w:p>
    <w:p w:rsidR="009427FA" w:rsidRPr="00EA496E" w:rsidRDefault="009427FA" w:rsidP="00C156EF">
      <w:pPr>
        <w:pStyle w:val="Default"/>
        <w:widowControl w:val="0"/>
        <w:numPr>
          <w:ilvl w:val="0"/>
          <w:numId w:val="6"/>
        </w:numPr>
        <w:tabs>
          <w:tab w:val="left" w:pos="284"/>
          <w:tab w:val="left" w:pos="567"/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496E">
        <w:rPr>
          <w:rFonts w:ascii="Times New Roman" w:hAnsi="Times New Roman" w:cs="Times New Roman"/>
          <w:sz w:val="28"/>
          <w:szCs w:val="28"/>
          <w:lang w:val="ru-RU"/>
        </w:rPr>
        <w:t>Современные инновации в экономике, изменения на рынке труда обуславливают необходимость владения такими навыками, которые в совокупности позволяют учащимся анализировать и оценивать ситуацию, идеи и информацию для решения задач, творчески использовать имеющиеся знания и опыт для синтеза новой идеи и информации.</w:t>
      </w:r>
      <w:r w:rsidRPr="00EA496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A496E">
        <w:rPr>
          <w:rFonts w:ascii="Times New Roman" w:hAnsi="Times New Roman" w:cs="Times New Roman"/>
          <w:sz w:val="28"/>
          <w:szCs w:val="28"/>
          <w:lang w:val="ru-RU"/>
        </w:rPr>
        <w:t>Актуальными становятся такие личностные качества как  инициативность, любознательность, готовность к изменениям, коммуникабельность.</w:t>
      </w:r>
    </w:p>
    <w:p w:rsidR="009427FA" w:rsidRPr="00EA496E" w:rsidRDefault="009427FA" w:rsidP="00C156EF">
      <w:pPr>
        <w:pStyle w:val="Default"/>
        <w:widowControl w:val="0"/>
        <w:numPr>
          <w:ilvl w:val="0"/>
          <w:numId w:val="6"/>
        </w:numPr>
        <w:tabs>
          <w:tab w:val="left" w:pos="284"/>
          <w:tab w:val="left" w:pos="567"/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496E">
        <w:rPr>
          <w:rFonts w:ascii="Times New Roman" w:hAnsi="Times New Roman" w:cs="Times New Roman"/>
          <w:sz w:val="28"/>
          <w:szCs w:val="28"/>
          <w:lang w:val="ru-RU"/>
        </w:rPr>
        <w:t xml:space="preserve">Содержание ежедневного образовательного процесса по конкретному предмету подчинено целям обучения и ориентировано на </w:t>
      </w:r>
      <w:proofErr w:type="spellStart"/>
      <w:r w:rsidRPr="00EA496E">
        <w:rPr>
          <w:rFonts w:ascii="Times New Roman" w:hAnsi="Times New Roman" w:cs="Times New Roman"/>
          <w:sz w:val="28"/>
          <w:szCs w:val="28"/>
          <w:lang w:val="ru-RU"/>
        </w:rPr>
        <w:t>формир</w:t>
      </w:r>
      <w:proofErr w:type="spellEnd"/>
      <w:r w:rsidRPr="00EA496E">
        <w:rPr>
          <w:rFonts w:ascii="Times New Roman" w:hAnsi="Times New Roman" w:cs="Times New Roman"/>
          <w:sz w:val="28"/>
          <w:szCs w:val="28"/>
          <w:lang w:val="kk-KZ"/>
        </w:rPr>
        <w:t>ование</w:t>
      </w:r>
      <w:r w:rsidRPr="00EA496E">
        <w:rPr>
          <w:rFonts w:ascii="Times New Roman" w:hAnsi="Times New Roman" w:cs="Times New Roman"/>
          <w:sz w:val="28"/>
          <w:szCs w:val="28"/>
          <w:lang w:val="ru-RU"/>
        </w:rPr>
        <w:t xml:space="preserve"> у учащихся </w:t>
      </w:r>
      <w:proofErr w:type="spellStart"/>
      <w:r w:rsidRPr="00EA496E">
        <w:rPr>
          <w:rFonts w:ascii="Times New Roman" w:hAnsi="Times New Roman" w:cs="Times New Roman"/>
          <w:sz w:val="28"/>
          <w:szCs w:val="28"/>
          <w:lang w:val="ru-RU"/>
        </w:rPr>
        <w:t>готовност</w:t>
      </w:r>
      <w:proofErr w:type="spellEnd"/>
      <w:r w:rsidRPr="00EA496E">
        <w:rPr>
          <w:rFonts w:ascii="Times New Roman" w:hAnsi="Times New Roman" w:cs="Times New Roman"/>
          <w:sz w:val="28"/>
          <w:szCs w:val="28"/>
          <w:lang w:val="kk-KZ"/>
        </w:rPr>
        <w:t>и</w:t>
      </w:r>
      <w:r w:rsidRPr="00EA496E">
        <w:rPr>
          <w:rFonts w:ascii="Times New Roman" w:hAnsi="Times New Roman" w:cs="Times New Roman"/>
          <w:sz w:val="28"/>
          <w:szCs w:val="28"/>
          <w:lang w:val="ru-RU"/>
        </w:rPr>
        <w:t xml:space="preserve"> творчески использовать приобретенные знания, умения и навыки в любой учебной и жизненной ситуации, </w:t>
      </w:r>
      <w:proofErr w:type="spellStart"/>
      <w:r w:rsidRPr="00EA496E">
        <w:rPr>
          <w:rFonts w:ascii="Times New Roman" w:hAnsi="Times New Roman" w:cs="Times New Roman"/>
          <w:sz w:val="28"/>
          <w:szCs w:val="28"/>
          <w:lang w:val="ru-RU"/>
        </w:rPr>
        <w:t>разви</w:t>
      </w:r>
      <w:proofErr w:type="spellEnd"/>
      <w:r w:rsidRPr="00EA496E">
        <w:rPr>
          <w:rFonts w:ascii="Times New Roman" w:hAnsi="Times New Roman" w:cs="Times New Roman"/>
          <w:sz w:val="28"/>
          <w:szCs w:val="28"/>
          <w:lang w:val="kk-KZ"/>
        </w:rPr>
        <w:t>тие</w:t>
      </w:r>
      <w:r w:rsidRPr="00EA496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A496E">
        <w:rPr>
          <w:rFonts w:ascii="Times New Roman" w:hAnsi="Times New Roman" w:cs="Times New Roman"/>
          <w:sz w:val="28"/>
          <w:szCs w:val="28"/>
          <w:lang w:val="ru-RU"/>
        </w:rPr>
        <w:t>настойчивост</w:t>
      </w:r>
      <w:proofErr w:type="spellEnd"/>
      <w:r w:rsidRPr="00EA496E">
        <w:rPr>
          <w:rFonts w:ascii="Times New Roman" w:hAnsi="Times New Roman" w:cs="Times New Roman"/>
          <w:sz w:val="28"/>
          <w:szCs w:val="28"/>
          <w:lang w:val="kk-KZ"/>
        </w:rPr>
        <w:t>и</w:t>
      </w:r>
      <w:r w:rsidRPr="00EA496E">
        <w:rPr>
          <w:rFonts w:ascii="Times New Roman" w:hAnsi="Times New Roman" w:cs="Times New Roman"/>
          <w:sz w:val="28"/>
          <w:szCs w:val="28"/>
          <w:lang w:val="ru-RU"/>
        </w:rPr>
        <w:t xml:space="preserve"> в достижении успеха, мотивирует к обучению в течение всей жизни. </w:t>
      </w:r>
    </w:p>
    <w:p w:rsidR="009427FA" w:rsidRPr="00EA496E" w:rsidRDefault="009427FA" w:rsidP="00C156EF">
      <w:pPr>
        <w:pStyle w:val="Default"/>
        <w:widowControl w:val="0"/>
        <w:numPr>
          <w:ilvl w:val="0"/>
          <w:numId w:val="6"/>
        </w:numPr>
        <w:tabs>
          <w:tab w:val="left" w:pos="284"/>
          <w:tab w:val="left" w:pos="567"/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A496E">
        <w:rPr>
          <w:rFonts w:ascii="Times New Roman" w:hAnsi="Times New Roman" w:cs="Times New Roman"/>
          <w:sz w:val="28"/>
          <w:szCs w:val="28"/>
          <w:lang w:val="kk-KZ"/>
        </w:rPr>
        <w:t>Развитие л</w:t>
      </w:r>
      <w:proofErr w:type="spellStart"/>
      <w:r w:rsidRPr="00EA496E">
        <w:rPr>
          <w:rFonts w:ascii="Times New Roman" w:hAnsi="Times New Roman" w:cs="Times New Roman"/>
          <w:sz w:val="28"/>
          <w:szCs w:val="28"/>
          <w:lang w:val="ru-RU"/>
        </w:rPr>
        <w:t>ичностны</w:t>
      </w:r>
      <w:proofErr w:type="spellEnd"/>
      <w:r w:rsidRPr="00EA496E">
        <w:rPr>
          <w:rFonts w:ascii="Times New Roman" w:hAnsi="Times New Roman" w:cs="Times New Roman"/>
          <w:sz w:val="28"/>
          <w:szCs w:val="28"/>
          <w:lang w:val="kk-KZ"/>
        </w:rPr>
        <w:t>х</w:t>
      </w:r>
      <w:r w:rsidRPr="00EA496E">
        <w:rPr>
          <w:rFonts w:ascii="Times New Roman" w:hAnsi="Times New Roman" w:cs="Times New Roman"/>
          <w:sz w:val="28"/>
          <w:szCs w:val="28"/>
          <w:lang w:val="ru-RU"/>
        </w:rPr>
        <w:t xml:space="preserve"> качеств в органическом единстве с навыками широкого спектра </w:t>
      </w:r>
      <w:r w:rsidRPr="00EA496E">
        <w:rPr>
          <w:rFonts w:ascii="Times New Roman" w:hAnsi="Times New Roman" w:cs="Times New Roman"/>
          <w:sz w:val="28"/>
          <w:szCs w:val="28"/>
          <w:lang w:val="kk-KZ"/>
        </w:rPr>
        <w:t xml:space="preserve">являются основой для привития </w:t>
      </w:r>
      <w:r w:rsidRPr="00EA496E">
        <w:rPr>
          <w:rFonts w:ascii="Times New Roman" w:hAnsi="Times New Roman" w:cs="Times New Roman"/>
          <w:sz w:val="28"/>
          <w:szCs w:val="28"/>
          <w:lang w:val="ru-RU"/>
        </w:rPr>
        <w:t>учащимся</w:t>
      </w:r>
      <w:r w:rsidRPr="00EA496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EA496E">
        <w:rPr>
          <w:rFonts w:ascii="Times New Roman" w:hAnsi="Times New Roman" w:cs="Times New Roman"/>
          <w:sz w:val="28"/>
          <w:szCs w:val="28"/>
          <w:lang w:val="ru-RU"/>
        </w:rPr>
        <w:t>базовы</w:t>
      </w:r>
      <w:proofErr w:type="spellEnd"/>
      <w:r w:rsidRPr="00EA496E">
        <w:rPr>
          <w:rFonts w:ascii="Times New Roman" w:hAnsi="Times New Roman" w:cs="Times New Roman"/>
          <w:sz w:val="28"/>
          <w:szCs w:val="28"/>
          <w:lang w:val="kk-KZ"/>
        </w:rPr>
        <w:t>х</w:t>
      </w:r>
      <w:r w:rsidRPr="00EA496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A496E">
        <w:rPr>
          <w:rFonts w:ascii="Times New Roman" w:hAnsi="Times New Roman" w:cs="Times New Roman"/>
          <w:sz w:val="28"/>
          <w:szCs w:val="28"/>
          <w:lang w:val="ru-RU"/>
        </w:rPr>
        <w:t>ценност</w:t>
      </w:r>
      <w:proofErr w:type="spellEnd"/>
      <w:r w:rsidRPr="00EA496E">
        <w:rPr>
          <w:rFonts w:ascii="Times New Roman" w:hAnsi="Times New Roman" w:cs="Times New Roman"/>
          <w:sz w:val="28"/>
          <w:szCs w:val="28"/>
          <w:lang w:val="kk-KZ"/>
        </w:rPr>
        <w:t>ей образования</w:t>
      </w:r>
      <w:r w:rsidRPr="00EA496E">
        <w:rPr>
          <w:rFonts w:ascii="Times New Roman" w:hAnsi="Times New Roman" w:cs="Times New Roman"/>
          <w:sz w:val="28"/>
          <w:szCs w:val="28"/>
          <w:lang w:val="ru-RU"/>
        </w:rPr>
        <w:t>:</w:t>
      </w:r>
      <w:r w:rsidRPr="00EA496E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 «казахстанский патриотизм и гражданская ответственность», «уважение», «сотрудничество», «труд и творчество», «открытость», «образование в течение всей жизни». Эти ценности призваны стать устойчивыми личностными ориентирами учащегося, </w:t>
      </w:r>
      <w:proofErr w:type="spellStart"/>
      <w:r w:rsidRPr="00EA496E">
        <w:rPr>
          <w:rFonts w:ascii="Times New Roman" w:hAnsi="Times New Roman" w:cs="Times New Roman"/>
          <w:bCs/>
          <w:sz w:val="28"/>
          <w:szCs w:val="28"/>
          <w:lang w:val="ru-RU"/>
        </w:rPr>
        <w:t>мотивирующи</w:t>
      </w:r>
      <w:proofErr w:type="spellEnd"/>
      <w:r w:rsidRPr="00EA496E">
        <w:rPr>
          <w:rFonts w:ascii="Times New Roman" w:hAnsi="Times New Roman" w:cs="Times New Roman"/>
          <w:bCs/>
          <w:sz w:val="28"/>
          <w:szCs w:val="28"/>
          <w:lang w:val="kk-KZ"/>
        </w:rPr>
        <w:t>ми</w:t>
      </w:r>
      <w:r w:rsidRPr="00EA496E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его поведение и повседневную деятельность. </w:t>
      </w:r>
    </w:p>
    <w:p w:rsidR="00DC0A75" w:rsidRPr="00EA496E" w:rsidRDefault="00DC0A75" w:rsidP="0018215D">
      <w:pPr>
        <w:pStyle w:val="Default"/>
        <w:widowControl w:val="0"/>
        <w:tabs>
          <w:tab w:val="left" w:pos="284"/>
          <w:tab w:val="left" w:pos="567"/>
          <w:tab w:val="left" w:pos="851"/>
          <w:tab w:val="left" w:pos="993"/>
        </w:tabs>
        <w:ind w:left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93462" w:rsidRPr="00EA496E" w:rsidRDefault="00D15CA0" w:rsidP="0018215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EA49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2.</w:t>
      </w:r>
      <w:r w:rsidR="00986FF4" w:rsidRPr="00EA49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 Цел</w:t>
      </w:r>
      <w:r w:rsidR="00613506" w:rsidRPr="00EA49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ь и задачи</w:t>
      </w:r>
      <w:r w:rsidR="00BA53C6" w:rsidRPr="00EA49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 </w:t>
      </w:r>
      <w:r w:rsidR="00613506" w:rsidRPr="00EA49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изучения </w:t>
      </w:r>
      <w:r w:rsidR="00986FF4" w:rsidRPr="00EA49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учебно</w:t>
      </w:r>
      <w:r w:rsidR="003575AE" w:rsidRPr="00EA49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го</w:t>
      </w:r>
      <w:r w:rsidR="00986FF4" w:rsidRPr="00EA49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 предмет</w:t>
      </w:r>
      <w:r w:rsidR="003575AE" w:rsidRPr="00EA49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а</w:t>
      </w:r>
      <w:r w:rsidR="00986FF4" w:rsidRPr="00EA49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 «Русский язык и литератур</w:t>
      </w:r>
      <w:r w:rsidR="00A823A6" w:rsidRPr="00EA49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а</w:t>
      </w:r>
      <w:r w:rsidR="00986FF4" w:rsidRPr="00EA49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»</w:t>
      </w:r>
      <w:bookmarkEnd w:id="0"/>
    </w:p>
    <w:p w:rsidR="0018215D" w:rsidRPr="00EA496E" w:rsidRDefault="0018215D" w:rsidP="0018215D">
      <w:pPr>
        <w:pStyle w:val="Default"/>
        <w:widowControl w:val="0"/>
        <w:tabs>
          <w:tab w:val="left" w:pos="284"/>
          <w:tab w:val="left" w:pos="567"/>
          <w:tab w:val="left" w:pos="851"/>
          <w:tab w:val="left" w:pos="993"/>
        </w:tabs>
        <w:ind w:left="567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:rsidR="003D71B9" w:rsidRPr="00EA496E" w:rsidRDefault="003D71B9" w:rsidP="0018215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17. Предмет «Русский язык и литература» - важнейший компонент школьной программы, поскольку является не только объектом изучения, отдельным учебным предметом, но и средством обучения другим школьным </w:t>
      </w:r>
      <w:r w:rsidR="003E3277"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предметам</w:t>
      </w:r>
      <w:r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, так как язык – ключ к познанию, образованности, развитию интеллекта. </w:t>
      </w:r>
    </w:p>
    <w:p w:rsidR="003D71B9" w:rsidRPr="00EA496E" w:rsidRDefault="003D71B9" w:rsidP="003D71B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18. </w:t>
      </w:r>
      <w:r w:rsidRPr="00EA49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 xml:space="preserve">Основная цель предмета «Русский язык и литература» </w:t>
      </w:r>
      <w:r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– заложить основу формирования функциональной грамотности, обеспечить развитие всех видов речевой деятельности: слушания, говорения, чтения, письма, а также </w:t>
      </w:r>
      <w:r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lastRenderedPageBreak/>
        <w:t xml:space="preserve">навыков грамотного, безошибочного письма как показателя общей культуры человека. </w:t>
      </w:r>
    </w:p>
    <w:p w:rsidR="00986FF4" w:rsidRPr="00EA496E" w:rsidRDefault="004F630D" w:rsidP="003D71B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19</w:t>
      </w:r>
      <w:r w:rsidR="003D71B9"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  <w:r w:rsidR="003D71B9" w:rsidRPr="00EA496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</w:t>
      </w:r>
      <w:r w:rsidR="003D71B9"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Для достижения поставленных целей изучения предмета в начальной школе необходимо решение следующих практических задач: </w:t>
      </w:r>
    </w:p>
    <w:p w:rsidR="003D71B9" w:rsidRPr="00EA496E" w:rsidRDefault="003D71B9" w:rsidP="003D71B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</w:pPr>
      <w:r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1</w:t>
      </w:r>
      <w:r w:rsidR="00217714"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) </w:t>
      </w:r>
      <w:r w:rsidRPr="00EA49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приобретение и систематизация знаний о языке как основы речевой деятельности;</w:t>
      </w:r>
    </w:p>
    <w:p w:rsidR="00986FF4" w:rsidRPr="00EA496E" w:rsidRDefault="003D71B9" w:rsidP="0018215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2)</w:t>
      </w:r>
      <w:r w:rsidRPr="00EA496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</w:t>
      </w:r>
      <w:r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развитие всех видов речевой деятельности во взаимосвязи, навыков выбора средств языка в соответствии с целями, задачами и условиями общения;</w:t>
      </w:r>
    </w:p>
    <w:p w:rsidR="003D71B9" w:rsidRPr="00EA496E" w:rsidRDefault="003D71B9" w:rsidP="003D71B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</w:pPr>
      <w:r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3)</w:t>
      </w:r>
      <w:r w:rsidRPr="00EA496E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r w:rsidRPr="00EA49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обеспечение осознанного усвоения способов применения теоретических сведений и орфографических правил в речевой деятельности;</w:t>
      </w:r>
    </w:p>
    <w:p w:rsidR="003D71B9" w:rsidRPr="00EA496E" w:rsidRDefault="003D71B9" w:rsidP="0018215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</w:pPr>
      <w:r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4)</w:t>
      </w:r>
      <w:r w:rsidRPr="00EA496E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r w:rsidRPr="00EA49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овладение орфографией и пунктуацией;</w:t>
      </w:r>
    </w:p>
    <w:p w:rsidR="003D71B9" w:rsidRPr="00EA496E" w:rsidRDefault="003D71B9" w:rsidP="003D71B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</w:pPr>
      <w:r w:rsidRPr="00EA49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5)</w:t>
      </w:r>
      <w:r w:rsidRPr="00EA496E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val="ru-RU"/>
        </w:rPr>
        <w:t xml:space="preserve"> </w:t>
      </w:r>
      <w:r w:rsidRPr="00EA49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 xml:space="preserve">овладение умениями и навыками вступать в общение и вести его грамотно, в соответствии с языковыми нормами; </w:t>
      </w:r>
    </w:p>
    <w:p w:rsidR="003D71B9" w:rsidRPr="00EA496E" w:rsidRDefault="003D71B9" w:rsidP="003D71B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6)</w:t>
      </w:r>
      <w:r w:rsidRPr="00EA496E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r w:rsidRPr="00EA49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развитие</w:t>
      </w:r>
      <w:r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читательской самостоятельности и познавательной активности при выборе книг;</w:t>
      </w:r>
    </w:p>
    <w:p w:rsidR="003D71B9" w:rsidRPr="00EA496E" w:rsidRDefault="003D71B9" w:rsidP="0018215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</w:pPr>
      <w:r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7)</w:t>
      </w:r>
      <w:r w:rsidRPr="00EA496E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r w:rsidRPr="00EA49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овладение</w:t>
      </w:r>
      <w:r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первоначальными навыками работы с учебными, научно-познавательными текстами и</w:t>
      </w:r>
      <w:r w:rsidRPr="00EA49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 xml:space="preserve"> использование словарей разных типов;</w:t>
      </w:r>
    </w:p>
    <w:p w:rsidR="003D71B9" w:rsidRPr="00EA496E" w:rsidRDefault="003D71B9" w:rsidP="0018215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</w:pPr>
      <w:r w:rsidRPr="00EA49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8)</w:t>
      </w:r>
      <w:r w:rsidRPr="00EA496E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r w:rsidRPr="00EA49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обогащение словарного запаса;</w:t>
      </w:r>
    </w:p>
    <w:p w:rsidR="003D71B9" w:rsidRPr="00EA496E" w:rsidRDefault="003D71B9" w:rsidP="0018215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</w:pPr>
      <w:r w:rsidRPr="00EA49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9)</w:t>
      </w:r>
      <w:r w:rsidRPr="00EA496E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r w:rsidRPr="00EA49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приобщение к культурному наследию народов Республики Казахстан;</w:t>
      </w:r>
    </w:p>
    <w:p w:rsidR="003D71B9" w:rsidRPr="00EA496E" w:rsidRDefault="003D71B9" w:rsidP="003D71B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</w:pPr>
      <w:r w:rsidRPr="00EA49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10)</w:t>
      </w:r>
      <w:r w:rsidRPr="00EA496E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r w:rsidRPr="00EA49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воспитание у учащихся уважения и внимания к мыслям и чувствам своих одноклассников</w:t>
      </w:r>
      <w:r w:rsidRPr="00EA49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;</w:t>
      </w:r>
    </w:p>
    <w:p w:rsidR="003D71B9" w:rsidRPr="00EA496E" w:rsidRDefault="003D71B9" w:rsidP="0018215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</w:pPr>
      <w:r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11) </w:t>
      </w:r>
      <w:r w:rsidRPr="00EA49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становление гуманистического мировоззрения, формирование интеллекта и духовного мира учащихся, приобщение их к национальным и общечеловеческим ценностям</w:t>
      </w:r>
      <w:r w:rsidR="00B17D1C" w:rsidRPr="00EA49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, основанным на национальной идее «</w:t>
      </w:r>
      <w:proofErr w:type="spellStart"/>
      <w:r w:rsidR="00B17D1C" w:rsidRPr="00EA49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Мәңгілік</w:t>
      </w:r>
      <w:proofErr w:type="spellEnd"/>
      <w:r w:rsidR="00B17D1C" w:rsidRPr="00EA49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 xml:space="preserve"> ел»</w:t>
      </w:r>
      <w:r w:rsidRPr="00EA49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.</w:t>
      </w:r>
    </w:p>
    <w:p w:rsidR="003D71B9" w:rsidRPr="00EA496E" w:rsidRDefault="003D71B9" w:rsidP="003D71B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</w:pPr>
      <w:r w:rsidRPr="00EA49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2</w:t>
      </w:r>
      <w:r w:rsidR="004F630D" w:rsidRPr="00EA49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0</w:t>
      </w:r>
      <w:r w:rsidRPr="00EA49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. Изучение предмета «Русский язык и литература»</w:t>
      </w:r>
      <w:r w:rsidRPr="00EA49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 xml:space="preserve"> </w:t>
      </w:r>
      <w:r w:rsidRPr="00EA49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 xml:space="preserve">должно содействовать становлению духовно богатой личности, которая умеет самостоятельно учиться и ориентироваться в информационном потоке. </w:t>
      </w:r>
    </w:p>
    <w:p w:rsidR="00B416D3" w:rsidRPr="00EA496E" w:rsidRDefault="00B416D3" w:rsidP="0018215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</w:pPr>
      <w:bookmarkStart w:id="3" w:name="_Toc446172651"/>
      <w:bookmarkStart w:id="4" w:name="_Toc415729206"/>
      <w:bookmarkStart w:id="5" w:name="_Toc446172652"/>
      <w:bookmarkStart w:id="6" w:name="_Toc378110110"/>
      <w:bookmarkStart w:id="7" w:name="_Toc253482238"/>
      <w:bookmarkEnd w:id="1"/>
      <w:bookmarkEnd w:id="2"/>
    </w:p>
    <w:p w:rsidR="00526DFF" w:rsidRPr="00EA496E" w:rsidRDefault="00217714" w:rsidP="0018215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A496E">
        <w:rPr>
          <w:rFonts w:ascii="Times New Roman" w:hAnsi="Times New Roman" w:cs="Times New Roman"/>
          <w:b/>
          <w:sz w:val="28"/>
          <w:szCs w:val="28"/>
          <w:lang w:val="ru-RU"/>
        </w:rPr>
        <w:t>3</w:t>
      </w:r>
      <w:r w:rsidR="00526DFF" w:rsidRPr="00EA496E">
        <w:rPr>
          <w:rFonts w:ascii="Times New Roman" w:hAnsi="Times New Roman" w:cs="Times New Roman"/>
          <w:b/>
          <w:sz w:val="28"/>
          <w:szCs w:val="28"/>
          <w:lang w:val="ru-RU"/>
        </w:rPr>
        <w:t>. Педагогические подходы к организации учебного процесса</w:t>
      </w:r>
      <w:bookmarkEnd w:id="3"/>
    </w:p>
    <w:p w:rsidR="00526DFF" w:rsidRPr="00EA496E" w:rsidRDefault="00526DFF" w:rsidP="0018215D">
      <w:pPr>
        <w:pStyle w:val="Default"/>
        <w:widowControl w:val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3B3C0E" w:rsidRPr="00EA496E" w:rsidRDefault="003D71B9" w:rsidP="00EB6C4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</w:pPr>
      <w:r w:rsidRPr="00EA49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2</w:t>
      </w:r>
      <w:r w:rsidR="004F630D" w:rsidRPr="00EA49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1</w:t>
      </w:r>
      <w:r w:rsidRPr="00EA49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 xml:space="preserve">. </w:t>
      </w:r>
      <w:r w:rsidR="003B3C0E" w:rsidRPr="00EA49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Организации образования Республики Казахстан (школы, гимназии, лицеи) следуют принципу, согласно которому учащиеся должны «научиться учиться» и стать самостоятельными, мотивированными, заинтересованными, уверенными, ответственными и интеллектуально развитыми личностями.</w:t>
      </w:r>
    </w:p>
    <w:p w:rsidR="00E206A3" w:rsidRPr="00EA496E" w:rsidRDefault="00E206A3" w:rsidP="00EB6C4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</w:pPr>
      <w:r w:rsidRPr="00EA49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2</w:t>
      </w:r>
      <w:r w:rsidR="004F630D" w:rsidRPr="00EA49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2</w:t>
      </w:r>
      <w:r w:rsidRPr="00EA49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 xml:space="preserve">. Интегрированный </w:t>
      </w:r>
      <w:r w:rsidR="00FF27A9" w:rsidRPr="00EA49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предмет</w:t>
      </w:r>
      <w:r w:rsidRPr="00EA49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 xml:space="preserve"> «Русский язык и литература»  будет эффективным, если: </w:t>
      </w:r>
    </w:p>
    <w:p w:rsidR="00E206A3" w:rsidRPr="00EA496E" w:rsidRDefault="00E206A3" w:rsidP="00EB6C4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</w:pPr>
      <w:r w:rsidRPr="00EA49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 xml:space="preserve">1) осуществляется тематическая связь между литературой и русским языком; </w:t>
      </w:r>
    </w:p>
    <w:p w:rsidR="00E206A3" w:rsidRPr="00EA496E" w:rsidRDefault="00E206A3" w:rsidP="00EB6C4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</w:pPr>
      <w:r w:rsidRPr="00EA49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2) учитываются психолого-педагогические особенности младших школьников (уровень развития интеллекта, речи, памяти, эмоциональной сферы);</w:t>
      </w:r>
    </w:p>
    <w:p w:rsidR="00E206A3" w:rsidRPr="00EA496E" w:rsidRDefault="00E206A3" w:rsidP="00EB6C4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ru-RU" w:eastAsia="ru-RU"/>
        </w:rPr>
      </w:pPr>
      <w:r w:rsidRPr="00EA49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 xml:space="preserve"> 3) моделируются ситуации, способствующие развитию речи и творческих</w:t>
      </w:r>
      <w:r w:rsidRPr="00EA496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ru-RU" w:eastAsia="ru-RU"/>
        </w:rPr>
        <w:t xml:space="preserve"> способностей учащихся;</w:t>
      </w:r>
    </w:p>
    <w:p w:rsidR="00E206A3" w:rsidRPr="00EA496E" w:rsidRDefault="00E206A3" w:rsidP="00EB6C4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EA496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ru-RU" w:eastAsia="ru-RU"/>
        </w:rPr>
        <w:t xml:space="preserve"> 4</w:t>
      </w:r>
      <w:r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) обеспечивается интенсивная интеллектуальная и эмоциональная работа </w:t>
      </w:r>
      <w:r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lastRenderedPageBreak/>
        <w:t>учащихся.</w:t>
      </w:r>
    </w:p>
    <w:p w:rsidR="00C32D23" w:rsidRPr="00EA496E" w:rsidRDefault="00EB6C43" w:rsidP="00EB6C4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2</w:t>
      </w:r>
      <w:r w:rsidR="004F630D"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3</w:t>
      </w:r>
      <w:r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. </w:t>
      </w:r>
      <w:r w:rsidR="00C32D23"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Подходы к обучению русского языка и литературы:</w:t>
      </w:r>
    </w:p>
    <w:p w:rsidR="00C32D23" w:rsidRPr="00EA496E" w:rsidRDefault="00C32D23" w:rsidP="00C32D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1) коммуникативно-</w:t>
      </w:r>
      <w:proofErr w:type="spellStart"/>
      <w:r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деятельностный</w:t>
      </w:r>
      <w:proofErr w:type="spellEnd"/>
      <w:r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подход (определяет  такую организацию и направленность уроков по русскому языку и литературе, при которой цель обучения связана с обеспечением максимального приближения учебного процесса к реальному процессу общения</w:t>
      </w:r>
      <w:r w:rsidR="00DD0C3B"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 На основе учебной деятельности учащиеся приходят к пониманию необходимости новых знаний</w:t>
      </w:r>
      <w:r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);</w:t>
      </w:r>
    </w:p>
    <w:p w:rsidR="00E206A3" w:rsidRPr="00EA496E" w:rsidRDefault="00C32D23" w:rsidP="004F630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2) </w:t>
      </w:r>
      <w:r w:rsidR="00DD0C3B"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исследовательский подход (что я знаю, что я хочу узнать, чему я научился);</w:t>
      </w:r>
    </w:p>
    <w:p w:rsidR="00DD0C3B" w:rsidRPr="00EA496E" w:rsidRDefault="00DD0C3B" w:rsidP="004F630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3) р</w:t>
      </w:r>
      <w:r w:rsidR="00E206A3"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азвивающее обучение (учащийся овладевает способами действий, учится конструировать свою учебн</w:t>
      </w:r>
      <w:r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ую деятельность и управлять ею);</w:t>
      </w:r>
    </w:p>
    <w:p w:rsidR="00E206A3" w:rsidRPr="00EA496E" w:rsidRDefault="00DD0C3B" w:rsidP="004F630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4) д</w:t>
      </w:r>
      <w:r w:rsidR="00E206A3"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ифференцированное обучение (постановка задач согласно потребностям ученика).</w:t>
      </w:r>
    </w:p>
    <w:p w:rsidR="00E206A3" w:rsidRPr="00EA496E" w:rsidRDefault="00DD0C3B" w:rsidP="00EB6C4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2</w:t>
      </w:r>
      <w:r w:rsidR="004F630D"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4</w:t>
      </w:r>
      <w:r w:rsidR="00EB6C43"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. </w:t>
      </w:r>
      <w:r w:rsidR="00E206A3"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Рекомендуемые стратегии, методы и технологии обучения предмету «Русский язык»:</w:t>
      </w:r>
    </w:p>
    <w:p w:rsidR="00E206A3" w:rsidRPr="00EA496E" w:rsidRDefault="00EB6C43" w:rsidP="00EB6C4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1) </w:t>
      </w:r>
      <w:r w:rsidR="00E206A3"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Стратегии: самоуправляемая, экспериментальная, критическая, коммуникативная, контекстная.</w:t>
      </w:r>
    </w:p>
    <w:p w:rsidR="00E206A3" w:rsidRPr="00EA496E" w:rsidRDefault="00EB6C43" w:rsidP="00EB6C4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2) </w:t>
      </w:r>
      <w:r w:rsidR="00E206A3"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Технологии: работа в малых группах (команде), кейс-</w:t>
      </w:r>
      <w:proofErr w:type="spellStart"/>
      <w:r w:rsidR="00E206A3"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стади</w:t>
      </w:r>
      <w:proofErr w:type="spellEnd"/>
      <w:r w:rsidR="00E206A3"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(анализ конкретных ситуаций), ролевые и деловые игры, модульное обучение.</w:t>
      </w:r>
    </w:p>
    <w:p w:rsidR="00E206A3" w:rsidRPr="00EA496E" w:rsidRDefault="00EB6C43" w:rsidP="00EB6C4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3) </w:t>
      </w:r>
      <w:r w:rsidR="00E206A3"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Методы: проблемное обучение, индивидуальное обучение, опережающая самостоятельная работа, междисциплинарное обучение, обучение на основе опыта, проектный метод.</w:t>
      </w:r>
    </w:p>
    <w:p w:rsidR="00EB6C43" w:rsidRPr="00EA496E" w:rsidRDefault="00DD0C3B" w:rsidP="00EB6C4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2</w:t>
      </w:r>
      <w:r w:rsidR="004F630D"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5</w:t>
      </w:r>
      <w:r w:rsidR="00EB6C43"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 Коммуникативная, речевая направленность  должна </w:t>
      </w:r>
      <w:r w:rsidR="00F44475"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планироваться на каждом уроке:</w:t>
      </w:r>
      <w:r w:rsidR="00EB6C43"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  доказать, аргументировать свое суждение, объяснить, прокомментировать, обобщить сказанное, вступать в диалог</w:t>
      </w:r>
      <w:r w:rsidR="004F630D"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</w:p>
    <w:p w:rsidR="00EB6C43" w:rsidRPr="00EA496E" w:rsidRDefault="00DD0C3B" w:rsidP="00EB6C4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2</w:t>
      </w:r>
      <w:r w:rsidR="004F630D"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6</w:t>
      </w:r>
      <w:r w:rsidR="00EB6C43"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 Степень интегративного взаимодействия русского языка и литературы должна постоянно расширяться: от наблюдения за языковыми средствами, изучения их стилистической роли в образцовых текстах, учащиеся должны переходить к созданию собственных текстов, к использованию полученных знаний в самостоятельной текстовой деятельности.</w:t>
      </w:r>
    </w:p>
    <w:p w:rsidR="00EB6C43" w:rsidRPr="00EA496E" w:rsidRDefault="00DD0C3B" w:rsidP="00EB6C4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2</w:t>
      </w:r>
      <w:r w:rsidR="004F630D"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7</w:t>
      </w:r>
      <w:r w:rsidR="00EB6C43"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. Изучение орфографии и пунктуации совмещается с развитием навыков чтения и осуществляется на основе текстов различного типа. Одновременная работа с текстом и изучение правописания будет способствовать развитию речевых навыков, умению понимать и создавать тексты. Создание и интерпретация текстов производятся с помощью учителя. </w:t>
      </w:r>
    </w:p>
    <w:p w:rsidR="00EB6C43" w:rsidRPr="00EA496E" w:rsidRDefault="00DD0C3B" w:rsidP="00EB6C4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2</w:t>
      </w:r>
      <w:r w:rsidR="004F630D"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8</w:t>
      </w:r>
      <w:r w:rsidR="00EB6C43"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 В процессе развития навыков работы с текстами разных стилей (соответствующих возрасту) и понимания особенностей языка у учащегося формируются навыки речевого общения, выражения своих чувств и мыслей, анализа услышанного и прочитанного, обобщения собранной информации.</w:t>
      </w:r>
    </w:p>
    <w:p w:rsidR="004C3396" w:rsidRPr="00EA496E" w:rsidRDefault="004F630D" w:rsidP="00DD0C3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29</w:t>
      </w:r>
      <w:r w:rsidR="00A104F2"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  <w:r w:rsidR="00DD0C3B"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4C3396"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Примеры заданий по слушанию и говорению в предмете «Русский язык и литература»:</w:t>
      </w:r>
    </w:p>
    <w:p w:rsidR="00DD0C3B" w:rsidRPr="00EA496E" w:rsidRDefault="00217714" w:rsidP="00A104F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1</w:t>
      </w:r>
      <w:r w:rsidR="00DD0C3B"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) выявление из прослушанного текста информации в соответствии с поставленной целью; </w:t>
      </w:r>
    </w:p>
    <w:p w:rsidR="00A104F2" w:rsidRPr="00EA496E" w:rsidRDefault="00A104F2" w:rsidP="00A104F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2) </w:t>
      </w:r>
      <w:r w:rsidR="00DD0C3B"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постановка вопросов на основе прослушанного текста;</w:t>
      </w:r>
    </w:p>
    <w:p w:rsidR="00A104F2" w:rsidRPr="00EA496E" w:rsidRDefault="00A104F2" w:rsidP="00A104F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3) </w:t>
      </w:r>
      <w:r w:rsidR="00A2410F"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говорить</w:t>
      </w:r>
      <w:r w:rsidR="00DD0C3B"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на знакомые темы и темы, которые интересуют учащихся;</w:t>
      </w:r>
    </w:p>
    <w:p w:rsidR="00DD0C3B" w:rsidRPr="00EA496E" w:rsidRDefault="00A104F2" w:rsidP="00A104F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lastRenderedPageBreak/>
        <w:t xml:space="preserve">4) </w:t>
      </w:r>
      <w:r w:rsidR="00DD0C3B"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интервьюировать кого-нибудь по заранее составленным  вопросам (например, брать интервью у учителя об одном дне) и давать устный отчет по ответам;</w:t>
      </w:r>
    </w:p>
    <w:p w:rsidR="00DD0C3B" w:rsidRPr="00EA496E" w:rsidRDefault="00A104F2" w:rsidP="00A104F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5) </w:t>
      </w:r>
      <w:r w:rsidR="00DD0C3B"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дискутировать/аргументировать о запланированных темах (например, необходимо ли нам,  ученикам, носить школьную форму) для того, чтобы изложить свои обоснованные идеи в письменной форме;</w:t>
      </w:r>
    </w:p>
    <w:p w:rsidR="00A104F2" w:rsidRPr="00EA496E" w:rsidRDefault="00A104F2" w:rsidP="00A104F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6) </w:t>
      </w:r>
      <w:r w:rsidR="00DD0C3B"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понимать устные выступлен</w:t>
      </w:r>
      <w:r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ия и уметь отвечать на вопросы;</w:t>
      </w:r>
    </w:p>
    <w:p w:rsidR="00A104F2" w:rsidRPr="00EA496E" w:rsidRDefault="00A104F2" w:rsidP="00A104F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7) </w:t>
      </w:r>
      <w:r w:rsidR="00DD0C3B"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составление диалога на заданную тему;</w:t>
      </w:r>
    </w:p>
    <w:p w:rsidR="00DD0C3B" w:rsidRPr="00EA496E" w:rsidRDefault="00A104F2" w:rsidP="00A104F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8) </w:t>
      </w:r>
      <w:r w:rsidR="00DD0C3B"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пересказ знакомых историй, сказок; чтение стихотворений наизусть.</w:t>
      </w:r>
    </w:p>
    <w:p w:rsidR="004C3396" w:rsidRPr="00EA496E" w:rsidRDefault="00A104F2" w:rsidP="00A104F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3</w:t>
      </w:r>
      <w:r w:rsidR="004F630D"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0</w:t>
      </w:r>
      <w:r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. </w:t>
      </w:r>
      <w:r w:rsidR="004C3396"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Примеры заданий по чтению в предмете «Русский язык и литература»:</w:t>
      </w:r>
    </w:p>
    <w:p w:rsidR="004C3396" w:rsidRPr="00EA496E" w:rsidRDefault="00CF1722" w:rsidP="00A104F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1) </w:t>
      </w:r>
      <w:r w:rsidR="004C3396"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обзор книги (письменный, устный);</w:t>
      </w:r>
    </w:p>
    <w:p w:rsidR="004C3396" w:rsidRPr="00EA496E" w:rsidRDefault="00CF1722" w:rsidP="00A104F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2) </w:t>
      </w:r>
      <w:r w:rsidR="004C3396"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прогнозирование развития событий по началу текста или по заголовку;</w:t>
      </w:r>
    </w:p>
    <w:p w:rsidR="004C3396" w:rsidRPr="00EA496E" w:rsidRDefault="00CF1722" w:rsidP="00A104F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3) </w:t>
      </w:r>
      <w:r w:rsidR="004C3396"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работа с интернет - ресурсами (подготовка презентаций, проспектов);</w:t>
      </w:r>
    </w:p>
    <w:p w:rsidR="004C3396" w:rsidRPr="00EA496E" w:rsidRDefault="00CF1722" w:rsidP="00A104F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4) </w:t>
      </w:r>
      <w:r w:rsidR="004C3396"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работа с литературой (для подготовки вопросов и ответов для интервью);</w:t>
      </w:r>
    </w:p>
    <w:p w:rsidR="004C3396" w:rsidRPr="00EA496E" w:rsidRDefault="00CF1722" w:rsidP="00A104F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5) </w:t>
      </w:r>
      <w:r w:rsidR="00A104F2"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использование различных видов чтения: </w:t>
      </w:r>
      <w:r w:rsidR="004C3396"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ознакомительное  чтение, поисковое чтение, чт</w:t>
      </w:r>
      <w:r w:rsidR="00A104F2"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ение для нахождения информации, </w:t>
      </w:r>
      <w:r w:rsidR="004C3396"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ролевое чтение, чтение для удовольствия и чтение для высказывания  точки зрения.</w:t>
      </w:r>
    </w:p>
    <w:p w:rsidR="004C3396" w:rsidRPr="00EA496E" w:rsidRDefault="00A104F2" w:rsidP="00A104F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3</w:t>
      </w:r>
      <w:r w:rsidR="004F630D"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1</w:t>
      </w:r>
      <w:r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  <w:r w:rsidR="00CF1722"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</w:t>
      </w:r>
      <w:r w:rsidR="004C3396"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римеры заданий по письму в предмете «Русский язык и литература»: </w:t>
      </w:r>
    </w:p>
    <w:p w:rsidR="004C3396" w:rsidRPr="00EA496E" w:rsidRDefault="00A104F2" w:rsidP="00A104F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1</w:t>
      </w:r>
      <w:r w:rsidR="00CF1722"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) </w:t>
      </w:r>
      <w:r w:rsidR="004C3396"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краткое изложение содержания прослушанного или про</w:t>
      </w:r>
      <w:r w:rsidR="00CF1722"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читанного текста, описание</w:t>
      </w:r>
      <w:r w:rsidR="002B0BC7"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4C3396"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своих личных впечатлений о фильме и книге;</w:t>
      </w:r>
    </w:p>
    <w:p w:rsidR="004C3396" w:rsidRPr="00EA496E" w:rsidRDefault="00A104F2" w:rsidP="00A104F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2</w:t>
      </w:r>
      <w:r w:rsidR="00CF1722"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) </w:t>
      </w:r>
      <w:r w:rsidR="004C3396"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написание небольшого сообщения/статьи в газету;</w:t>
      </w:r>
    </w:p>
    <w:p w:rsidR="004C3396" w:rsidRPr="00EA496E" w:rsidRDefault="00A104F2" w:rsidP="00A104F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3</w:t>
      </w:r>
      <w:r w:rsidR="00CF1722"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) </w:t>
      </w:r>
      <w:r w:rsidR="004C3396"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написание альтернативного окончания к известной истории;</w:t>
      </w:r>
    </w:p>
    <w:p w:rsidR="004C3396" w:rsidRPr="00EA496E" w:rsidRDefault="00A104F2" w:rsidP="00A104F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4</w:t>
      </w:r>
      <w:r w:rsidR="00CF1722"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) </w:t>
      </w:r>
      <w:r w:rsidR="004C3396"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предоставление информации в форме рисунков и диаграмм;</w:t>
      </w:r>
    </w:p>
    <w:p w:rsidR="004C3396" w:rsidRPr="00EA496E" w:rsidRDefault="00A104F2" w:rsidP="00A104F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5</w:t>
      </w:r>
      <w:r w:rsidR="00CF1722"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) </w:t>
      </w:r>
      <w:r w:rsidR="004C3396"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</w:t>
      </w:r>
      <w:r w:rsidRPr="00EA49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одготовка вопросов для интервью;</w:t>
      </w:r>
    </w:p>
    <w:p w:rsidR="00A104F2" w:rsidRPr="00EA496E" w:rsidRDefault="00A104F2" w:rsidP="00A104F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ru-RU" w:eastAsia="ru-RU"/>
        </w:rPr>
      </w:pPr>
      <w:r w:rsidRPr="00EA496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ru-RU" w:eastAsia="ru-RU"/>
        </w:rPr>
        <w:t>6) составление текста по опорным словам, плану;</w:t>
      </w:r>
    </w:p>
    <w:p w:rsidR="00A104F2" w:rsidRPr="00EA496E" w:rsidRDefault="00A104F2" w:rsidP="00A104F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ru-RU" w:eastAsia="ru-RU"/>
        </w:rPr>
      </w:pPr>
      <w:r w:rsidRPr="00EA496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ru-RU" w:eastAsia="ru-RU"/>
        </w:rPr>
        <w:t>7) письмо по памяти;</w:t>
      </w:r>
    </w:p>
    <w:p w:rsidR="00A104F2" w:rsidRPr="00EA496E" w:rsidRDefault="00A104F2" w:rsidP="00A104F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ru-RU" w:eastAsia="ru-RU"/>
        </w:rPr>
      </w:pPr>
      <w:r w:rsidRPr="00EA496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ru-RU" w:eastAsia="ru-RU"/>
        </w:rPr>
        <w:t>8) корректирование собственных текстов.</w:t>
      </w:r>
    </w:p>
    <w:p w:rsidR="002B0BC7" w:rsidRPr="00EA496E" w:rsidRDefault="00A104F2" w:rsidP="00A104F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ru-RU" w:eastAsia="ru-RU"/>
        </w:rPr>
      </w:pPr>
      <w:r w:rsidRPr="00EA496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ru-RU" w:eastAsia="ru-RU"/>
        </w:rPr>
        <w:t>3</w:t>
      </w:r>
      <w:r w:rsidR="004F630D" w:rsidRPr="00EA496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ru-RU" w:eastAsia="ru-RU"/>
        </w:rPr>
        <w:t>2</w:t>
      </w:r>
      <w:r w:rsidRPr="00EA496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ru-RU" w:eastAsia="ru-RU"/>
        </w:rPr>
        <w:t xml:space="preserve">. </w:t>
      </w:r>
      <w:r w:rsidR="002B0BC7" w:rsidRPr="00EA496E">
        <w:rPr>
          <w:rFonts w:ascii="Times New Roman" w:hAnsi="Times New Roman"/>
          <w:bCs/>
          <w:sz w:val="28"/>
          <w:szCs w:val="28"/>
          <w:lang w:val="ru-RU" w:eastAsia="ru-RU"/>
        </w:rPr>
        <w:t xml:space="preserve">Компетентность в использовании </w:t>
      </w:r>
      <w:r w:rsidR="002B0BC7" w:rsidRPr="00EA496E">
        <w:rPr>
          <w:rFonts w:ascii="Times New Roman" w:hAnsi="Times New Roman"/>
          <w:sz w:val="28"/>
          <w:szCs w:val="28"/>
          <w:lang w:val="ru-RU"/>
        </w:rPr>
        <w:t>информационно-коммуникационных</w:t>
      </w:r>
      <w:r w:rsidR="002B0BC7" w:rsidRPr="00EA496E">
        <w:rPr>
          <w:rFonts w:ascii="Times New Roman" w:hAnsi="Times New Roman"/>
          <w:bCs/>
          <w:sz w:val="28"/>
          <w:szCs w:val="28"/>
          <w:lang w:val="ru-RU" w:eastAsia="ru-RU"/>
        </w:rPr>
        <w:t xml:space="preserve"> технологий</w:t>
      </w:r>
      <w:r w:rsidR="002B0BC7" w:rsidRPr="00EA496E">
        <w:rPr>
          <w:rFonts w:ascii="Times New Roman" w:hAnsi="Times New Roman"/>
          <w:bCs/>
          <w:sz w:val="28"/>
          <w:szCs w:val="28"/>
          <w:lang w:val="kk-KZ" w:eastAsia="ru-RU"/>
        </w:rPr>
        <w:t>:</w:t>
      </w:r>
    </w:p>
    <w:p w:rsidR="002B0BC7" w:rsidRPr="00EA496E" w:rsidRDefault="002B0BC7" w:rsidP="002B0BC7">
      <w:pPr>
        <w:pStyle w:val="Default"/>
        <w:widowControl w:val="0"/>
        <w:tabs>
          <w:tab w:val="left" w:pos="0"/>
          <w:tab w:val="left" w:pos="284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ru-RU" w:eastAsia="ru-RU"/>
        </w:rPr>
      </w:pPr>
      <w:r w:rsidRPr="00EA496E">
        <w:rPr>
          <w:rFonts w:ascii="Times New Roman" w:hAnsi="Times New Roman" w:cs="Times New Roman"/>
          <w:bCs/>
          <w:sz w:val="28"/>
          <w:szCs w:val="28"/>
          <w:lang w:val="ru-RU" w:eastAsia="ru-RU"/>
        </w:rPr>
        <w:t>1) компетентность в использовании информационно-коммуникационных технологий (ИКТ) включает в себя умелое и творческое применение технологий для работы, досуга и коммуникации. Оно строится на баз</w:t>
      </w:r>
      <w:r w:rsidR="00A104F2" w:rsidRPr="00EA496E">
        <w:rPr>
          <w:rFonts w:ascii="Times New Roman" w:hAnsi="Times New Roman" w:cs="Times New Roman"/>
          <w:bCs/>
          <w:sz w:val="28"/>
          <w:szCs w:val="28"/>
          <w:lang w:val="ru-RU" w:eastAsia="ru-RU"/>
        </w:rPr>
        <w:t>овых навыках использования ИКТ;</w:t>
      </w:r>
    </w:p>
    <w:p w:rsidR="002B0BC7" w:rsidRPr="00EA496E" w:rsidRDefault="002B0BC7" w:rsidP="002B0BC7">
      <w:pPr>
        <w:pStyle w:val="Default"/>
        <w:widowControl w:val="0"/>
        <w:tabs>
          <w:tab w:val="left" w:pos="0"/>
          <w:tab w:val="left" w:pos="284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ru-RU" w:eastAsia="ru-RU"/>
        </w:rPr>
      </w:pPr>
      <w:r w:rsidRPr="00EA496E">
        <w:rPr>
          <w:rFonts w:ascii="Times New Roman" w:hAnsi="Times New Roman" w:cs="Times New Roman"/>
          <w:bCs/>
          <w:sz w:val="28"/>
          <w:szCs w:val="28"/>
          <w:lang w:val="ru-RU" w:eastAsia="ru-RU"/>
        </w:rPr>
        <w:t>2) учащиеся развивают навыки использования ИКТ</w:t>
      </w:r>
      <w:r w:rsidR="00F26336" w:rsidRPr="00EA496E">
        <w:rPr>
          <w:rFonts w:ascii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r w:rsidRPr="00EA496E">
        <w:rPr>
          <w:rFonts w:ascii="Times New Roman" w:hAnsi="Times New Roman" w:cs="Times New Roman"/>
          <w:bCs/>
          <w:sz w:val="28"/>
          <w:szCs w:val="28"/>
          <w:lang w:val="ru-RU" w:eastAsia="ru-RU"/>
        </w:rPr>
        <w:t>в процессе обучения по всем предметам типового учебного плана с помощью поиска, создания и обработки информации, сотрудничества и обмена информацией и идеями, оценивания и совершенствования своей работы, используя широкий сп</w:t>
      </w:r>
      <w:r w:rsidR="00A104F2" w:rsidRPr="00EA496E">
        <w:rPr>
          <w:rFonts w:ascii="Times New Roman" w:hAnsi="Times New Roman" w:cs="Times New Roman"/>
          <w:bCs/>
          <w:sz w:val="28"/>
          <w:szCs w:val="28"/>
          <w:lang w:val="ru-RU" w:eastAsia="ru-RU"/>
        </w:rPr>
        <w:t>ектр оборудования и приложений:</w:t>
      </w:r>
    </w:p>
    <w:p w:rsidR="002B0BC7" w:rsidRPr="00EA496E" w:rsidRDefault="003717DB" w:rsidP="002B0BC7">
      <w:pPr>
        <w:pStyle w:val="Default"/>
        <w:widowControl w:val="0"/>
        <w:tabs>
          <w:tab w:val="left" w:pos="0"/>
          <w:tab w:val="left" w:pos="284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ru-RU" w:eastAsia="ru-RU"/>
        </w:rPr>
      </w:pPr>
      <w:r w:rsidRPr="00EA496E">
        <w:rPr>
          <w:rFonts w:ascii="Times New Roman" w:hAnsi="Times New Roman" w:cs="Times New Roman"/>
          <w:bCs/>
          <w:sz w:val="28"/>
          <w:szCs w:val="28"/>
          <w:lang w:val="ru-RU" w:eastAsia="ru-RU"/>
        </w:rPr>
        <w:t>3</w:t>
      </w:r>
      <w:r w:rsidR="004F630D" w:rsidRPr="00EA496E">
        <w:rPr>
          <w:rFonts w:ascii="Times New Roman" w:hAnsi="Times New Roman" w:cs="Times New Roman"/>
          <w:bCs/>
          <w:sz w:val="28"/>
          <w:szCs w:val="28"/>
          <w:lang w:val="ru-RU" w:eastAsia="ru-RU"/>
        </w:rPr>
        <w:t>3</w:t>
      </w:r>
      <w:r w:rsidRPr="00EA496E">
        <w:rPr>
          <w:rFonts w:ascii="Times New Roman" w:hAnsi="Times New Roman" w:cs="Times New Roman"/>
          <w:bCs/>
          <w:sz w:val="28"/>
          <w:szCs w:val="28"/>
          <w:lang w:val="ru-RU" w:eastAsia="ru-RU"/>
        </w:rPr>
        <w:t xml:space="preserve">. В </w:t>
      </w:r>
      <w:r w:rsidR="002B0BC7" w:rsidRPr="00EA496E">
        <w:rPr>
          <w:rFonts w:ascii="Times New Roman" w:hAnsi="Times New Roman" w:cs="Times New Roman"/>
          <w:bCs/>
          <w:sz w:val="28"/>
          <w:szCs w:val="28"/>
          <w:lang w:val="ru-RU" w:eastAsia="ru-RU"/>
        </w:rPr>
        <w:t xml:space="preserve">учебной программе «Русский язык и литература» </w:t>
      </w:r>
      <w:r w:rsidR="00F26336" w:rsidRPr="00EA496E">
        <w:rPr>
          <w:rFonts w:ascii="Times New Roman" w:hAnsi="Times New Roman" w:cs="Times New Roman"/>
          <w:bCs/>
          <w:sz w:val="28"/>
          <w:szCs w:val="28"/>
          <w:lang w:val="ru-RU" w:eastAsia="ru-RU"/>
        </w:rPr>
        <w:t>к</w:t>
      </w:r>
      <w:r w:rsidR="00F26336" w:rsidRPr="00EA496E">
        <w:rPr>
          <w:rFonts w:ascii="Times New Roman" w:hAnsi="Times New Roman"/>
          <w:bCs/>
          <w:sz w:val="28"/>
          <w:szCs w:val="28"/>
          <w:lang w:val="ru-RU" w:eastAsia="ru-RU"/>
        </w:rPr>
        <w:t xml:space="preserve">омпетентность в использовании </w:t>
      </w:r>
      <w:r w:rsidR="00F26336" w:rsidRPr="00EA496E">
        <w:rPr>
          <w:rFonts w:ascii="Times New Roman" w:hAnsi="Times New Roman" w:cs="Times New Roman"/>
          <w:bCs/>
          <w:sz w:val="28"/>
          <w:szCs w:val="28"/>
          <w:lang w:val="ru-RU" w:eastAsia="ru-RU"/>
        </w:rPr>
        <w:t>ИКТ</w:t>
      </w:r>
      <w:r w:rsidR="000958A1" w:rsidRPr="00EA496E">
        <w:rPr>
          <w:rFonts w:ascii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r w:rsidR="002B0BC7" w:rsidRPr="00EA496E">
        <w:rPr>
          <w:rFonts w:ascii="Times New Roman" w:hAnsi="Times New Roman" w:cs="Times New Roman"/>
          <w:bCs/>
          <w:sz w:val="28"/>
          <w:szCs w:val="28"/>
          <w:lang w:val="ru-RU" w:eastAsia="ru-RU"/>
        </w:rPr>
        <w:t xml:space="preserve">включает: </w:t>
      </w:r>
    </w:p>
    <w:p w:rsidR="002B0BC7" w:rsidRPr="00EA496E" w:rsidRDefault="003717DB" w:rsidP="002B0BC7">
      <w:pPr>
        <w:pStyle w:val="ae"/>
        <w:widowControl w:val="0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iCs/>
          <w:color w:val="000000"/>
          <w:sz w:val="28"/>
          <w:szCs w:val="28"/>
          <w:lang w:val="ru-RU" w:eastAsia="ru-RU"/>
        </w:rPr>
      </w:pPr>
      <w:r w:rsidRPr="00EA496E">
        <w:rPr>
          <w:rFonts w:ascii="Times New Roman" w:eastAsia="Times New Roman" w:hAnsi="Times New Roman"/>
          <w:iCs/>
          <w:color w:val="000000"/>
          <w:sz w:val="28"/>
          <w:szCs w:val="28"/>
          <w:lang w:val="ru-RU" w:eastAsia="ru-RU"/>
        </w:rPr>
        <w:t xml:space="preserve">1) </w:t>
      </w:r>
      <w:r w:rsidR="002B0BC7" w:rsidRPr="00EA496E">
        <w:rPr>
          <w:rFonts w:ascii="Times New Roman" w:eastAsia="Times New Roman" w:hAnsi="Times New Roman"/>
          <w:iCs/>
          <w:color w:val="000000"/>
          <w:sz w:val="28"/>
          <w:szCs w:val="28"/>
          <w:lang w:val="ru-RU" w:eastAsia="ru-RU"/>
        </w:rPr>
        <w:t>использование потенциала существующих и новых технологий на уроках для повышения уровня образования;</w:t>
      </w:r>
    </w:p>
    <w:p w:rsidR="002B0BC7" w:rsidRPr="00EA496E" w:rsidRDefault="003717DB" w:rsidP="002B0BC7">
      <w:pPr>
        <w:pStyle w:val="ae"/>
        <w:widowControl w:val="0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iCs/>
          <w:color w:val="000000"/>
          <w:sz w:val="28"/>
          <w:szCs w:val="28"/>
          <w:lang w:val="ru-RU" w:eastAsia="ru-RU"/>
        </w:rPr>
      </w:pPr>
      <w:r w:rsidRPr="00EA496E">
        <w:rPr>
          <w:rFonts w:ascii="Times New Roman" w:eastAsia="Times New Roman" w:hAnsi="Times New Roman"/>
          <w:iCs/>
          <w:color w:val="000000"/>
          <w:sz w:val="28"/>
          <w:szCs w:val="28"/>
          <w:lang w:val="ru-RU" w:eastAsia="ru-RU"/>
        </w:rPr>
        <w:t xml:space="preserve">2) </w:t>
      </w:r>
      <w:r w:rsidR="002B0BC7" w:rsidRPr="00EA496E">
        <w:rPr>
          <w:rFonts w:ascii="Times New Roman" w:eastAsia="Times New Roman" w:hAnsi="Times New Roman"/>
          <w:iCs/>
          <w:color w:val="000000"/>
          <w:sz w:val="28"/>
          <w:szCs w:val="28"/>
          <w:lang w:val="ru-RU" w:eastAsia="ru-RU"/>
        </w:rPr>
        <w:t xml:space="preserve">работу с </w:t>
      </w:r>
      <w:proofErr w:type="spellStart"/>
      <w:r w:rsidR="002B0BC7" w:rsidRPr="00EA496E">
        <w:rPr>
          <w:rFonts w:ascii="Times New Roman" w:eastAsia="Times New Roman" w:hAnsi="Times New Roman"/>
          <w:iCs/>
          <w:color w:val="000000"/>
          <w:sz w:val="28"/>
          <w:szCs w:val="28"/>
          <w:lang w:val="ru-RU" w:eastAsia="ru-RU"/>
        </w:rPr>
        <w:t>интернет-ресурсами</w:t>
      </w:r>
      <w:proofErr w:type="spellEnd"/>
      <w:r w:rsidR="002B0BC7" w:rsidRPr="00EA496E">
        <w:rPr>
          <w:rFonts w:ascii="Times New Roman" w:eastAsia="Times New Roman" w:hAnsi="Times New Roman"/>
          <w:iCs/>
          <w:color w:val="000000"/>
          <w:sz w:val="28"/>
          <w:szCs w:val="28"/>
          <w:lang w:val="ru-RU" w:eastAsia="ru-RU"/>
        </w:rPr>
        <w:t xml:space="preserve"> (например, чтение информации на веб сайте, отбор соответствующего материала, копирование и сохранение его как </w:t>
      </w:r>
      <w:r w:rsidR="002B0BC7" w:rsidRPr="00EA496E">
        <w:rPr>
          <w:rFonts w:ascii="Times New Roman" w:eastAsia="Times New Roman" w:hAnsi="Times New Roman"/>
          <w:iCs/>
          <w:color w:val="000000"/>
          <w:sz w:val="28"/>
          <w:szCs w:val="28"/>
          <w:lang w:val="ru-RU" w:eastAsia="ru-RU"/>
        </w:rPr>
        <w:lastRenderedPageBreak/>
        <w:t>отдельного документа или файла);</w:t>
      </w:r>
    </w:p>
    <w:p w:rsidR="002B0BC7" w:rsidRPr="00EA496E" w:rsidRDefault="003717DB" w:rsidP="002B0BC7">
      <w:pPr>
        <w:pStyle w:val="ae"/>
        <w:widowControl w:val="0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iCs/>
          <w:color w:val="000000"/>
          <w:sz w:val="28"/>
          <w:szCs w:val="28"/>
          <w:lang w:val="ru-RU" w:eastAsia="ru-RU"/>
        </w:rPr>
      </w:pPr>
      <w:r w:rsidRPr="00EA496E">
        <w:rPr>
          <w:rFonts w:ascii="Times New Roman" w:eastAsia="Times New Roman" w:hAnsi="Times New Roman"/>
          <w:iCs/>
          <w:color w:val="000000"/>
          <w:sz w:val="28"/>
          <w:szCs w:val="28"/>
          <w:lang w:val="ru-RU" w:eastAsia="ru-RU"/>
        </w:rPr>
        <w:t xml:space="preserve">3) </w:t>
      </w:r>
      <w:r w:rsidR="002B0BC7" w:rsidRPr="00EA496E">
        <w:rPr>
          <w:rFonts w:ascii="Times New Roman" w:eastAsia="Times New Roman" w:hAnsi="Times New Roman"/>
          <w:iCs/>
          <w:color w:val="000000"/>
          <w:sz w:val="28"/>
          <w:szCs w:val="28"/>
          <w:lang w:val="ru-RU" w:eastAsia="ru-RU"/>
        </w:rPr>
        <w:t xml:space="preserve">использование простых программ с переходом к более сложным (как </w:t>
      </w:r>
      <w:proofErr w:type="spellStart"/>
      <w:r w:rsidR="002B0BC7" w:rsidRPr="00EA496E">
        <w:rPr>
          <w:rFonts w:ascii="Times New Roman" w:eastAsia="Times New Roman" w:hAnsi="Times New Roman"/>
          <w:iCs/>
          <w:color w:val="000000"/>
          <w:sz w:val="28"/>
          <w:szCs w:val="28"/>
          <w:lang w:val="ru-RU" w:eastAsia="ru-RU"/>
        </w:rPr>
        <w:t>Word</w:t>
      </w:r>
      <w:proofErr w:type="spellEnd"/>
      <w:r w:rsidR="002B0BC7" w:rsidRPr="00EA496E">
        <w:rPr>
          <w:rFonts w:ascii="Times New Roman" w:eastAsia="Times New Roman" w:hAnsi="Times New Roman"/>
          <w:iCs/>
          <w:color w:val="000000"/>
          <w:sz w:val="28"/>
          <w:szCs w:val="28"/>
          <w:lang w:val="ru-RU" w:eastAsia="ru-RU"/>
        </w:rPr>
        <w:t xml:space="preserve">, </w:t>
      </w:r>
      <w:proofErr w:type="spellStart"/>
      <w:r w:rsidR="002B0BC7" w:rsidRPr="00EA496E">
        <w:rPr>
          <w:rFonts w:ascii="Times New Roman" w:eastAsia="Times New Roman" w:hAnsi="Times New Roman"/>
          <w:iCs/>
          <w:color w:val="000000"/>
          <w:sz w:val="28"/>
          <w:szCs w:val="28"/>
          <w:lang w:val="ru-RU" w:eastAsia="ru-RU"/>
        </w:rPr>
        <w:t>PowerPoint</w:t>
      </w:r>
      <w:proofErr w:type="spellEnd"/>
      <w:r w:rsidR="002B0BC7" w:rsidRPr="00EA496E">
        <w:rPr>
          <w:rFonts w:ascii="Times New Roman" w:eastAsia="Times New Roman" w:hAnsi="Times New Roman"/>
          <w:iCs/>
          <w:color w:val="000000"/>
          <w:sz w:val="28"/>
          <w:szCs w:val="28"/>
          <w:lang w:val="ru-RU" w:eastAsia="ru-RU"/>
        </w:rPr>
        <w:t xml:space="preserve">), чтобы работать с текстом и слайдами; </w:t>
      </w:r>
    </w:p>
    <w:p w:rsidR="002B0BC7" w:rsidRPr="00EA496E" w:rsidRDefault="003717DB" w:rsidP="002B0BC7">
      <w:pPr>
        <w:pStyle w:val="ae"/>
        <w:widowControl w:val="0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iCs/>
          <w:color w:val="000000"/>
          <w:sz w:val="28"/>
          <w:szCs w:val="28"/>
          <w:lang w:val="ru-RU" w:eastAsia="ru-RU"/>
        </w:rPr>
      </w:pPr>
      <w:r w:rsidRPr="00EA496E">
        <w:rPr>
          <w:rFonts w:ascii="Times New Roman" w:eastAsia="Times New Roman" w:hAnsi="Times New Roman"/>
          <w:iCs/>
          <w:color w:val="000000"/>
          <w:sz w:val="28"/>
          <w:szCs w:val="28"/>
          <w:lang w:val="ru-RU" w:eastAsia="ru-RU"/>
        </w:rPr>
        <w:t xml:space="preserve">4) </w:t>
      </w:r>
      <w:r w:rsidR="002B0BC7" w:rsidRPr="00EA496E">
        <w:rPr>
          <w:rFonts w:ascii="Times New Roman" w:eastAsia="Times New Roman" w:hAnsi="Times New Roman"/>
          <w:iCs/>
          <w:color w:val="000000"/>
          <w:sz w:val="28"/>
          <w:szCs w:val="28"/>
          <w:lang w:val="ru-RU" w:eastAsia="ru-RU"/>
        </w:rPr>
        <w:t>использование  оборудования (принтер, сканер, цифровой фотоаппарат) для обработки информации, сохранения её как отдельного  документа в электронном виде (например, для презентации использовать фото друзей и поместить их в слайдах);</w:t>
      </w:r>
    </w:p>
    <w:p w:rsidR="002B0BC7" w:rsidRPr="00EA496E" w:rsidRDefault="003717DB" w:rsidP="002B0BC7">
      <w:pPr>
        <w:pStyle w:val="ae"/>
        <w:widowControl w:val="0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iCs/>
          <w:color w:val="000000"/>
          <w:sz w:val="28"/>
          <w:szCs w:val="28"/>
          <w:lang w:val="ru-RU" w:eastAsia="ru-RU"/>
        </w:rPr>
      </w:pPr>
      <w:r w:rsidRPr="00EA496E">
        <w:rPr>
          <w:rFonts w:ascii="Times New Roman" w:eastAsia="Times New Roman" w:hAnsi="Times New Roman"/>
          <w:iCs/>
          <w:color w:val="000000"/>
          <w:sz w:val="28"/>
          <w:szCs w:val="28"/>
          <w:lang w:val="ru-RU" w:eastAsia="ru-RU"/>
        </w:rPr>
        <w:t xml:space="preserve">5) </w:t>
      </w:r>
      <w:r w:rsidR="002B0BC7" w:rsidRPr="00EA496E">
        <w:rPr>
          <w:rFonts w:ascii="Times New Roman" w:eastAsia="Times New Roman" w:hAnsi="Times New Roman"/>
          <w:iCs/>
          <w:color w:val="000000"/>
          <w:sz w:val="28"/>
          <w:szCs w:val="28"/>
          <w:lang w:val="ru-RU" w:eastAsia="ru-RU"/>
        </w:rPr>
        <w:t>обучение с помощью электронных учебников.</w:t>
      </w:r>
    </w:p>
    <w:p w:rsidR="002B0BC7" w:rsidRPr="00EA496E" w:rsidRDefault="002B0BC7" w:rsidP="0018215D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bookmarkEnd w:id="4"/>
    <w:bookmarkEnd w:id="5"/>
    <w:p w:rsidR="009427FA" w:rsidRPr="00EA496E" w:rsidRDefault="00CF1722" w:rsidP="004E0383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A496E">
        <w:rPr>
          <w:rFonts w:ascii="Times New Roman" w:hAnsi="Times New Roman" w:cs="Times New Roman"/>
          <w:b/>
          <w:sz w:val="28"/>
          <w:szCs w:val="28"/>
          <w:lang w:val="ru-RU"/>
        </w:rPr>
        <w:t>4</w:t>
      </w:r>
      <w:r w:rsidR="009427FA" w:rsidRPr="00EA496E">
        <w:rPr>
          <w:rFonts w:ascii="Times New Roman" w:hAnsi="Times New Roman" w:cs="Times New Roman"/>
          <w:b/>
          <w:sz w:val="28"/>
          <w:szCs w:val="28"/>
          <w:lang w:val="ru-RU"/>
        </w:rPr>
        <w:t>. Подходы к оцениванию учебных достижений</w:t>
      </w:r>
    </w:p>
    <w:p w:rsidR="009427FA" w:rsidRPr="00EA496E" w:rsidRDefault="009427FA" w:rsidP="0018215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427FA" w:rsidRPr="00EA496E" w:rsidRDefault="009427FA" w:rsidP="004F630D">
      <w:pPr>
        <w:pStyle w:val="Default"/>
        <w:widowControl w:val="0"/>
        <w:numPr>
          <w:ilvl w:val="0"/>
          <w:numId w:val="7"/>
        </w:numPr>
        <w:tabs>
          <w:tab w:val="left" w:pos="0"/>
        </w:tabs>
        <w:ind w:left="0" w:firstLine="567"/>
        <w:jc w:val="both"/>
        <w:rPr>
          <w:rFonts w:ascii="Times New Roman" w:hAnsi="Times New Roman" w:cs="Times New Roman"/>
          <w:bCs/>
          <w:sz w:val="28"/>
          <w:szCs w:val="28"/>
          <w:lang w:val="ru-RU" w:eastAsia="ru-RU"/>
        </w:rPr>
      </w:pPr>
      <w:r w:rsidRPr="00EA496E">
        <w:rPr>
          <w:rFonts w:ascii="Times New Roman" w:hAnsi="Times New Roman" w:cs="Times New Roman"/>
          <w:bCs/>
          <w:sz w:val="28"/>
          <w:szCs w:val="28"/>
          <w:lang w:val="ru-RU" w:eastAsia="ru-RU"/>
        </w:rPr>
        <w:t>Оценивание результатов из</w:t>
      </w:r>
      <w:r w:rsidR="003717DB" w:rsidRPr="00EA496E">
        <w:rPr>
          <w:rFonts w:ascii="Times New Roman" w:hAnsi="Times New Roman" w:cs="Times New Roman"/>
          <w:bCs/>
          <w:sz w:val="28"/>
          <w:szCs w:val="28"/>
          <w:lang w:val="ru-RU" w:eastAsia="ru-RU"/>
        </w:rPr>
        <w:t xml:space="preserve">учения предмета «Русский язык и </w:t>
      </w:r>
      <w:r w:rsidRPr="00EA496E">
        <w:rPr>
          <w:rFonts w:ascii="Times New Roman" w:hAnsi="Times New Roman" w:cs="Times New Roman"/>
          <w:bCs/>
          <w:sz w:val="28"/>
          <w:szCs w:val="28"/>
          <w:lang w:val="ru-RU" w:eastAsia="ru-RU"/>
        </w:rPr>
        <w:t xml:space="preserve">литература» осуществляется с применением </w:t>
      </w:r>
      <w:proofErr w:type="spellStart"/>
      <w:r w:rsidRPr="00EA496E">
        <w:rPr>
          <w:rFonts w:ascii="Times New Roman" w:hAnsi="Times New Roman" w:cs="Times New Roman"/>
          <w:bCs/>
          <w:sz w:val="28"/>
          <w:szCs w:val="28"/>
          <w:lang w:val="ru-RU" w:eastAsia="ru-RU"/>
        </w:rPr>
        <w:t>критериального</w:t>
      </w:r>
      <w:proofErr w:type="spellEnd"/>
      <w:r w:rsidRPr="00EA496E">
        <w:rPr>
          <w:rFonts w:ascii="Times New Roman" w:hAnsi="Times New Roman" w:cs="Times New Roman"/>
          <w:bCs/>
          <w:sz w:val="28"/>
          <w:szCs w:val="28"/>
          <w:lang w:val="ru-RU" w:eastAsia="ru-RU"/>
        </w:rPr>
        <w:t xml:space="preserve"> оценивания.</w:t>
      </w:r>
    </w:p>
    <w:p w:rsidR="009427FA" w:rsidRPr="00EA496E" w:rsidRDefault="009427FA" w:rsidP="00C156EF">
      <w:pPr>
        <w:pStyle w:val="Default"/>
        <w:widowControl w:val="0"/>
        <w:numPr>
          <w:ilvl w:val="0"/>
          <w:numId w:val="7"/>
        </w:numPr>
        <w:tabs>
          <w:tab w:val="left" w:pos="284"/>
          <w:tab w:val="left" w:pos="567"/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bCs/>
          <w:sz w:val="28"/>
          <w:szCs w:val="28"/>
          <w:lang w:val="ru-RU" w:eastAsia="ru-RU"/>
        </w:rPr>
      </w:pPr>
      <w:proofErr w:type="spellStart"/>
      <w:r w:rsidRPr="00EA496E">
        <w:rPr>
          <w:rFonts w:ascii="Times New Roman" w:hAnsi="Times New Roman" w:cs="Times New Roman"/>
          <w:bCs/>
          <w:sz w:val="28"/>
          <w:szCs w:val="28"/>
          <w:lang w:val="ru-RU" w:eastAsia="ru-RU"/>
        </w:rPr>
        <w:t>Критериальное</w:t>
      </w:r>
      <w:proofErr w:type="spellEnd"/>
      <w:r w:rsidRPr="00EA496E">
        <w:rPr>
          <w:rFonts w:ascii="Times New Roman" w:hAnsi="Times New Roman" w:cs="Times New Roman"/>
          <w:bCs/>
          <w:sz w:val="28"/>
          <w:szCs w:val="28"/>
          <w:lang w:val="ru-RU" w:eastAsia="ru-RU"/>
        </w:rPr>
        <w:t xml:space="preserve"> оценивание основано на взаимосвязи преподавания, обучения и оценивания. Результаты </w:t>
      </w:r>
      <w:proofErr w:type="spellStart"/>
      <w:r w:rsidRPr="00EA496E">
        <w:rPr>
          <w:rFonts w:ascii="Times New Roman" w:hAnsi="Times New Roman" w:cs="Times New Roman"/>
          <w:bCs/>
          <w:sz w:val="28"/>
          <w:szCs w:val="28"/>
          <w:lang w:val="ru-RU" w:eastAsia="ru-RU"/>
        </w:rPr>
        <w:t>критериального</w:t>
      </w:r>
      <w:proofErr w:type="spellEnd"/>
      <w:r w:rsidRPr="00EA496E">
        <w:rPr>
          <w:rFonts w:ascii="Times New Roman" w:hAnsi="Times New Roman" w:cs="Times New Roman"/>
          <w:bCs/>
          <w:sz w:val="28"/>
          <w:szCs w:val="28"/>
          <w:lang w:val="ru-RU" w:eastAsia="ru-RU"/>
        </w:rPr>
        <w:t xml:space="preserve"> оценивания используются для эффективного планирования и организации образовательного процесса. </w:t>
      </w:r>
    </w:p>
    <w:p w:rsidR="009427FA" w:rsidRPr="00EA496E" w:rsidRDefault="009427FA" w:rsidP="00C156EF">
      <w:pPr>
        <w:pStyle w:val="Default"/>
        <w:widowControl w:val="0"/>
        <w:numPr>
          <w:ilvl w:val="0"/>
          <w:numId w:val="7"/>
        </w:numPr>
        <w:tabs>
          <w:tab w:val="left" w:pos="284"/>
          <w:tab w:val="left" w:pos="567"/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bCs/>
          <w:sz w:val="28"/>
          <w:szCs w:val="28"/>
          <w:lang w:val="ru-RU" w:eastAsia="ru-RU"/>
        </w:rPr>
      </w:pPr>
      <w:proofErr w:type="spellStart"/>
      <w:r w:rsidRPr="00EA496E">
        <w:rPr>
          <w:rFonts w:ascii="Times New Roman" w:hAnsi="Times New Roman" w:cs="Times New Roman"/>
          <w:bCs/>
          <w:sz w:val="28"/>
          <w:szCs w:val="28"/>
          <w:lang w:val="ru-RU" w:eastAsia="ru-RU"/>
        </w:rPr>
        <w:t>Критериальное</w:t>
      </w:r>
      <w:proofErr w:type="spellEnd"/>
      <w:r w:rsidRPr="00EA496E">
        <w:rPr>
          <w:rFonts w:ascii="Times New Roman" w:hAnsi="Times New Roman" w:cs="Times New Roman"/>
          <w:bCs/>
          <w:sz w:val="28"/>
          <w:szCs w:val="28"/>
          <w:lang w:val="ru-RU" w:eastAsia="ru-RU"/>
        </w:rPr>
        <w:t xml:space="preserve"> оценивание включает </w:t>
      </w:r>
      <w:proofErr w:type="spellStart"/>
      <w:r w:rsidRPr="00EA496E">
        <w:rPr>
          <w:rFonts w:ascii="Times New Roman" w:hAnsi="Times New Roman" w:cs="Times New Roman"/>
          <w:bCs/>
          <w:sz w:val="28"/>
          <w:szCs w:val="28"/>
          <w:lang w:val="ru-RU" w:eastAsia="ru-RU"/>
        </w:rPr>
        <w:t>формативное</w:t>
      </w:r>
      <w:proofErr w:type="spellEnd"/>
      <w:r w:rsidRPr="00EA496E">
        <w:rPr>
          <w:rFonts w:ascii="Times New Roman" w:hAnsi="Times New Roman" w:cs="Times New Roman"/>
          <w:bCs/>
          <w:sz w:val="28"/>
          <w:szCs w:val="28"/>
          <w:lang w:val="ru-RU" w:eastAsia="ru-RU"/>
        </w:rPr>
        <w:t xml:space="preserve"> и </w:t>
      </w:r>
      <w:proofErr w:type="spellStart"/>
      <w:r w:rsidRPr="00EA496E">
        <w:rPr>
          <w:rFonts w:ascii="Times New Roman" w:hAnsi="Times New Roman" w:cs="Times New Roman"/>
          <w:bCs/>
          <w:sz w:val="28"/>
          <w:szCs w:val="28"/>
          <w:lang w:val="ru-RU" w:eastAsia="ru-RU"/>
        </w:rPr>
        <w:t>суммативное</w:t>
      </w:r>
      <w:proofErr w:type="spellEnd"/>
      <w:r w:rsidRPr="00EA496E">
        <w:rPr>
          <w:rFonts w:ascii="Times New Roman" w:hAnsi="Times New Roman" w:cs="Times New Roman"/>
          <w:bCs/>
          <w:sz w:val="28"/>
          <w:szCs w:val="28"/>
          <w:lang w:val="ru-RU" w:eastAsia="ru-RU"/>
        </w:rPr>
        <w:t xml:space="preserve"> оценивание. </w:t>
      </w:r>
    </w:p>
    <w:p w:rsidR="009427FA" w:rsidRPr="00EA496E" w:rsidRDefault="009427FA" w:rsidP="00C156EF">
      <w:pPr>
        <w:pStyle w:val="Default"/>
        <w:widowControl w:val="0"/>
        <w:numPr>
          <w:ilvl w:val="0"/>
          <w:numId w:val="7"/>
        </w:numPr>
        <w:tabs>
          <w:tab w:val="left" w:pos="284"/>
          <w:tab w:val="left" w:pos="567"/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bCs/>
          <w:sz w:val="28"/>
          <w:szCs w:val="28"/>
          <w:lang w:val="ru-RU" w:eastAsia="ru-RU"/>
        </w:rPr>
      </w:pPr>
      <w:proofErr w:type="spellStart"/>
      <w:r w:rsidRPr="00EA496E">
        <w:rPr>
          <w:rFonts w:ascii="Times New Roman" w:hAnsi="Times New Roman" w:cs="Times New Roman"/>
          <w:bCs/>
          <w:sz w:val="28"/>
          <w:szCs w:val="28"/>
          <w:lang w:val="ru-RU" w:eastAsia="ru-RU"/>
        </w:rPr>
        <w:t>Формативное</w:t>
      </w:r>
      <w:proofErr w:type="spellEnd"/>
      <w:r w:rsidRPr="00EA496E">
        <w:rPr>
          <w:rFonts w:ascii="Times New Roman" w:hAnsi="Times New Roman" w:cs="Times New Roman"/>
          <w:bCs/>
          <w:sz w:val="28"/>
          <w:szCs w:val="28"/>
          <w:lang w:val="ru-RU" w:eastAsia="ru-RU"/>
        </w:rPr>
        <w:t xml:space="preserve"> оценивание проводится непрерывно, обеспечивает обратную связь между учащимся и учителем, и позволяет своевременно корректировать учебный процесс. </w:t>
      </w:r>
    </w:p>
    <w:p w:rsidR="004D03D5" w:rsidRPr="00EA496E" w:rsidRDefault="009427FA" w:rsidP="00C156EF">
      <w:pPr>
        <w:pStyle w:val="Default"/>
        <w:widowControl w:val="0"/>
        <w:numPr>
          <w:ilvl w:val="0"/>
          <w:numId w:val="7"/>
        </w:numPr>
        <w:tabs>
          <w:tab w:val="left" w:pos="284"/>
          <w:tab w:val="left" w:pos="567"/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bCs/>
          <w:sz w:val="28"/>
          <w:szCs w:val="28"/>
          <w:lang w:val="ru-RU" w:eastAsia="ru-RU"/>
        </w:rPr>
      </w:pPr>
      <w:proofErr w:type="spellStart"/>
      <w:r w:rsidRPr="00EA496E">
        <w:rPr>
          <w:rFonts w:ascii="Times New Roman" w:hAnsi="Times New Roman" w:cs="Times New Roman"/>
          <w:bCs/>
          <w:sz w:val="28"/>
          <w:szCs w:val="28"/>
          <w:lang w:val="ru-RU" w:eastAsia="ru-RU"/>
        </w:rPr>
        <w:t>Суммативное</w:t>
      </w:r>
      <w:proofErr w:type="spellEnd"/>
      <w:r w:rsidRPr="00EA496E">
        <w:rPr>
          <w:rFonts w:ascii="Times New Roman" w:hAnsi="Times New Roman" w:cs="Times New Roman"/>
          <w:bCs/>
          <w:sz w:val="28"/>
          <w:szCs w:val="28"/>
          <w:lang w:val="ru-RU" w:eastAsia="ru-RU"/>
        </w:rPr>
        <w:t xml:space="preserve"> оценивание проводится по завершении изучения блока учебной информации в определенном периоде обучения, используется для предоставлении обратной связи учащимся, выставления четвертных и годовых оценок по предмету. </w:t>
      </w:r>
    </w:p>
    <w:p w:rsidR="009427FA" w:rsidRPr="00EA496E" w:rsidRDefault="009427FA" w:rsidP="0018215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</w:pPr>
      <w:bookmarkStart w:id="8" w:name="_Toc378110111"/>
      <w:bookmarkStart w:id="9" w:name="_Toc305489477"/>
      <w:bookmarkEnd w:id="6"/>
      <w:bookmarkEnd w:id="7"/>
    </w:p>
    <w:p w:rsidR="00610032" w:rsidRPr="00EA496E" w:rsidRDefault="007C2C3F" w:rsidP="0061003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EA49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5. </w:t>
      </w:r>
      <w:r w:rsidR="008C3A3E" w:rsidRPr="00EA49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 Организаци</w:t>
      </w:r>
      <w:r w:rsidR="003575AE" w:rsidRPr="00EA49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я</w:t>
      </w:r>
      <w:r w:rsidR="008C3A3E" w:rsidRPr="00EA49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 </w:t>
      </w:r>
      <w:r w:rsidR="003575AE" w:rsidRPr="00EA49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содержания</w:t>
      </w:r>
      <w:r w:rsidR="008C3A3E" w:rsidRPr="00EA49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 </w:t>
      </w:r>
      <w:r w:rsidR="00610032" w:rsidRPr="00EA49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учебного </w:t>
      </w:r>
      <w:r w:rsidR="008C3A3E" w:rsidRPr="00EA49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предмета </w:t>
      </w:r>
    </w:p>
    <w:p w:rsidR="00A8114D" w:rsidRPr="00EA496E" w:rsidRDefault="008C3A3E" w:rsidP="0061003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EA49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«Русский язык и литература»</w:t>
      </w:r>
      <w:bookmarkEnd w:id="8"/>
    </w:p>
    <w:p w:rsidR="008C3A3E" w:rsidRPr="00EA496E" w:rsidRDefault="008C3A3E" w:rsidP="00C156EF">
      <w:pPr>
        <w:pStyle w:val="Default"/>
        <w:widowControl w:val="0"/>
        <w:numPr>
          <w:ilvl w:val="0"/>
          <w:numId w:val="7"/>
        </w:numPr>
        <w:tabs>
          <w:tab w:val="left" w:pos="284"/>
          <w:tab w:val="left" w:pos="567"/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A496E">
        <w:rPr>
          <w:rFonts w:ascii="Times New Roman" w:hAnsi="Times New Roman" w:cs="Times New Roman"/>
          <w:sz w:val="28"/>
          <w:szCs w:val="28"/>
        </w:rPr>
        <w:t>Распределение</w:t>
      </w:r>
      <w:proofErr w:type="spellEnd"/>
      <w:r w:rsidR="003575AE" w:rsidRPr="00EA496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A496E">
        <w:rPr>
          <w:rFonts w:ascii="Times New Roman" w:hAnsi="Times New Roman" w:cs="Times New Roman"/>
          <w:sz w:val="28"/>
          <w:szCs w:val="28"/>
        </w:rPr>
        <w:t>учебной</w:t>
      </w:r>
      <w:proofErr w:type="spellEnd"/>
      <w:r w:rsidR="003575AE" w:rsidRPr="00EA496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A496E">
        <w:rPr>
          <w:rFonts w:ascii="Times New Roman" w:hAnsi="Times New Roman" w:cs="Times New Roman"/>
          <w:sz w:val="28"/>
          <w:szCs w:val="28"/>
        </w:rPr>
        <w:t>нагрузки</w:t>
      </w:r>
      <w:proofErr w:type="spellEnd"/>
      <w:r w:rsidRPr="00EA496E">
        <w:rPr>
          <w:rFonts w:ascii="Times New Roman" w:hAnsi="Times New Roman" w:cs="Times New Roman"/>
          <w:sz w:val="28"/>
          <w:szCs w:val="28"/>
        </w:rPr>
        <w:t>:</w:t>
      </w:r>
    </w:p>
    <w:p w:rsidR="00A8114D" w:rsidRPr="00EA496E" w:rsidRDefault="00661EC5" w:rsidP="0018215D">
      <w:pPr>
        <w:pStyle w:val="Default"/>
        <w:widowControl w:val="0"/>
        <w:tabs>
          <w:tab w:val="left" w:pos="284"/>
          <w:tab w:val="left" w:pos="567"/>
          <w:tab w:val="left" w:pos="851"/>
          <w:tab w:val="left" w:pos="993"/>
        </w:tabs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EA496E">
        <w:rPr>
          <w:rFonts w:ascii="Times New Roman" w:hAnsi="Times New Roman" w:cs="Times New Roman"/>
          <w:sz w:val="28"/>
          <w:szCs w:val="28"/>
          <w:lang w:val="kk-KZ"/>
        </w:rPr>
        <w:t>т</w:t>
      </w:r>
      <w:r w:rsidR="00A8114D" w:rsidRPr="00EA496E">
        <w:rPr>
          <w:rFonts w:ascii="Times New Roman" w:hAnsi="Times New Roman" w:cs="Times New Roman"/>
          <w:sz w:val="28"/>
          <w:szCs w:val="28"/>
          <w:lang w:val="kk-KZ"/>
        </w:rPr>
        <w:t>аблица 1</w:t>
      </w:r>
    </w:p>
    <w:tbl>
      <w:tblPr>
        <w:tblStyle w:val="a4"/>
        <w:tblW w:w="9639" w:type="dxa"/>
        <w:tblInd w:w="108" w:type="dxa"/>
        <w:tblLook w:val="04A0" w:firstRow="1" w:lastRow="0" w:firstColumn="1" w:lastColumn="0" w:noHBand="0" w:noVBand="1"/>
      </w:tblPr>
      <w:tblGrid>
        <w:gridCol w:w="1662"/>
        <w:gridCol w:w="3690"/>
        <w:gridCol w:w="4287"/>
      </w:tblGrid>
      <w:tr w:rsidR="008C3A3E" w:rsidRPr="00EA496E" w:rsidTr="00A8114D">
        <w:tc>
          <w:tcPr>
            <w:tcW w:w="1662" w:type="dxa"/>
          </w:tcPr>
          <w:p w:rsidR="008C3A3E" w:rsidRPr="00EA496E" w:rsidRDefault="008C3A3E" w:rsidP="00610032">
            <w:pPr>
              <w:tabs>
                <w:tab w:val="left" w:pos="900"/>
              </w:tabs>
              <w:spacing w:line="240" w:lineRule="auto"/>
              <w:jc w:val="center"/>
              <w:rPr>
                <w:sz w:val="24"/>
                <w:szCs w:val="24"/>
                <w:lang w:val="ru-RU"/>
              </w:rPr>
            </w:pPr>
            <w:r w:rsidRPr="00EA496E">
              <w:rPr>
                <w:sz w:val="24"/>
                <w:szCs w:val="24"/>
                <w:lang w:val="ru-RU"/>
              </w:rPr>
              <w:t>Класс</w:t>
            </w:r>
          </w:p>
        </w:tc>
        <w:tc>
          <w:tcPr>
            <w:tcW w:w="3690" w:type="dxa"/>
          </w:tcPr>
          <w:p w:rsidR="008C3A3E" w:rsidRPr="00EA496E" w:rsidRDefault="008C3A3E" w:rsidP="00610032">
            <w:pPr>
              <w:spacing w:line="240" w:lineRule="auto"/>
              <w:jc w:val="center"/>
              <w:rPr>
                <w:noProof/>
                <w:sz w:val="24"/>
                <w:szCs w:val="24"/>
              </w:rPr>
            </w:pPr>
            <w:r w:rsidRPr="00EA496E">
              <w:rPr>
                <w:noProof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4287" w:type="dxa"/>
          </w:tcPr>
          <w:p w:rsidR="008C3A3E" w:rsidRPr="00EA496E" w:rsidRDefault="008C3A3E" w:rsidP="00610032">
            <w:pPr>
              <w:spacing w:line="240" w:lineRule="auto"/>
              <w:jc w:val="center"/>
              <w:rPr>
                <w:noProof/>
                <w:sz w:val="24"/>
                <w:szCs w:val="24"/>
              </w:rPr>
            </w:pPr>
            <w:r w:rsidRPr="00EA496E">
              <w:rPr>
                <w:noProof/>
                <w:sz w:val="24"/>
                <w:szCs w:val="24"/>
              </w:rPr>
              <w:t>Количество часов в год</w:t>
            </w:r>
          </w:p>
        </w:tc>
      </w:tr>
      <w:tr w:rsidR="008C3A3E" w:rsidRPr="00EA496E" w:rsidTr="00A8114D">
        <w:tc>
          <w:tcPr>
            <w:tcW w:w="1662" w:type="dxa"/>
          </w:tcPr>
          <w:p w:rsidR="008C3A3E" w:rsidRPr="00EA496E" w:rsidRDefault="008C3A3E" w:rsidP="00610032">
            <w:pPr>
              <w:tabs>
                <w:tab w:val="left" w:pos="900"/>
              </w:tabs>
              <w:spacing w:line="240" w:lineRule="auto"/>
              <w:jc w:val="center"/>
              <w:rPr>
                <w:sz w:val="24"/>
                <w:szCs w:val="24"/>
                <w:lang w:val="ru-RU"/>
              </w:rPr>
            </w:pPr>
            <w:r w:rsidRPr="00EA496E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3690" w:type="dxa"/>
          </w:tcPr>
          <w:p w:rsidR="008C3A3E" w:rsidRPr="00EA496E" w:rsidRDefault="003B3C0E" w:rsidP="00610032">
            <w:pPr>
              <w:tabs>
                <w:tab w:val="left" w:pos="900"/>
              </w:tabs>
              <w:spacing w:line="240" w:lineRule="auto"/>
              <w:jc w:val="center"/>
              <w:rPr>
                <w:sz w:val="24"/>
                <w:szCs w:val="24"/>
                <w:lang w:val="ru-RU"/>
              </w:rPr>
            </w:pPr>
            <w:r w:rsidRPr="00EA496E">
              <w:rPr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4287" w:type="dxa"/>
          </w:tcPr>
          <w:p w:rsidR="008C3A3E" w:rsidRPr="00EA496E" w:rsidRDefault="003B3C0E" w:rsidP="00610032">
            <w:pPr>
              <w:tabs>
                <w:tab w:val="left" w:pos="900"/>
              </w:tabs>
              <w:spacing w:line="240" w:lineRule="auto"/>
              <w:jc w:val="center"/>
              <w:rPr>
                <w:sz w:val="24"/>
                <w:szCs w:val="24"/>
                <w:lang w:val="ru-RU"/>
              </w:rPr>
            </w:pPr>
            <w:r w:rsidRPr="00EA496E">
              <w:rPr>
                <w:color w:val="000000"/>
                <w:sz w:val="24"/>
                <w:szCs w:val="24"/>
                <w:lang w:val="ru-RU"/>
              </w:rPr>
              <w:t>204</w:t>
            </w:r>
          </w:p>
        </w:tc>
      </w:tr>
      <w:tr w:rsidR="008C3A3E" w:rsidRPr="00EA496E" w:rsidTr="00A8114D">
        <w:tc>
          <w:tcPr>
            <w:tcW w:w="1662" w:type="dxa"/>
          </w:tcPr>
          <w:p w:rsidR="008C3A3E" w:rsidRPr="00EA496E" w:rsidRDefault="008C3A3E" w:rsidP="00610032">
            <w:pPr>
              <w:tabs>
                <w:tab w:val="left" w:pos="900"/>
              </w:tabs>
              <w:spacing w:line="240" w:lineRule="auto"/>
              <w:jc w:val="center"/>
              <w:rPr>
                <w:sz w:val="24"/>
                <w:szCs w:val="24"/>
                <w:lang w:val="ru-RU"/>
              </w:rPr>
            </w:pPr>
            <w:r w:rsidRPr="00EA496E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3690" w:type="dxa"/>
          </w:tcPr>
          <w:p w:rsidR="008C3A3E" w:rsidRPr="00EA496E" w:rsidRDefault="003B3C0E" w:rsidP="00610032">
            <w:pPr>
              <w:tabs>
                <w:tab w:val="left" w:pos="900"/>
              </w:tabs>
              <w:spacing w:line="240" w:lineRule="auto"/>
              <w:jc w:val="center"/>
              <w:rPr>
                <w:sz w:val="24"/>
                <w:szCs w:val="24"/>
                <w:lang w:val="ru-RU"/>
              </w:rPr>
            </w:pPr>
            <w:r w:rsidRPr="00EA496E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4287" w:type="dxa"/>
          </w:tcPr>
          <w:p w:rsidR="008C3A3E" w:rsidRPr="00EA496E" w:rsidRDefault="003B3C0E" w:rsidP="00610032">
            <w:pPr>
              <w:tabs>
                <w:tab w:val="left" w:pos="900"/>
              </w:tabs>
              <w:spacing w:line="240" w:lineRule="auto"/>
              <w:jc w:val="center"/>
              <w:rPr>
                <w:sz w:val="24"/>
                <w:szCs w:val="24"/>
                <w:lang w:val="ru-RU"/>
              </w:rPr>
            </w:pPr>
            <w:r w:rsidRPr="00EA496E">
              <w:rPr>
                <w:color w:val="000000"/>
                <w:sz w:val="24"/>
                <w:szCs w:val="24"/>
                <w:lang w:val="ru-RU"/>
              </w:rPr>
              <w:t>204</w:t>
            </w:r>
          </w:p>
        </w:tc>
      </w:tr>
      <w:tr w:rsidR="008C3A3E" w:rsidRPr="00EA496E" w:rsidTr="00A8114D">
        <w:tc>
          <w:tcPr>
            <w:tcW w:w="1662" w:type="dxa"/>
          </w:tcPr>
          <w:p w:rsidR="008C3A3E" w:rsidRPr="00EA496E" w:rsidRDefault="008C3A3E" w:rsidP="00610032">
            <w:pPr>
              <w:tabs>
                <w:tab w:val="left" w:pos="900"/>
              </w:tabs>
              <w:spacing w:line="240" w:lineRule="auto"/>
              <w:jc w:val="center"/>
              <w:rPr>
                <w:sz w:val="24"/>
                <w:szCs w:val="24"/>
                <w:lang w:val="ru-RU"/>
              </w:rPr>
            </w:pPr>
            <w:r w:rsidRPr="00EA496E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3690" w:type="dxa"/>
          </w:tcPr>
          <w:p w:rsidR="008C3A3E" w:rsidRPr="00EA496E" w:rsidRDefault="003B3C0E" w:rsidP="00610032">
            <w:pPr>
              <w:tabs>
                <w:tab w:val="left" w:pos="900"/>
              </w:tabs>
              <w:spacing w:line="240" w:lineRule="auto"/>
              <w:jc w:val="center"/>
              <w:rPr>
                <w:sz w:val="24"/>
                <w:szCs w:val="24"/>
                <w:lang w:val="ru-RU"/>
              </w:rPr>
            </w:pPr>
            <w:r w:rsidRPr="00EA496E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4287" w:type="dxa"/>
          </w:tcPr>
          <w:p w:rsidR="008C3A3E" w:rsidRPr="00EA496E" w:rsidRDefault="003B3C0E" w:rsidP="00610032">
            <w:pPr>
              <w:tabs>
                <w:tab w:val="left" w:pos="900"/>
              </w:tabs>
              <w:spacing w:line="240" w:lineRule="auto"/>
              <w:jc w:val="center"/>
              <w:rPr>
                <w:sz w:val="24"/>
                <w:szCs w:val="24"/>
                <w:lang w:val="ru-RU"/>
              </w:rPr>
            </w:pPr>
            <w:r w:rsidRPr="00EA496E">
              <w:rPr>
                <w:color w:val="000000"/>
                <w:sz w:val="24"/>
                <w:szCs w:val="24"/>
                <w:lang w:val="ru-RU"/>
              </w:rPr>
              <w:t>204</w:t>
            </w:r>
          </w:p>
        </w:tc>
      </w:tr>
      <w:bookmarkEnd w:id="9"/>
    </w:tbl>
    <w:p w:rsidR="00361EA6" w:rsidRPr="00EA496E" w:rsidRDefault="00361EA6" w:rsidP="00361EA6">
      <w:pPr>
        <w:pStyle w:val="Default"/>
        <w:widowControl w:val="0"/>
        <w:tabs>
          <w:tab w:val="left" w:pos="284"/>
          <w:tab w:val="left" w:pos="567"/>
          <w:tab w:val="left" w:pos="851"/>
          <w:tab w:val="left" w:pos="993"/>
        </w:tabs>
        <w:ind w:left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C3A3E" w:rsidRPr="00EA496E" w:rsidRDefault="008C3A3E" w:rsidP="00C156EF">
      <w:pPr>
        <w:pStyle w:val="Default"/>
        <w:widowControl w:val="0"/>
        <w:numPr>
          <w:ilvl w:val="0"/>
          <w:numId w:val="7"/>
        </w:numPr>
        <w:tabs>
          <w:tab w:val="left" w:pos="284"/>
          <w:tab w:val="left" w:pos="567"/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A496E">
        <w:rPr>
          <w:rFonts w:ascii="Times New Roman" w:hAnsi="Times New Roman" w:cs="Times New Roman"/>
          <w:sz w:val="28"/>
          <w:szCs w:val="28"/>
          <w:lang w:val="ru-RU"/>
        </w:rPr>
        <w:t>Необходимо, чтобы мебель в классе легко передвигалась для проведения различных форм работ (индивидуальная, парная, групповая) и видов работ (игры и другие активные методы и подходы). Также необходимо место  для книжных полок, стендов для выставки работ учащихся и наглядных пособий.</w:t>
      </w:r>
    </w:p>
    <w:p w:rsidR="002F6F0E" w:rsidRPr="00EA496E" w:rsidRDefault="002F6F0E" w:rsidP="00C156EF">
      <w:pPr>
        <w:pStyle w:val="ae"/>
        <w:widowControl w:val="0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iCs/>
          <w:color w:val="000000"/>
          <w:sz w:val="28"/>
          <w:szCs w:val="28"/>
          <w:lang w:val="ru-RU" w:eastAsia="ru-RU"/>
        </w:rPr>
      </w:pPr>
      <w:r w:rsidRPr="00EA496E">
        <w:rPr>
          <w:rFonts w:ascii="Times New Roman" w:eastAsia="Times New Roman" w:hAnsi="Times New Roman"/>
          <w:iCs/>
          <w:color w:val="000000"/>
          <w:sz w:val="28"/>
          <w:szCs w:val="28"/>
          <w:lang w:val="ru-RU" w:eastAsia="ru-RU"/>
        </w:rPr>
        <w:t>Объем письменных работ</w:t>
      </w:r>
    </w:p>
    <w:p w:rsidR="002F6F0E" w:rsidRPr="00EA496E" w:rsidRDefault="002F6F0E" w:rsidP="002F6F0E">
      <w:pPr>
        <w:pStyle w:val="ae"/>
        <w:widowControl w:val="0"/>
        <w:spacing w:after="0" w:line="240" w:lineRule="auto"/>
        <w:ind w:left="517"/>
        <w:jc w:val="both"/>
        <w:rPr>
          <w:rFonts w:ascii="Times New Roman" w:eastAsia="Times New Roman" w:hAnsi="Times New Roman"/>
          <w:iCs/>
          <w:color w:val="000000"/>
          <w:sz w:val="28"/>
          <w:szCs w:val="28"/>
          <w:lang w:val="ru-RU" w:eastAsia="ru-RU"/>
        </w:rPr>
      </w:pPr>
      <w:r w:rsidRPr="00EA496E">
        <w:rPr>
          <w:rFonts w:ascii="Times New Roman" w:eastAsia="Times New Roman" w:hAnsi="Times New Roman"/>
          <w:iCs/>
          <w:color w:val="000000"/>
          <w:sz w:val="28"/>
          <w:szCs w:val="28"/>
          <w:lang w:val="ru-RU" w:eastAsia="ru-RU"/>
        </w:rPr>
        <w:t xml:space="preserve"> Таблица 2</w:t>
      </w:r>
    </w:p>
    <w:p w:rsidR="003717DB" w:rsidRPr="00EA496E" w:rsidRDefault="003717DB" w:rsidP="0018215D">
      <w:pPr>
        <w:pStyle w:val="ae"/>
        <w:widowControl w:val="0"/>
        <w:spacing w:after="0" w:line="240" w:lineRule="auto"/>
        <w:ind w:left="567"/>
        <w:jc w:val="both"/>
        <w:rPr>
          <w:rFonts w:ascii="Times New Roman" w:eastAsia="Times New Roman" w:hAnsi="Times New Roman"/>
          <w:iCs/>
          <w:color w:val="000000"/>
          <w:sz w:val="28"/>
          <w:szCs w:val="28"/>
          <w:lang w:val="ru-RU" w:eastAsia="ru-RU"/>
        </w:rPr>
      </w:pPr>
    </w:p>
    <w:tbl>
      <w:tblPr>
        <w:tblpPr w:leftFromText="180" w:rightFromText="180" w:vertAnchor="text" w:horzAnchor="margin" w:tblpY="-5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54"/>
        <w:gridCol w:w="1289"/>
        <w:gridCol w:w="1276"/>
        <w:gridCol w:w="1370"/>
        <w:gridCol w:w="1405"/>
        <w:gridCol w:w="1478"/>
        <w:gridCol w:w="1417"/>
      </w:tblGrid>
      <w:tr w:rsidR="002F6F0E" w:rsidRPr="00EA496E" w:rsidTr="00437036">
        <w:trPr>
          <w:trHeight w:val="272"/>
        </w:trPr>
        <w:tc>
          <w:tcPr>
            <w:tcW w:w="1654" w:type="dxa"/>
            <w:vMerge w:val="restart"/>
          </w:tcPr>
          <w:p w:rsidR="002F6F0E" w:rsidRPr="00EA496E" w:rsidRDefault="002F6F0E" w:rsidP="002F6F0E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lastRenderedPageBreak/>
              <w:t>класс</w:t>
            </w:r>
          </w:p>
          <w:p w:rsidR="002F6F0E" w:rsidRPr="00EA496E" w:rsidRDefault="002F6F0E" w:rsidP="002F6F0E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Виды работы</w:t>
            </w:r>
          </w:p>
        </w:tc>
        <w:tc>
          <w:tcPr>
            <w:tcW w:w="2565" w:type="dxa"/>
            <w:gridSpan w:val="2"/>
          </w:tcPr>
          <w:p w:rsidR="002F6F0E" w:rsidRPr="00EA496E" w:rsidRDefault="002F6F0E" w:rsidP="002F6F0E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2 класс</w:t>
            </w:r>
          </w:p>
        </w:tc>
        <w:tc>
          <w:tcPr>
            <w:tcW w:w="2775" w:type="dxa"/>
            <w:gridSpan w:val="2"/>
          </w:tcPr>
          <w:p w:rsidR="002F6F0E" w:rsidRPr="00EA496E" w:rsidRDefault="002F6F0E" w:rsidP="002F6F0E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3 класс</w:t>
            </w:r>
          </w:p>
        </w:tc>
        <w:tc>
          <w:tcPr>
            <w:tcW w:w="2895" w:type="dxa"/>
            <w:gridSpan w:val="2"/>
          </w:tcPr>
          <w:p w:rsidR="002F6F0E" w:rsidRPr="00EA496E" w:rsidRDefault="002F6F0E" w:rsidP="002F6F0E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4 класс</w:t>
            </w:r>
          </w:p>
        </w:tc>
      </w:tr>
      <w:tr w:rsidR="002F6F0E" w:rsidRPr="00EA496E" w:rsidTr="00437036">
        <w:trPr>
          <w:trHeight w:val="557"/>
        </w:trPr>
        <w:tc>
          <w:tcPr>
            <w:tcW w:w="1654" w:type="dxa"/>
            <w:vMerge/>
          </w:tcPr>
          <w:p w:rsidR="002F6F0E" w:rsidRPr="00EA496E" w:rsidRDefault="002F6F0E" w:rsidP="002F6F0E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</w:p>
        </w:tc>
        <w:tc>
          <w:tcPr>
            <w:tcW w:w="1289" w:type="dxa"/>
          </w:tcPr>
          <w:p w:rsidR="002F6F0E" w:rsidRPr="00EA496E" w:rsidRDefault="002F6F0E" w:rsidP="002F6F0E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1 полугодие</w:t>
            </w:r>
          </w:p>
        </w:tc>
        <w:tc>
          <w:tcPr>
            <w:tcW w:w="1276" w:type="dxa"/>
          </w:tcPr>
          <w:p w:rsidR="002F6F0E" w:rsidRPr="00EA496E" w:rsidRDefault="002F6F0E" w:rsidP="002F6F0E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2 полугодие</w:t>
            </w:r>
          </w:p>
        </w:tc>
        <w:tc>
          <w:tcPr>
            <w:tcW w:w="1370" w:type="dxa"/>
          </w:tcPr>
          <w:p w:rsidR="002F6F0E" w:rsidRPr="00EA496E" w:rsidRDefault="002F6F0E" w:rsidP="002F6F0E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1 полугодие</w:t>
            </w:r>
          </w:p>
        </w:tc>
        <w:tc>
          <w:tcPr>
            <w:tcW w:w="1405" w:type="dxa"/>
          </w:tcPr>
          <w:p w:rsidR="002F6F0E" w:rsidRPr="00EA496E" w:rsidRDefault="002F6F0E" w:rsidP="002F6F0E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2 полугодие</w:t>
            </w:r>
          </w:p>
        </w:tc>
        <w:tc>
          <w:tcPr>
            <w:tcW w:w="1478" w:type="dxa"/>
          </w:tcPr>
          <w:p w:rsidR="00437036" w:rsidRPr="00EA496E" w:rsidRDefault="00437036" w:rsidP="00437036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</w:p>
          <w:p w:rsidR="002F6F0E" w:rsidRPr="00EA496E" w:rsidRDefault="002F6F0E" w:rsidP="00437036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1 полугодие</w:t>
            </w:r>
          </w:p>
        </w:tc>
        <w:tc>
          <w:tcPr>
            <w:tcW w:w="1417" w:type="dxa"/>
          </w:tcPr>
          <w:p w:rsidR="002F6F0E" w:rsidRPr="00EA496E" w:rsidRDefault="002F6F0E" w:rsidP="002F6F0E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2 полугодие</w:t>
            </w:r>
          </w:p>
        </w:tc>
      </w:tr>
      <w:tr w:rsidR="002F6F0E" w:rsidRPr="00EA496E" w:rsidTr="00437036">
        <w:trPr>
          <w:trHeight w:val="545"/>
        </w:trPr>
        <w:tc>
          <w:tcPr>
            <w:tcW w:w="1654" w:type="dxa"/>
          </w:tcPr>
          <w:p w:rsidR="002F6F0E" w:rsidRPr="00EA496E" w:rsidRDefault="002F6F0E" w:rsidP="002F6F0E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Словарный диктант</w:t>
            </w:r>
          </w:p>
        </w:tc>
        <w:tc>
          <w:tcPr>
            <w:tcW w:w="1289" w:type="dxa"/>
          </w:tcPr>
          <w:p w:rsidR="002F6F0E" w:rsidRPr="00EA496E" w:rsidRDefault="002F6F0E" w:rsidP="002F6F0E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3-5</w:t>
            </w:r>
          </w:p>
        </w:tc>
        <w:tc>
          <w:tcPr>
            <w:tcW w:w="1276" w:type="dxa"/>
          </w:tcPr>
          <w:p w:rsidR="002F6F0E" w:rsidRPr="00EA496E" w:rsidRDefault="002F6F0E" w:rsidP="002F6F0E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5-7</w:t>
            </w:r>
          </w:p>
        </w:tc>
        <w:tc>
          <w:tcPr>
            <w:tcW w:w="1370" w:type="dxa"/>
          </w:tcPr>
          <w:p w:rsidR="002F6F0E" w:rsidRPr="00EA496E" w:rsidRDefault="002F6F0E" w:rsidP="002F6F0E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7-9</w:t>
            </w:r>
          </w:p>
        </w:tc>
        <w:tc>
          <w:tcPr>
            <w:tcW w:w="1405" w:type="dxa"/>
          </w:tcPr>
          <w:p w:rsidR="002F6F0E" w:rsidRPr="00EA496E" w:rsidRDefault="002F6F0E" w:rsidP="002F6F0E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9-12</w:t>
            </w:r>
          </w:p>
        </w:tc>
        <w:tc>
          <w:tcPr>
            <w:tcW w:w="1478" w:type="dxa"/>
          </w:tcPr>
          <w:p w:rsidR="002F6F0E" w:rsidRPr="00EA496E" w:rsidRDefault="002F6F0E" w:rsidP="002F6F0E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10-12</w:t>
            </w:r>
          </w:p>
        </w:tc>
        <w:tc>
          <w:tcPr>
            <w:tcW w:w="1417" w:type="dxa"/>
          </w:tcPr>
          <w:p w:rsidR="002F6F0E" w:rsidRPr="00EA496E" w:rsidRDefault="002F6F0E" w:rsidP="002F6F0E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12-15</w:t>
            </w:r>
          </w:p>
        </w:tc>
      </w:tr>
      <w:tr w:rsidR="002F6F0E" w:rsidRPr="00EA496E" w:rsidTr="00437036">
        <w:trPr>
          <w:trHeight w:val="545"/>
        </w:trPr>
        <w:tc>
          <w:tcPr>
            <w:tcW w:w="1654" w:type="dxa"/>
          </w:tcPr>
          <w:p w:rsidR="002F6F0E" w:rsidRPr="00EA496E" w:rsidRDefault="002F6F0E" w:rsidP="002F6F0E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Контрольный диктант</w:t>
            </w:r>
          </w:p>
        </w:tc>
        <w:tc>
          <w:tcPr>
            <w:tcW w:w="1289" w:type="dxa"/>
          </w:tcPr>
          <w:p w:rsidR="002F6F0E" w:rsidRPr="00EA496E" w:rsidRDefault="002F6F0E" w:rsidP="002F6F0E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30-35</w:t>
            </w:r>
          </w:p>
        </w:tc>
        <w:tc>
          <w:tcPr>
            <w:tcW w:w="1276" w:type="dxa"/>
          </w:tcPr>
          <w:p w:rsidR="002F6F0E" w:rsidRPr="00EA496E" w:rsidRDefault="002F6F0E" w:rsidP="002F6F0E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35-40</w:t>
            </w:r>
          </w:p>
        </w:tc>
        <w:tc>
          <w:tcPr>
            <w:tcW w:w="1370" w:type="dxa"/>
          </w:tcPr>
          <w:p w:rsidR="002F6F0E" w:rsidRPr="00EA496E" w:rsidRDefault="002F6F0E" w:rsidP="002F6F0E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45-50</w:t>
            </w:r>
          </w:p>
        </w:tc>
        <w:tc>
          <w:tcPr>
            <w:tcW w:w="1405" w:type="dxa"/>
          </w:tcPr>
          <w:p w:rsidR="002F6F0E" w:rsidRPr="00EA496E" w:rsidRDefault="002F6F0E" w:rsidP="002F6F0E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60-65</w:t>
            </w:r>
          </w:p>
        </w:tc>
        <w:tc>
          <w:tcPr>
            <w:tcW w:w="1478" w:type="dxa"/>
          </w:tcPr>
          <w:p w:rsidR="002F6F0E" w:rsidRPr="00EA496E" w:rsidRDefault="002F6F0E" w:rsidP="002F6F0E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65-70</w:t>
            </w:r>
          </w:p>
        </w:tc>
        <w:tc>
          <w:tcPr>
            <w:tcW w:w="1417" w:type="dxa"/>
          </w:tcPr>
          <w:p w:rsidR="002F6F0E" w:rsidRPr="00EA496E" w:rsidRDefault="002F6F0E" w:rsidP="002F6F0E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 xml:space="preserve">70-80 </w:t>
            </w:r>
          </w:p>
        </w:tc>
      </w:tr>
      <w:tr w:rsidR="002F6F0E" w:rsidRPr="00EA496E" w:rsidTr="00437036">
        <w:trPr>
          <w:trHeight w:val="532"/>
        </w:trPr>
        <w:tc>
          <w:tcPr>
            <w:tcW w:w="1654" w:type="dxa"/>
          </w:tcPr>
          <w:p w:rsidR="002F6F0E" w:rsidRPr="00EA496E" w:rsidRDefault="002F6F0E" w:rsidP="002F6F0E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Контрольное списывание</w:t>
            </w:r>
          </w:p>
        </w:tc>
        <w:tc>
          <w:tcPr>
            <w:tcW w:w="1289" w:type="dxa"/>
          </w:tcPr>
          <w:p w:rsidR="002F6F0E" w:rsidRPr="00EA496E" w:rsidRDefault="002F6F0E" w:rsidP="002F6F0E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30-35</w:t>
            </w:r>
          </w:p>
        </w:tc>
        <w:tc>
          <w:tcPr>
            <w:tcW w:w="1276" w:type="dxa"/>
          </w:tcPr>
          <w:p w:rsidR="002F6F0E" w:rsidRPr="00EA496E" w:rsidRDefault="002F6F0E" w:rsidP="002F6F0E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35-40</w:t>
            </w:r>
          </w:p>
        </w:tc>
        <w:tc>
          <w:tcPr>
            <w:tcW w:w="1370" w:type="dxa"/>
          </w:tcPr>
          <w:p w:rsidR="002F6F0E" w:rsidRPr="00EA496E" w:rsidRDefault="002F6F0E" w:rsidP="002F6F0E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45-50</w:t>
            </w:r>
          </w:p>
        </w:tc>
        <w:tc>
          <w:tcPr>
            <w:tcW w:w="1405" w:type="dxa"/>
          </w:tcPr>
          <w:p w:rsidR="002F6F0E" w:rsidRPr="00EA496E" w:rsidRDefault="002F6F0E" w:rsidP="002F6F0E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60-65</w:t>
            </w:r>
          </w:p>
        </w:tc>
        <w:tc>
          <w:tcPr>
            <w:tcW w:w="1478" w:type="dxa"/>
          </w:tcPr>
          <w:p w:rsidR="002F6F0E" w:rsidRPr="00EA496E" w:rsidRDefault="002F6F0E" w:rsidP="002F6F0E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65-70</w:t>
            </w:r>
          </w:p>
        </w:tc>
        <w:tc>
          <w:tcPr>
            <w:tcW w:w="1417" w:type="dxa"/>
          </w:tcPr>
          <w:p w:rsidR="002F6F0E" w:rsidRPr="00EA496E" w:rsidRDefault="002F6F0E" w:rsidP="002F6F0E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70-80</w:t>
            </w:r>
          </w:p>
        </w:tc>
      </w:tr>
      <w:tr w:rsidR="002F6F0E" w:rsidRPr="00EA496E" w:rsidTr="00437036">
        <w:trPr>
          <w:trHeight w:val="545"/>
        </w:trPr>
        <w:tc>
          <w:tcPr>
            <w:tcW w:w="1654" w:type="dxa"/>
          </w:tcPr>
          <w:p w:rsidR="002F6F0E" w:rsidRPr="00EA496E" w:rsidRDefault="002F6F0E" w:rsidP="002F6F0E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 xml:space="preserve">Обучающее изложение </w:t>
            </w:r>
          </w:p>
        </w:tc>
        <w:tc>
          <w:tcPr>
            <w:tcW w:w="1289" w:type="dxa"/>
          </w:tcPr>
          <w:p w:rsidR="002F6F0E" w:rsidRPr="00EA496E" w:rsidRDefault="002F6F0E" w:rsidP="002F6F0E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35-40</w:t>
            </w:r>
          </w:p>
        </w:tc>
        <w:tc>
          <w:tcPr>
            <w:tcW w:w="1276" w:type="dxa"/>
          </w:tcPr>
          <w:p w:rsidR="002F6F0E" w:rsidRPr="00EA496E" w:rsidRDefault="002F6F0E" w:rsidP="002F6F0E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40-45</w:t>
            </w:r>
          </w:p>
        </w:tc>
        <w:tc>
          <w:tcPr>
            <w:tcW w:w="1370" w:type="dxa"/>
          </w:tcPr>
          <w:p w:rsidR="002F6F0E" w:rsidRPr="00EA496E" w:rsidRDefault="002F6F0E" w:rsidP="002F6F0E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50-55</w:t>
            </w:r>
          </w:p>
        </w:tc>
        <w:tc>
          <w:tcPr>
            <w:tcW w:w="1405" w:type="dxa"/>
          </w:tcPr>
          <w:p w:rsidR="002F6F0E" w:rsidRPr="00EA496E" w:rsidRDefault="002F6F0E" w:rsidP="002F6F0E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65-70</w:t>
            </w:r>
          </w:p>
        </w:tc>
        <w:tc>
          <w:tcPr>
            <w:tcW w:w="1478" w:type="dxa"/>
          </w:tcPr>
          <w:p w:rsidR="002F6F0E" w:rsidRPr="00EA496E" w:rsidRDefault="002F6F0E" w:rsidP="002F6F0E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75-80</w:t>
            </w:r>
          </w:p>
        </w:tc>
        <w:tc>
          <w:tcPr>
            <w:tcW w:w="1417" w:type="dxa"/>
          </w:tcPr>
          <w:p w:rsidR="002F6F0E" w:rsidRPr="00EA496E" w:rsidRDefault="002F6F0E" w:rsidP="002F6F0E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 xml:space="preserve">85-95 </w:t>
            </w:r>
          </w:p>
        </w:tc>
      </w:tr>
      <w:tr w:rsidR="002F6F0E" w:rsidRPr="00EA496E" w:rsidTr="00437036">
        <w:trPr>
          <w:trHeight w:val="557"/>
        </w:trPr>
        <w:tc>
          <w:tcPr>
            <w:tcW w:w="1654" w:type="dxa"/>
          </w:tcPr>
          <w:p w:rsidR="002F6F0E" w:rsidRPr="00EA496E" w:rsidRDefault="002F6F0E" w:rsidP="002F6F0E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Обучающее сочинение</w:t>
            </w:r>
          </w:p>
        </w:tc>
        <w:tc>
          <w:tcPr>
            <w:tcW w:w="1289" w:type="dxa"/>
          </w:tcPr>
          <w:p w:rsidR="002F6F0E" w:rsidRPr="00EA496E" w:rsidRDefault="002F6F0E" w:rsidP="002F6F0E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30-35</w:t>
            </w:r>
          </w:p>
        </w:tc>
        <w:tc>
          <w:tcPr>
            <w:tcW w:w="1276" w:type="dxa"/>
          </w:tcPr>
          <w:p w:rsidR="002F6F0E" w:rsidRPr="00EA496E" w:rsidRDefault="002F6F0E" w:rsidP="002F6F0E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35-40</w:t>
            </w:r>
          </w:p>
        </w:tc>
        <w:tc>
          <w:tcPr>
            <w:tcW w:w="1370" w:type="dxa"/>
          </w:tcPr>
          <w:p w:rsidR="002F6F0E" w:rsidRPr="00EA496E" w:rsidRDefault="002F6F0E" w:rsidP="002F6F0E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50-55</w:t>
            </w:r>
          </w:p>
        </w:tc>
        <w:tc>
          <w:tcPr>
            <w:tcW w:w="1405" w:type="dxa"/>
          </w:tcPr>
          <w:p w:rsidR="002F6F0E" w:rsidRPr="00EA496E" w:rsidRDefault="002F6F0E" w:rsidP="002F6F0E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65-70</w:t>
            </w:r>
          </w:p>
        </w:tc>
        <w:tc>
          <w:tcPr>
            <w:tcW w:w="1478" w:type="dxa"/>
          </w:tcPr>
          <w:p w:rsidR="002F6F0E" w:rsidRPr="00EA496E" w:rsidRDefault="002F6F0E" w:rsidP="002F6F0E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75-85</w:t>
            </w:r>
          </w:p>
        </w:tc>
        <w:tc>
          <w:tcPr>
            <w:tcW w:w="1417" w:type="dxa"/>
          </w:tcPr>
          <w:p w:rsidR="002F6F0E" w:rsidRPr="00EA496E" w:rsidRDefault="002F6F0E" w:rsidP="002F6F0E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90-100</w:t>
            </w:r>
          </w:p>
        </w:tc>
      </w:tr>
    </w:tbl>
    <w:p w:rsidR="003717DB" w:rsidRPr="00EA496E" w:rsidRDefault="003717DB" w:rsidP="00C156EF">
      <w:pPr>
        <w:pStyle w:val="ae"/>
        <w:widowControl w:val="0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iCs/>
          <w:color w:val="000000"/>
          <w:sz w:val="28"/>
          <w:szCs w:val="28"/>
          <w:lang w:val="ru-RU" w:eastAsia="ru-RU"/>
        </w:rPr>
      </w:pPr>
      <w:r w:rsidRPr="00EA496E">
        <w:rPr>
          <w:rFonts w:ascii="Times New Roman" w:eastAsia="Times New Roman" w:hAnsi="Times New Roman"/>
          <w:iCs/>
          <w:color w:val="000000"/>
          <w:sz w:val="28"/>
          <w:szCs w:val="28"/>
          <w:lang w:val="ru-RU" w:eastAsia="ru-RU"/>
        </w:rPr>
        <w:t xml:space="preserve">Темп (скорость) чтения находится в прямой зависимости от способа чтения, понимания и выразительности. Из этого складывается полноценный навык чтения. Ориентировочные нормы </w:t>
      </w:r>
      <w:proofErr w:type="spellStart"/>
      <w:r w:rsidRPr="00EA496E">
        <w:rPr>
          <w:rFonts w:ascii="Times New Roman" w:eastAsia="Times New Roman" w:hAnsi="Times New Roman"/>
          <w:iCs/>
          <w:color w:val="000000"/>
          <w:sz w:val="28"/>
          <w:szCs w:val="28"/>
          <w:lang w:val="ru-RU" w:eastAsia="ru-RU"/>
        </w:rPr>
        <w:t>сформированности</w:t>
      </w:r>
      <w:proofErr w:type="spellEnd"/>
      <w:r w:rsidRPr="00EA496E">
        <w:rPr>
          <w:rFonts w:ascii="Times New Roman" w:eastAsia="Times New Roman" w:hAnsi="Times New Roman"/>
          <w:iCs/>
          <w:color w:val="000000"/>
          <w:sz w:val="28"/>
          <w:szCs w:val="28"/>
          <w:lang w:val="ru-RU" w:eastAsia="ru-RU"/>
        </w:rPr>
        <w:t xml:space="preserve"> навыка чтения. </w:t>
      </w:r>
    </w:p>
    <w:p w:rsidR="003717DB" w:rsidRPr="00EA496E" w:rsidRDefault="002F6F0E" w:rsidP="003717DB">
      <w:pPr>
        <w:pStyle w:val="ae"/>
        <w:widowControl w:val="0"/>
        <w:spacing w:after="0" w:line="240" w:lineRule="auto"/>
        <w:ind w:left="567"/>
        <w:jc w:val="both"/>
        <w:rPr>
          <w:rFonts w:ascii="Times New Roman" w:eastAsia="Times New Roman" w:hAnsi="Times New Roman"/>
          <w:iCs/>
          <w:color w:val="000000"/>
          <w:sz w:val="28"/>
          <w:szCs w:val="28"/>
          <w:lang w:val="ru-RU" w:eastAsia="ru-RU"/>
        </w:rPr>
      </w:pPr>
      <w:r w:rsidRPr="00EA496E">
        <w:rPr>
          <w:rFonts w:ascii="Times New Roman" w:eastAsia="Times New Roman" w:hAnsi="Times New Roman"/>
          <w:iCs/>
          <w:color w:val="000000"/>
          <w:sz w:val="28"/>
          <w:szCs w:val="28"/>
          <w:lang w:val="ru-RU" w:eastAsia="ru-RU"/>
        </w:rPr>
        <w:t>Таблица 3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6"/>
        <w:gridCol w:w="2171"/>
        <w:gridCol w:w="2268"/>
        <w:gridCol w:w="2435"/>
        <w:gridCol w:w="1959"/>
      </w:tblGrid>
      <w:tr w:rsidR="003717DB" w:rsidRPr="00EA496E" w:rsidTr="002F6F0E">
        <w:tc>
          <w:tcPr>
            <w:tcW w:w="1056" w:type="dxa"/>
            <w:vAlign w:val="center"/>
          </w:tcPr>
          <w:p w:rsidR="003717DB" w:rsidRPr="00EA496E" w:rsidRDefault="003717DB" w:rsidP="003717DB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</w:p>
        </w:tc>
        <w:tc>
          <w:tcPr>
            <w:tcW w:w="4439" w:type="dxa"/>
            <w:gridSpan w:val="2"/>
            <w:vAlign w:val="center"/>
          </w:tcPr>
          <w:p w:rsidR="003717DB" w:rsidRPr="00EA496E" w:rsidRDefault="003717DB" w:rsidP="003717DB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Обязательный уровень</w:t>
            </w:r>
          </w:p>
        </w:tc>
        <w:tc>
          <w:tcPr>
            <w:tcW w:w="4394" w:type="dxa"/>
            <w:gridSpan w:val="2"/>
          </w:tcPr>
          <w:p w:rsidR="003717DB" w:rsidRPr="00EA496E" w:rsidRDefault="003717DB" w:rsidP="003717DB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Возможный уровень</w:t>
            </w:r>
          </w:p>
        </w:tc>
      </w:tr>
      <w:tr w:rsidR="002F6F0E" w:rsidRPr="00EA496E" w:rsidTr="002F6F0E">
        <w:tc>
          <w:tcPr>
            <w:tcW w:w="1056" w:type="dxa"/>
            <w:vAlign w:val="center"/>
          </w:tcPr>
          <w:p w:rsidR="003717DB" w:rsidRPr="00EA496E" w:rsidRDefault="003717DB" w:rsidP="003717DB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класс</w:t>
            </w:r>
          </w:p>
        </w:tc>
        <w:tc>
          <w:tcPr>
            <w:tcW w:w="2171" w:type="dxa"/>
            <w:vAlign w:val="center"/>
          </w:tcPr>
          <w:p w:rsidR="003717DB" w:rsidRPr="00EA496E" w:rsidRDefault="003717DB" w:rsidP="003717DB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1 полугодие</w:t>
            </w:r>
          </w:p>
        </w:tc>
        <w:tc>
          <w:tcPr>
            <w:tcW w:w="2268" w:type="dxa"/>
            <w:vAlign w:val="center"/>
          </w:tcPr>
          <w:p w:rsidR="003717DB" w:rsidRPr="00EA496E" w:rsidRDefault="003717DB" w:rsidP="003717DB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2 полугодие</w:t>
            </w:r>
          </w:p>
        </w:tc>
        <w:tc>
          <w:tcPr>
            <w:tcW w:w="2435" w:type="dxa"/>
            <w:vAlign w:val="center"/>
          </w:tcPr>
          <w:p w:rsidR="003717DB" w:rsidRPr="00EA496E" w:rsidRDefault="003717DB" w:rsidP="002F6F0E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1 полугодие</w:t>
            </w:r>
          </w:p>
        </w:tc>
        <w:tc>
          <w:tcPr>
            <w:tcW w:w="1959" w:type="dxa"/>
            <w:vAlign w:val="center"/>
          </w:tcPr>
          <w:p w:rsidR="003717DB" w:rsidRPr="00EA496E" w:rsidRDefault="003717DB" w:rsidP="002F6F0E">
            <w:pPr>
              <w:widowControl w:val="0"/>
              <w:tabs>
                <w:tab w:val="left" w:pos="900"/>
              </w:tabs>
              <w:spacing w:after="0" w:line="240" w:lineRule="auto"/>
              <w:ind w:right="5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2 полугодие</w:t>
            </w:r>
          </w:p>
        </w:tc>
      </w:tr>
      <w:tr w:rsidR="002F6F0E" w:rsidRPr="00EA496E" w:rsidTr="002F6F0E">
        <w:tc>
          <w:tcPr>
            <w:tcW w:w="1056" w:type="dxa"/>
          </w:tcPr>
          <w:p w:rsidR="003717DB" w:rsidRPr="00EA496E" w:rsidRDefault="003717DB" w:rsidP="003717DB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1 класс</w:t>
            </w:r>
          </w:p>
        </w:tc>
        <w:tc>
          <w:tcPr>
            <w:tcW w:w="2171" w:type="dxa"/>
            <w:vAlign w:val="center"/>
          </w:tcPr>
          <w:p w:rsidR="003717DB" w:rsidRPr="00EA496E" w:rsidRDefault="003717DB" w:rsidP="003717DB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20 – 25 слов и знаков (состоящих из 1 и более букв)*</w:t>
            </w:r>
          </w:p>
        </w:tc>
        <w:tc>
          <w:tcPr>
            <w:tcW w:w="2268" w:type="dxa"/>
            <w:vAlign w:val="center"/>
          </w:tcPr>
          <w:p w:rsidR="003717DB" w:rsidRPr="00EA496E" w:rsidRDefault="003717DB" w:rsidP="003717DB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30 35 слов и знаков</w:t>
            </w:r>
          </w:p>
          <w:p w:rsidR="003717DB" w:rsidRPr="00EA496E" w:rsidRDefault="003717DB" w:rsidP="003717DB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</w:p>
        </w:tc>
        <w:tc>
          <w:tcPr>
            <w:tcW w:w="2435" w:type="dxa"/>
            <w:vAlign w:val="center"/>
          </w:tcPr>
          <w:p w:rsidR="003717DB" w:rsidRPr="00EA496E" w:rsidRDefault="003717DB" w:rsidP="003717DB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30 - 35 слов(состоящих из 1 и более букв)*</w:t>
            </w:r>
          </w:p>
        </w:tc>
        <w:tc>
          <w:tcPr>
            <w:tcW w:w="1959" w:type="dxa"/>
            <w:vAlign w:val="center"/>
          </w:tcPr>
          <w:p w:rsidR="003717DB" w:rsidRPr="00EA496E" w:rsidRDefault="003717DB" w:rsidP="003717DB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40 -50 слов и знаков</w:t>
            </w:r>
          </w:p>
        </w:tc>
      </w:tr>
      <w:tr w:rsidR="002F6F0E" w:rsidRPr="00EA496E" w:rsidTr="002F6F0E">
        <w:tc>
          <w:tcPr>
            <w:tcW w:w="1056" w:type="dxa"/>
          </w:tcPr>
          <w:p w:rsidR="003717DB" w:rsidRPr="00EA496E" w:rsidRDefault="003717DB" w:rsidP="003717DB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2 класс</w:t>
            </w:r>
          </w:p>
        </w:tc>
        <w:tc>
          <w:tcPr>
            <w:tcW w:w="2171" w:type="dxa"/>
            <w:vAlign w:val="center"/>
          </w:tcPr>
          <w:p w:rsidR="003717DB" w:rsidRPr="00EA496E" w:rsidRDefault="003717DB" w:rsidP="003717DB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45 – 50 слов и знаков</w:t>
            </w:r>
          </w:p>
        </w:tc>
        <w:tc>
          <w:tcPr>
            <w:tcW w:w="2268" w:type="dxa"/>
            <w:vAlign w:val="center"/>
          </w:tcPr>
          <w:p w:rsidR="003717DB" w:rsidRPr="00EA496E" w:rsidRDefault="003717DB" w:rsidP="003717DB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55 – 60 слов и знаков</w:t>
            </w:r>
          </w:p>
        </w:tc>
        <w:tc>
          <w:tcPr>
            <w:tcW w:w="2435" w:type="dxa"/>
            <w:vAlign w:val="center"/>
          </w:tcPr>
          <w:p w:rsidR="003717DB" w:rsidRPr="00EA496E" w:rsidRDefault="003717DB" w:rsidP="003717DB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55 – 60 слов и знаков</w:t>
            </w:r>
          </w:p>
        </w:tc>
        <w:tc>
          <w:tcPr>
            <w:tcW w:w="1959" w:type="dxa"/>
            <w:vAlign w:val="center"/>
          </w:tcPr>
          <w:p w:rsidR="003717DB" w:rsidRPr="00EA496E" w:rsidRDefault="003717DB" w:rsidP="003717DB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65 – 70 слов и знаков</w:t>
            </w:r>
          </w:p>
        </w:tc>
      </w:tr>
      <w:tr w:rsidR="002F6F0E" w:rsidRPr="00EA496E" w:rsidTr="002F6F0E">
        <w:tc>
          <w:tcPr>
            <w:tcW w:w="1056" w:type="dxa"/>
          </w:tcPr>
          <w:p w:rsidR="003717DB" w:rsidRPr="00EA496E" w:rsidRDefault="003717DB" w:rsidP="003717DB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3 класс</w:t>
            </w:r>
          </w:p>
        </w:tc>
        <w:tc>
          <w:tcPr>
            <w:tcW w:w="2171" w:type="dxa"/>
            <w:vAlign w:val="center"/>
          </w:tcPr>
          <w:p w:rsidR="003717DB" w:rsidRPr="00EA496E" w:rsidRDefault="003717DB" w:rsidP="003717DB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65 – 70 слов и знаков</w:t>
            </w:r>
          </w:p>
        </w:tc>
        <w:tc>
          <w:tcPr>
            <w:tcW w:w="2268" w:type="dxa"/>
            <w:vAlign w:val="center"/>
          </w:tcPr>
          <w:p w:rsidR="003717DB" w:rsidRPr="00EA496E" w:rsidRDefault="003717DB" w:rsidP="003717DB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75 – 80 слов и знаков</w:t>
            </w:r>
          </w:p>
        </w:tc>
        <w:tc>
          <w:tcPr>
            <w:tcW w:w="2435" w:type="dxa"/>
            <w:vAlign w:val="center"/>
          </w:tcPr>
          <w:p w:rsidR="003717DB" w:rsidRPr="00EA496E" w:rsidRDefault="003717DB" w:rsidP="003717DB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75 – 80 слов и знаков</w:t>
            </w:r>
          </w:p>
        </w:tc>
        <w:tc>
          <w:tcPr>
            <w:tcW w:w="1959" w:type="dxa"/>
            <w:vAlign w:val="center"/>
          </w:tcPr>
          <w:p w:rsidR="003717DB" w:rsidRPr="00EA496E" w:rsidRDefault="003717DB" w:rsidP="003717DB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85 – 90 слов и знаков</w:t>
            </w:r>
          </w:p>
        </w:tc>
      </w:tr>
      <w:tr w:rsidR="002F6F0E" w:rsidRPr="00EA496E" w:rsidTr="002F6F0E">
        <w:tc>
          <w:tcPr>
            <w:tcW w:w="1056" w:type="dxa"/>
          </w:tcPr>
          <w:p w:rsidR="003717DB" w:rsidRPr="00EA496E" w:rsidRDefault="003717DB" w:rsidP="003717DB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4 класс</w:t>
            </w:r>
          </w:p>
        </w:tc>
        <w:tc>
          <w:tcPr>
            <w:tcW w:w="2171" w:type="dxa"/>
            <w:vAlign w:val="center"/>
          </w:tcPr>
          <w:p w:rsidR="003717DB" w:rsidRPr="00EA496E" w:rsidRDefault="003717DB" w:rsidP="003717DB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85 – 90 слов и знаков</w:t>
            </w:r>
          </w:p>
        </w:tc>
        <w:tc>
          <w:tcPr>
            <w:tcW w:w="2268" w:type="dxa"/>
            <w:vAlign w:val="center"/>
          </w:tcPr>
          <w:p w:rsidR="003717DB" w:rsidRPr="00EA496E" w:rsidRDefault="003717DB" w:rsidP="003717DB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95 - 100 слов и знаков</w:t>
            </w:r>
          </w:p>
        </w:tc>
        <w:tc>
          <w:tcPr>
            <w:tcW w:w="2435" w:type="dxa"/>
            <w:vAlign w:val="center"/>
          </w:tcPr>
          <w:p w:rsidR="003717DB" w:rsidRPr="00EA496E" w:rsidRDefault="003717DB" w:rsidP="003717DB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95 -105 слов и знаков</w:t>
            </w:r>
          </w:p>
        </w:tc>
        <w:tc>
          <w:tcPr>
            <w:tcW w:w="1959" w:type="dxa"/>
            <w:vAlign w:val="center"/>
          </w:tcPr>
          <w:p w:rsidR="003717DB" w:rsidRPr="00EA496E" w:rsidRDefault="003717DB" w:rsidP="003717DB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110 – 120 слов и знаков</w:t>
            </w:r>
          </w:p>
        </w:tc>
      </w:tr>
    </w:tbl>
    <w:p w:rsidR="003717DB" w:rsidRPr="00EA496E" w:rsidRDefault="003717DB" w:rsidP="002F6F0E">
      <w:pPr>
        <w:widowControl w:val="0"/>
        <w:spacing w:after="0" w:line="240" w:lineRule="auto"/>
        <w:jc w:val="both"/>
        <w:rPr>
          <w:rFonts w:ascii="Times New Roman" w:eastAsia="Times New Roman" w:hAnsi="Times New Roman"/>
          <w:iCs/>
          <w:color w:val="000000"/>
          <w:sz w:val="28"/>
          <w:szCs w:val="28"/>
          <w:lang w:val="ru-RU" w:eastAsia="ru-RU"/>
        </w:rPr>
      </w:pPr>
    </w:p>
    <w:p w:rsidR="008C3A3E" w:rsidRPr="00EA496E" w:rsidRDefault="00526DFF" w:rsidP="00C156EF">
      <w:pPr>
        <w:pStyle w:val="Default"/>
        <w:widowControl w:val="0"/>
        <w:numPr>
          <w:ilvl w:val="0"/>
          <w:numId w:val="7"/>
        </w:numPr>
        <w:tabs>
          <w:tab w:val="left" w:pos="284"/>
          <w:tab w:val="left" w:pos="567"/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A496E">
        <w:rPr>
          <w:rFonts w:ascii="Times New Roman" w:hAnsi="Times New Roman" w:cs="Times New Roman"/>
          <w:sz w:val="28"/>
          <w:szCs w:val="28"/>
        </w:rPr>
        <w:t>Содержание</w:t>
      </w:r>
      <w:proofErr w:type="spellEnd"/>
      <w:r w:rsidRPr="00EA49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496E">
        <w:rPr>
          <w:rFonts w:ascii="Times New Roman" w:hAnsi="Times New Roman" w:cs="Times New Roman"/>
          <w:sz w:val="28"/>
          <w:szCs w:val="28"/>
        </w:rPr>
        <w:t>учебного</w:t>
      </w:r>
      <w:proofErr w:type="spellEnd"/>
      <w:r w:rsidRPr="00EA49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496E">
        <w:rPr>
          <w:rFonts w:ascii="Times New Roman" w:hAnsi="Times New Roman" w:cs="Times New Roman"/>
          <w:sz w:val="28"/>
          <w:szCs w:val="28"/>
        </w:rPr>
        <w:t>предмета</w:t>
      </w:r>
      <w:proofErr w:type="spellEnd"/>
      <w:r w:rsidR="000C518A" w:rsidRPr="00EA496E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295CBF" w:rsidRPr="00EA496E" w:rsidRDefault="00295CBF" w:rsidP="0056011C">
      <w:pPr>
        <w:pStyle w:val="Default"/>
        <w:widowControl w:val="0"/>
        <w:numPr>
          <w:ilvl w:val="0"/>
          <w:numId w:val="8"/>
        </w:numPr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val="ru-RU" w:eastAsia="ru-RU"/>
        </w:rPr>
      </w:pPr>
      <w:r w:rsidRPr="00EA496E">
        <w:rPr>
          <w:rFonts w:ascii="Times New Roman" w:hAnsi="Times New Roman" w:cs="Times New Roman"/>
          <w:sz w:val="28"/>
          <w:szCs w:val="28"/>
          <w:lang w:val="ru-RU"/>
        </w:rPr>
        <w:t xml:space="preserve">содержание программы и планируемые результаты освоения учебной </w:t>
      </w:r>
      <w:r w:rsidRPr="00EA496E">
        <w:rPr>
          <w:rFonts w:ascii="Times New Roman" w:hAnsi="Times New Roman" w:cs="Times New Roman"/>
          <w:bCs/>
          <w:sz w:val="28"/>
          <w:szCs w:val="28"/>
          <w:lang w:val="ru-RU" w:eastAsia="ru-RU"/>
        </w:rPr>
        <w:t>программы по курсу «Русский язык и литература» расписаны по двум линиям - языковой и литературной и разделам обучения;</w:t>
      </w:r>
    </w:p>
    <w:p w:rsidR="00295CBF" w:rsidRPr="00EA496E" w:rsidRDefault="00295CBF" w:rsidP="00C156EF">
      <w:pPr>
        <w:pStyle w:val="Default"/>
        <w:widowControl w:val="0"/>
        <w:numPr>
          <w:ilvl w:val="0"/>
          <w:numId w:val="8"/>
        </w:numPr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val="ru-RU" w:eastAsia="ru-RU"/>
        </w:rPr>
      </w:pPr>
      <w:r w:rsidRPr="00EA496E">
        <w:rPr>
          <w:rFonts w:ascii="Times New Roman" w:hAnsi="Times New Roman" w:cs="Times New Roman"/>
          <w:bCs/>
          <w:sz w:val="28"/>
          <w:szCs w:val="28"/>
          <w:lang w:val="ru-RU" w:eastAsia="ru-RU"/>
        </w:rPr>
        <w:t xml:space="preserve">разделы обучения разбиты на подразделы, которые содержат в себе структурные компоненты видов речевой деятельности; </w:t>
      </w:r>
    </w:p>
    <w:p w:rsidR="00295CBF" w:rsidRPr="00EA496E" w:rsidRDefault="00E518A0" w:rsidP="00C156EF">
      <w:pPr>
        <w:pStyle w:val="Default"/>
        <w:widowControl w:val="0"/>
        <w:numPr>
          <w:ilvl w:val="0"/>
          <w:numId w:val="8"/>
        </w:numPr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val="ru-RU" w:eastAsia="ru-RU"/>
        </w:rPr>
      </w:pPr>
      <w:r w:rsidRPr="00EA496E">
        <w:rPr>
          <w:rFonts w:ascii="Times New Roman" w:hAnsi="Times New Roman" w:cs="Times New Roman"/>
          <w:bCs/>
          <w:sz w:val="28"/>
          <w:szCs w:val="28"/>
          <w:lang w:val="ru-RU" w:eastAsia="ru-RU"/>
        </w:rPr>
        <w:t>к</w:t>
      </w:r>
      <w:r w:rsidR="00295CBF" w:rsidRPr="00EA496E">
        <w:rPr>
          <w:rFonts w:ascii="Times New Roman" w:hAnsi="Times New Roman" w:cs="Times New Roman"/>
          <w:bCs/>
          <w:sz w:val="28"/>
          <w:szCs w:val="28"/>
          <w:lang w:val="ru-RU" w:eastAsia="ru-RU"/>
        </w:rPr>
        <w:t>аждый подраздел содержит планируемые результаты по теме. Такое распределение содержания программы позволит учителю планировать свою работу и оценивать достижения учащихся согласно разработанным критериям.</w:t>
      </w:r>
    </w:p>
    <w:p w:rsidR="00295CBF" w:rsidRPr="00EA496E" w:rsidRDefault="00295CBF" w:rsidP="00A66A1F">
      <w:pPr>
        <w:pStyle w:val="Default"/>
        <w:numPr>
          <w:ilvl w:val="0"/>
          <w:numId w:val="7"/>
        </w:numPr>
        <w:tabs>
          <w:tab w:val="left" w:pos="284"/>
          <w:tab w:val="left" w:pos="567"/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iCs/>
          <w:sz w:val="28"/>
          <w:szCs w:val="28"/>
          <w:lang w:val="ru-RU"/>
        </w:rPr>
      </w:pPr>
      <w:r w:rsidRPr="00EA496E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Языковая линия: </w:t>
      </w:r>
    </w:p>
    <w:p w:rsidR="00295CBF" w:rsidRPr="00EA496E" w:rsidRDefault="00295CBF" w:rsidP="00C156EF">
      <w:pPr>
        <w:pStyle w:val="Default"/>
        <w:numPr>
          <w:ilvl w:val="0"/>
          <w:numId w:val="10"/>
        </w:numPr>
        <w:tabs>
          <w:tab w:val="left" w:pos="284"/>
          <w:tab w:val="left" w:pos="567"/>
          <w:tab w:val="left" w:pos="851"/>
          <w:tab w:val="left" w:pos="993"/>
        </w:tabs>
        <w:jc w:val="both"/>
        <w:rPr>
          <w:rFonts w:ascii="Times New Roman" w:hAnsi="Times New Roman" w:cs="Times New Roman"/>
          <w:iCs/>
          <w:sz w:val="28"/>
          <w:szCs w:val="28"/>
          <w:lang w:val="ru-RU"/>
        </w:rPr>
      </w:pPr>
      <w:r w:rsidRPr="00EA496E">
        <w:rPr>
          <w:rFonts w:ascii="Times New Roman" w:hAnsi="Times New Roman" w:cs="Times New Roman"/>
          <w:iCs/>
          <w:sz w:val="28"/>
          <w:szCs w:val="28"/>
          <w:lang w:val="ru-RU"/>
        </w:rPr>
        <w:t>приобретение и систематизация знаний о языке;</w:t>
      </w:r>
    </w:p>
    <w:p w:rsidR="00295CBF" w:rsidRPr="00EA496E" w:rsidRDefault="00295CBF" w:rsidP="00C156EF">
      <w:pPr>
        <w:pStyle w:val="Default"/>
        <w:numPr>
          <w:ilvl w:val="0"/>
          <w:numId w:val="10"/>
        </w:numPr>
        <w:tabs>
          <w:tab w:val="left" w:pos="567"/>
          <w:tab w:val="left" w:pos="851"/>
        </w:tabs>
        <w:ind w:left="0" w:firstLine="567"/>
        <w:jc w:val="both"/>
        <w:rPr>
          <w:rFonts w:ascii="Times New Roman" w:hAnsi="Times New Roman" w:cs="Times New Roman"/>
          <w:bCs/>
          <w:sz w:val="28"/>
          <w:szCs w:val="28"/>
          <w:lang w:val="ru-RU" w:eastAsia="ru-RU"/>
        </w:rPr>
      </w:pPr>
      <w:r w:rsidRPr="00EA496E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освоение первоначальных знаний о лексике, фонетике, грамматике </w:t>
      </w:r>
      <w:r w:rsidRPr="00EA496E">
        <w:rPr>
          <w:rFonts w:ascii="Times New Roman" w:hAnsi="Times New Roman" w:cs="Times New Roman"/>
          <w:bCs/>
          <w:sz w:val="28"/>
          <w:szCs w:val="28"/>
          <w:lang w:val="ru-RU" w:eastAsia="ru-RU"/>
        </w:rPr>
        <w:t>русского языка;</w:t>
      </w:r>
    </w:p>
    <w:p w:rsidR="00295CBF" w:rsidRPr="00EA496E" w:rsidRDefault="00295CBF" w:rsidP="00C156EF">
      <w:pPr>
        <w:pStyle w:val="Default"/>
        <w:numPr>
          <w:ilvl w:val="0"/>
          <w:numId w:val="10"/>
        </w:numPr>
        <w:tabs>
          <w:tab w:val="left" w:pos="284"/>
          <w:tab w:val="left" w:pos="567"/>
          <w:tab w:val="left" w:pos="851"/>
          <w:tab w:val="left" w:pos="993"/>
        </w:tabs>
        <w:jc w:val="both"/>
        <w:rPr>
          <w:rFonts w:ascii="Times New Roman" w:hAnsi="Times New Roman" w:cs="Times New Roman"/>
          <w:iCs/>
          <w:sz w:val="28"/>
          <w:szCs w:val="28"/>
          <w:lang w:val="ru-RU"/>
        </w:rPr>
      </w:pPr>
      <w:r w:rsidRPr="00EA496E">
        <w:rPr>
          <w:rFonts w:ascii="Times New Roman" w:hAnsi="Times New Roman" w:cs="Times New Roman"/>
          <w:iCs/>
          <w:sz w:val="28"/>
          <w:szCs w:val="28"/>
          <w:lang w:val="ru-RU"/>
        </w:rPr>
        <w:t>овладение орфографией и пунктуацией;</w:t>
      </w:r>
    </w:p>
    <w:p w:rsidR="00295CBF" w:rsidRPr="00EA496E" w:rsidRDefault="00295CBF" w:rsidP="00C156EF">
      <w:pPr>
        <w:pStyle w:val="Default"/>
        <w:numPr>
          <w:ilvl w:val="0"/>
          <w:numId w:val="8"/>
        </w:numPr>
        <w:tabs>
          <w:tab w:val="left" w:pos="567"/>
          <w:tab w:val="left" w:pos="851"/>
        </w:tabs>
        <w:ind w:left="0" w:firstLine="567"/>
        <w:jc w:val="both"/>
        <w:rPr>
          <w:rFonts w:ascii="Times New Roman" w:hAnsi="Times New Roman" w:cs="Times New Roman"/>
          <w:iCs/>
          <w:sz w:val="28"/>
          <w:szCs w:val="28"/>
          <w:lang w:val="ru-RU"/>
        </w:rPr>
      </w:pPr>
      <w:r w:rsidRPr="00EA496E">
        <w:rPr>
          <w:rFonts w:ascii="Times New Roman" w:hAnsi="Times New Roman" w:cs="Times New Roman"/>
          <w:iCs/>
          <w:sz w:val="28"/>
          <w:szCs w:val="28"/>
          <w:lang w:val="ru-RU"/>
        </w:rPr>
        <w:lastRenderedPageBreak/>
        <w:t>развитие диалогической и монологической устной и письменной речи, речевое творчество</w:t>
      </w:r>
      <w:r w:rsidR="00E518A0" w:rsidRPr="00EA496E">
        <w:rPr>
          <w:rFonts w:ascii="Times New Roman" w:hAnsi="Times New Roman" w:cs="Times New Roman"/>
          <w:iCs/>
          <w:sz w:val="28"/>
          <w:szCs w:val="28"/>
          <w:lang w:val="ru-RU"/>
        </w:rPr>
        <w:t>.</w:t>
      </w:r>
    </w:p>
    <w:p w:rsidR="00295CBF" w:rsidRPr="00EA496E" w:rsidRDefault="00A66A1F" w:rsidP="00354D4A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left="567"/>
        <w:jc w:val="both"/>
        <w:rPr>
          <w:rFonts w:ascii="Times New Roman" w:hAnsi="Times New Roman" w:cs="Times New Roman"/>
          <w:iCs/>
          <w:sz w:val="28"/>
          <w:szCs w:val="28"/>
          <w:lang w:val="ru-RU"/>
        </w:rPr>
      </w:pPr>
      <w:r w:rsidRPr="00EA496E">
        <w:rPr>
          <w:rFonts w:ascii="Times New Roman" w:hAnsi="Times New Roman" w:cs="Times New Roman"/>
          <w:iCs/>
          <w:sz w:val="28"/>
          <w:szCs w:val="28"/>
          <w:lang w:val="ru-RU"/>
        </w:rPr>
        <w:t>4</w:t>
      </w:r>
      <w:r w:rsidR="004F630D" w:rsidRPr="00EA496E">
        <w:rPr>
          <w:rFonts w:ascii="Times New Roman" w:hAnsi="Times New Roman" w:cs="Times New Roman"/>
          <w:iCs/>
          <w:sz w:val="28"/>
          <w:szCs w:val="28"/>
          <w:lang w:val="ru-RU"/>
        </w:rPr>
        <w:t>5</w:t>
      </w:r>
      <w:r w:rsidR="00295CBF" w:rsidRPr="00EA496E">
        <w:rPr>
          <w:rFonts w:ascii="Times New Roman" w:hAnsi="Times New Roman" w:cs="Times New Roman"/>
          <w:iCs/>
          <w:sz w:val="28"/>
          <w:szCs w:val="28"/>
          <w:lang w:val="ru-RU"/>
        </w:rPr>
        <w:t>. Литературная линия:</w:t>
      </w:r>
    </w:p>
    <w:p w:rsidR="00295CBF" w:rsidRPr="00EA496E" w:rsidRDefault="00295CBF" w:rsidP="00354D4A">
      <w:pPr>
        <w:pStyle w:val="Default"/>
        <w:tabs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iCs/>
          <w:sz w:val="28"/>
          <w:szCs w:val="28"/>
          <w:lang w:val="ru-RU"/>
        </w:rPr>
      </w:pPr>
      <w:r w:rsidRPr="00EA496E">
        <w:rPr>
          <w:rFonts w:ascii="Times New Roman" w:hAnsi="Times New Roman" w:cs="Times New Roman"/>
          <w:iCs/>
          <w:sz w:val="28"/>
          <w:szCs w:val="28"/>
          <w:lang w:val="ru-RU"/>
        </w:rPr>
        <w:t>1) определение и объяснение своего эмоционально-оцено</w:t>
      </w:r>
      <w:r w:rsidR="00354D4A" w:rsidRPr="00EA496E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чного </w:t>
      </w:r>
      <w:r w:rsidRPr="00EA496E">
        <w:rPr>
          <w:rFonts w:ascii="Times New Roman" w:hAnsi="Times New Roman" w:cs="Times New Roman"/>
          <w:iCs/>
          <w:sz w:val="28"/>
          <w:szCs w:val="28"/>
          <w:lang w:val="ru-RU"/>
        </w:rPr>
        <w:t>отношения к прочитанному;</w:t>
      </w:r>
    </w:p>
    <w:p w:rsidR="00295CBF" w:rsidRPr="00EA496E" w:rsidRDefault="00295CBF" w:rsidP="00354D4A">
      <w:pPr>
        <w:pStyle w:val="Default"/>
        <w:tabs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iCs/>
          <w:sz w:val="28"/>
          <w:szCs w:val="28"/>
          <w:lang w:val="ru-RU"/>
        </w:rPr>
      </w:pPr>
      <w:r w:rsidRPr="00EA496E">
        <w:rPr>
          <w:rFonts w:ascii="Times New Roman" w:hAnsi="Times New Roman" w:cs="Times New Roman"/>
          <w:iCs/>
          <w:sz w:val="28"/>
          <w:szCs w:val="28"/>
          <w:lang w:val="ru-RU"/>
        </w:rPr>
        <w:t>2) формирование навыков по поиску информации в текстах различного типа, использование их для решения учебных задач;</w:t>
      </w:r>
    </w:p>
    <w:p w:rsidR="00354D4A" w:rsidRPr="00EA496E" w:rsidRDefault="00354D4A" w:rsidP="00354D4A">
      <w:pPr>
        <w:pStyle w:val="Default"/>
        <w:tabs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iCs/>
          <w:sz w:val="28"/>
          <w:szCs w:val="28"/>
          <w:lang w:val="ru-RU"/>
        </w:rPr>
      </w:pPr>
      <w:r w:rsidRPr="00EA496E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3) </w:t>
      </w:r>
      <w:r w:rsidR="00295CBF" w:rsidRPr="00EA496E">
        <w:rPr>
          <w:rFonts w:ascii="Times New Roman" w:hAnsi="Times New Roman" w:cs="Times New Roman"/>
          <w:iCs/>
          <w:sz w:val="28"/>
          <w:szCs w:val="28"/>
          <w:lang w:val="ru-RU"/>
        </w:rPr>
        <w:t>развитие умений анализировать фольклорный текс</w:t>
      </w:r>
      <w:r w:rsidR="002415A4" w:rsidRPr="00EA496E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</w:t>
      </w:r>
      <w:r w:rsidR="00295CBF" w:rsidRPr="00EA496E">
        <w:rPr>
          <w:rFonts w:ascii="Times New Roman" w:hAnsi="Times New Roman" w:cs="Times New Roman"/>
          <w:iCs/>
          <w:sz w:val="28"/>
          <w:szCs w:val="28"/>
          <w:lang w:val="ru-RU"/>
        </w:rPr>
        <w:t>и текст художественного произведения, определять его тему, главную мысль и выразительные средства, используемые автором;</w:t>
      </w:r>
    </w:p>
    <w:p w:rsidR="00295CBF" w:rsidRPr="00EA496E" w:rsidRDefault="00354D4A" w:rsidP="00354D4A">
      <w:pPr>
        <w:pStyle w:val="Default"/>
        <w:tabs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iCs/>
          <w:sz w:val="28"/>
          <w:szCs w:val="28"/>
          <w:lang w:val="ru-RU"/>
        </w:rPr>
      </w:pPr>
      <w:r w:rsidRPr="00EA496E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4) </w:t>
      </w:r>
      <w:r w:rsidR="00295CBF" w:rsidRPr="00EA496E">
        <w:rPr>
          <w:rFonts w:ascii="Times New Roman" w:hAnsi="Times New Roman" w:cs="Times New Roman"/>
          <w:iCs/>
          <w:sz w:val="28"/>
          <w:szCs w:val="28"/>
          <w:lang w:val="ru-RU"/>
        </w:rPr>
        <w:t>приобщение к литературе как искусству слова;</w:t>
      </w:r>
    </w:p>
    <w:p w:rsidR="00295CBF" w:rsidRPr="00EA496E" w:rsidRDefault="00295CBF" w:rsidP="002415A4">
      <w:pPr>
        <w:pStyle w:val="Default"/>
        <w:numPr>
          <w:ilvl w:val="0"/>
          <w:numId w:val="8"/>
        </w:numPr>
        <w:tabs>
          <w:tab w:val="left" w:pos="0"/>
        </w:tabs>
        <w:ind w:left="0" w:firstLine="567"/>
        <w:jc w:val="both"/>
        <w:rPr>
          <w:rFonts w:ascii="Times New Roman" w:hAnsi="Times New Roman" w:cs="Times New Roman"/>
          <w:iCs/>
          <w:sz w:val="28"/>
          <w:szCs w:val="28"/>
          <w:lang w:val="ru-RU"/>
        </w:rPr>
      </w:pPr>
      <w:r w:rsidRPr="00EA496E">
        <w:rPr>
          <w:rFonts w:ascii="Times New Roman" w:hAnsi="Times New Roman" w:cs="Times New Roman"/>
          <w:iCs/>
          <w:sz w:val="28"/>
          <w:szCs w:val="28"/>
          <w:lang w:val="ru-RU"/>
        </w:rPr>
        <w:t>приобретение и первичная систематизация знаний о литературе, книгах и писателях.</w:t>
      </w:r>
    </w:p>
    <w:p w:rsidR="00354D4A" w:rsidRPr="00EA496E" w:rsidRDefault="00354D4A" w:rsidP="00003A7F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left="567"/>
        <w:rPr>
          <w:rFonts w:ascii="Times New Roman" w:hAnsi="Times New Roman" w:cs="Times New Roman"/>
          <w:iCs/>
          <w:sz w:val="28"/>
          <w:szCs w:val="28"/>
          <w:lang w:val="ru-RU"/>
        </w:rPr>
      </w:pPr>
      <w:r w:rsidRPr="00EA496E">
        <w:rPr>
          <w:rFonts w:ascii="Times New Roman" w:hAnsi="Times New Roman" w:cs="Times New Roman"/>
          <w:iCs/>
          <w:sz w:val="28"/>
          <w:szCs w:val="28"/>
          <w:lang w:val="ru-RU"/>
        </w:rPr>
        <w:t>4</w:t>
      </w:r>
      <w:r w:rsidR="004F630D" w:rsidRPr="00EA496E">
        <w:rPr>
          <w:rFonts w:ascii="Times New Roman" w:hAnsi="Times New Roman" w:cs="Times New Roman"/>
          <w:iCs/>
          <w:sz w:val="28"/>
          <w:szCs w:val="28"/>
          <w:lang w:val="ru-RU"/>
        </w:rPr>
        <w:t>6</w:t>
      </w:r>
      <w:r w:rsidRPr="00EA496E">
        <w:rPr>
          <w:rFonts w:ascii="Times New Roman" w:hAnsi="Times New Roman" w:cs="Times New Roman"/>
          <w:iCs/>
          <w:sz w:val="28"/>
          <w:szCs w:val="28"/>
          <w:lang w:val="ru-RU"/>
        </w:rPr>
        <w:t>.</w:t>
      </w:r>
      <w:r w:rsidR="00003A7F" w:rsidRPr="00EA496E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</w:t>
      </w:r>
      <w:r w:rsidR="00295CBF" w:rsidRPr="00EA496E">
        <w:rPr>
          <w:rFonts w:ascii="Times New Roman" w:hAnsi="Times New Roman" w:cs="Times New Roman"/>
          <w:iCs/>
          <w:sz w:val="28"/>
          <w:szCs w:val="28"/>
          <w:lang w:val="ru-RU"/>
        </w:rPr>
        <w:t>Общие линии русского языка и литературы:</w:t>
      </w:r>
    </w:p>
    <w:p w:rsidR="00354D4A" w:rsidRPr="00EA496E" w:rsidRDefault="00354D4A" w:rsidP="00003A7F">
      <w:pPr>
        <w:pStyle w:val="Default"/>
        <w:tabs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iCs/>
          <w:sz w:val="28"/>
          <w:szCs w:val="28"/>
          <w:lang w:val="ru-RU"/>
        </w:rPr>
      </w:pPr>
      <w:r w:rsidRPr="00EA496E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1) </w:t>
      </w:r>
      <w:r w:rsidR="00295CBF" w:rsidRPr="00EA496E">
        <w:rPr>
          <w:rFonts w:ascii="Times New Roman" w:hAnsi="Times New Roman" w:cs="Times New Roman"/>
          <w:iCs/>
          <w:sz w:val="28"/>
          <w:szCs w:val="28"/>
          <w:lang w:val="ru-RU"/>
        </w:rPr>
        <w:t>овладение функциональной грамотностью (извлечение, преобразование и использование текстовой информации);</w:t>
      </w:r>
    </w:p>
    <w:p w:rsidR="00354D4A" w:rsidRPr="00EA496E" w:rsidRDefault="00354D4A" w:rsidP="00354D4A">
      <w:pPr>
        <w:pStyle w:val="Default"/>
        <w:tabs>
          <w:tab w:val="left" w:pos="851"/>
          <w:tab w:val="left" w:pos="993"/>
        </w:tabs>
        <w:ind w:firstLine="567"/>
        <w:rPr>
          <w:rFonts w:ascii="Times New Roman" w:hAnsi="Times New Roman" w:cs="Times New Roman"/>
          <w:iCs/>
          <w:sz w:val="28"/>
          <w:szCs w:val="28"/>
          <w:lang w:val="ru-RU"/>
        </w:rPr>
      </w:pPr>
      <w:r w:rsidRPr="00EA496E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2) </w:t>
      </w:r>
      <w:r w:rsidR="00295CBF" w:rsidRPr="00EA496E">
        <w:rPr>
          <w:rFonts w:ascii="Times New Roman" w:hAnsi="Times New Roman" w:cs="Times New Roman"/>
          <w:iCs/>
          <w:sz w:val="28"/>
          <w:szCs w:val="28"/>
          <w:lang w:val="ru-RU"/>
        </w:rPr>
        <w:t>овладение техникой чтения, приёма</w:t>
      </w:r>
      <w:r w:rsidRPr="00EA496E">
        <w:rPr>
          <w:rFonts w:ascii="Times New Roman" w:hAnsi="Times New Roman" w:cs="Times New Roman"/>
          <w:iCs/>
          <w:sz w:val="28"/>
          <w:szCs w:val="28"/>
          <w:lang w:val="ru-RU"/>
        </w:rPr>
        <w:t>ми понимания и анализа текстов;</w:t>
      </w:r>
    </w:p>
    <w:p w:rsidR="00295CBF" w:rsidRPr="00EA496E" w:rsidRDefault="00354D4A" w:rsidP="00354D4A">
      <w:pPr>
        <w:pStyle w:val="Default"/>
        <w:tabs>
          <w:tab w:val="left" w:pos="851"/>
          <w:tab w:val="left" w:pos="993"/>
        </w:tabs>
        <w:ind w:firstLine="567"/>
        <w:rPr>
          <w:rFonts w:ascii="Times New Roman" w:hAnsi="Times New Roman" w:cs="Times New Roman"/>
          <w:iCs/>
          <w:sz w:val="28"/>
          <w:szCs w:val="28"/>
          <w:lang w:val="ru-RU"/>
        </w:rPr>
      </w:pPr>
      <w:r w:rsidRPr="00EA496E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3) </w:t>
      </w:r>
      <w:r w:rsidR="00295CBF" w:rsidRPr="00EA496E">
        <w:rPr>
          <w:rFonts w:ascii="Times New Roman" w:hAnsi="Times New Roman" w:cs="Times New Roman"/>
          <w:iCs/>
          <w:sz w:val="28"/>
          <w:szCs w:val="28"/>
          <w:lang w:val="ru-RU"/>
        </w:rPr>
        <w:t>овладение умениями, навыками различных видов устной и письменной речи.</w:t>
      </w:r>
    </w:p>
    <w:p w:rsidR="00354D4A" w:rsidRPr="00EA496E" w:rsidRDefault="00354D4A" w:rsidP="00354D4A">
      <w:pPr>
        <w:pStyle w:val="Default"/>
        <w:tabs>
          <w:tab w:val="left" w:pos="851"/>
          <w:tab w:val="left" w:pos="993"/>
        </w:tabs>
        <w:ind w:firstLine="567"/>
        <w:rPr>
          <w:rFonts w:ascii="Times New Roman" w:hAnsi="Times New Roman" w:cs="Times New Roman"/>
          <w:bCs/>
          <w:iCs/>
          <w:sz w:val="28"/>
          <w:szCs w:val="28"/>
          <w:lang w:val="ru-RU"/>
        </w:rPr>
      </w:pPr>
      <w:r w:rsidRPr="00EA496E">
        <w:rPr>
          <w:rFonts w:ascii="Times New Roman" w:hAnsi="Times New Roman" w:cs="Times New Roman"/>
          <w:bCs/>
          <w:iCs/>
          <w:sz w:val="28"/>
          <w:szCs w:val="28"/>
          <w:lang w:val="ru-RU"/>
        </w:rPr>
        <w:t>4</w:t>
      </w:r>
      <w:r w:rsidR="004F630D" w:rsidRPr="00EA496E">
        <w:rPr>
          <w:rFonts w:ascii="Times New Roman" w:hAnsi="Times New Roman" w:cs="Times New Roman"/>
          <w:bCs/>
          <w:iCs/>
          <w:sz w:val="28"/>
          <w:szCs w:val="28"/>
          <w:lang w:val="ru-RU"/>
        </w:rPr>
        <w:t>7</w:t>
      </w:r>
      <w:r w:rsidRPr="00EA496E">
        <w:rPr>
          <w:rFonts w:ascii="Times New Roman" w:hAnsi="Times New Roman" w:cs="Times New Roman"/>
          <w:bCs/>
          <w:iCs/>
          <w:sz w:val="28"/>
          <w:szCs w:val="28"/>
          <w:lang w:val="ru-RU"/>
        </w:rPr>
        <w:t>. Содержательные линии программы</w:t>
      </w:r>
      <w:r w:rsidR="00003A7F" w:rsidRPr="00EA496E">
        <w:rPr>
          <w:rFonts w:ascii="Times New Roman" w:hAnsi="Times New Roman" w:cs="Times New Roman"/>
          <w:bCs/>
          <w:iCs/>
          <w:sz w:val="28"/>
          <w:szCs w:val="28"/>
          <w:lang w:val="ru-RU"/>
        </w:rPr>
        <w:t>.</w:t>
      </w:r>
    </w:p>
    <w:p w:rsidR="00295CBF" w:rsidRPr="00EA496E" w:rsidRDefault="00354D4A" w:rsidP="00354D4A">
      <w:pPr>
        <w:pStyle w:val="Default"/>
        <w:tabs>
          <w:tab w:val="left" w:pos="851"/>
          <w:tab w:val="left" w:pos="993"/>
        </w:tabs>
        <w:ind w:firstLine="567"/>
        <w:rPr>
          <w:rFonts w:ascii="Times New Roman" w:hAnsi="Times New Roman" w:cs="Times New Roman"/>
          <w:iCs/>
          <w:sz w:val="28"/>
          <w:szCs w:val="28"/>
          <w:lang w:val="ru-RU"/>
        </w:rPr>
      </w:pPr>
      <w:r w:rsidRPr="00EA496E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Таблица 4 </w:t>
      </w:r>
    </w:p>
    <w:tbl>
      <w:tblPr>
        <w:tblW w:w="10031" w:type="dxa"/>
        <w:tblLayout w:type="fixed"/>
        <w:tblLook w:val="00A0" w:firstRow="1" w:lastRow="0" w:firstColumn="1" w:lastColumn="0" w:noHBand="0" w:noVBand="0"/>
      </w:tblPr>
      <w:tblGrid>
        <w:gridCol w:w="1668"/>
        <w:gridCol w:w="4252"/>
        <w:gridCol w:w="4111"/>
      </w:tblGrid>
      <w:tr w:rsidR="00354D4A" w:rsidRPr="00EA496E" w:rsidTr="0018451B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4A" w:rsidRPr="00EA496E" w:rsidRDefault="00354D4A" w:rsidP="00354D4A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Темы</w:t>
            </w:r>
          </w:p>
          <w:p w:rsidR="00354D4A" w:rsidRPr="00EA496E" w:rsidRDefault="00354D4A" w:rsidP="00354D4A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(сквозные темы)*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4A" w:rsidRPr="00EA496E" w:rsidRDefault="00354D4A" w:rsidP="00354D4A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ind w:left="927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Языковая линия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4A" w:rsidRPr="00EA496E" w:rsidRDefault="00354D4A" w:rsidP="00354D4A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ind w:left="927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Литературная линия</w:t>
            </w:r>
          </w:p>
        </w:tc>
      </w:tr>
      <w:tr w:rsidR="00354D4A" w:rsidRPr="00EA496E" w:rsidTr="00354D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031" w:type="dxa"/>
            <w:gridSpan w:val="3"/>
            <w:vAlign w:val="center"/>
          </w:tcPr>
          <w:p w:rsidR="00354D4A" w:rsidRPr="00EA496E" w:rsidRDefault="00354D4A" w:rsidP="004F630D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ind w:left="927" w:right="3265"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 класс</w:t>
            </w:r>
          </w:p>
        </w:tc>
      </w:tr>
      <w:tr w:rsidR="00354D4A" w:rsidRPr="00EA496E" w:rsidTr="00354D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031" w:type="dxa"/>
            <w:gridSpan w:val="3"/>
            <w:vAlign w:val="center"/>
          </w:tcPr>
          <w:p w:rsidR="00354D4A" w:rsidRPr="00EA496E" w:rsidRDefault="00354D4A" w:rsidP="004F630D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ind w:left="927" w:right="3690"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en-US"/>
              </w:rPr>
              <w:t>I</w:t>
            </w:r>
            <w:r w:rsidRPr="00EA496E">
              <w:rPr>
                <w:rFonts w:ascii="Times New Roman" w:hAnsi="Times New Roman" w:cs="Times New Roman"/>
                <w:lang w:val="ru-RU"/>
              </w:rPr>
              <w:t xml:space="preserve"> четверть</w:t>
            </w:r>
          </w:p>
        </w:tc>
      </w:tr>
      <w:tr w:rsidR="00354D4A" w:rsidRPr="00EA496E" w:rsidTr="0018451B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A" w:rsidRPr="00EA496E" w:rsidRDefault="00354D4A" w:rsidP="00354D4A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Все обо мне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A" w:rsidRPr="00EA496E" w:rsidRDefault="00354D4A" w:rsidP="00354D4A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Повторение изученного в 1 классе.</w:t>
            </w:r>
          </w:p>
          <w:p w:rsidR="00354D4A" w:rsidRPr="00EA496E" w:rsidRDefault="00354D4A" w:rsidP="00354D4A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Звуки и буквы русского языка. Гласные и согласные звуки. Смыслоразличительная роль звуков. Буквы – знаки, обозначающие звуки на письме. Большие и малые, печатные и рукописные буквы. Алфавитные названия букв. Слог. Слогообразующая роль гласных звуков. Деление слов на слоги и на части для переноса со строки на строку.</w:t>
            </w:r>
          </w:p>
          <w:p w:rsidR="00354D4A" w:rsidRPr="00EA496E" w:rsidRDefault="00354D4A" w:rsidP="00354D4A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Представление о языке как средстве человеческого общения и речи как самом общении, в ходе которого используются средства языка; о речевой деятельности и продукте этой деятельности (высказывание, текст).</w:t>
            </w:r>
          </w:p>
          <w:p w:rsidR="00354D4A" w:rsidRPr="00EA496E" w:rsidRDefault="00354D4A" w:rsidP="00354D4A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Представление о многообразии языков, существующих в мире; о русском, родном языке учащихся, и языке обучения для представителей других национальностей.</w:t>
            </w:r>
          </w:p>
          <w:p w:rsidR="00354D4A" w:rsidRPr="00EA496E" w:rsidRDefault="00354D4A" w:rsidP="00354D4A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lastRenderedPageBreak/>
              <w:t>Звучание, написание и значение слов в близкородственных языках (</w:t>
            </w:r>
            <w:r w:rsidRPr="00EA496E">
              <w:rPr>
                <w:rFonts w:ascii="Times New Roman" w:hAnsi="Times New Roman" w:cs="Times New Roman"/>
                <w:iCs/>
                <w:lang w:val="ru-RU"/>
              </w:rPr>
              <w:t>наблюдение</w:t>
            </w:r>
            <w:r w:rsidRPr="00EA496E">
              <w:rPr>
                <w:rFonts w:ascii="Times New Roman" w:hAnsi="Times New Roman" w:cs="Times New Roman"/>
                <w:lang w:val="ru-RU"/>
              </w:rPr>
              <w:t>).</w:t>
            </w:r>
          </w:p>
          <w:p w:rsidR="00354D4A" w:rsidRPr="00EA496E" w:rsidRDefault="00354D4A" w:rsidP="00354D4A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Языковые и неязыковые средства общения (</w:t>
            </w:r>
            <w:r w:rsidRPr="00EA496E">
              <w:rPr>
                <w:rFonts w:ascii="Times New Roman" w:hAnsi="Times New Roman" w:cs="Times New Roman"/>
                <w:iCs/>
                <w:lang w:val="ru-RU"/>
              </w:rPr>
              <w:t>ознакомление</w:t>
            </w:r>
            <w:r w:rsidRPr="00EA496E">
              <w:rPr>
                <w:rFonts w:ascii="Times New Roman" w:hAnsi="Times New Roman" w:cs="Times New Roman"/>
                <w:lang w:val="ru-RU"/>
              </w:rPr>
              <w:t>).</w:t>
            </w:r>
          </w:p>
          <w:p w:rsidR="00354D4A" w:rsidRPr="00EA496E" w:rsidRDefault="00354D4A" w:rsidP="00354D4A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Устная и письменная речь. Культура речи и общения. Слова-обращения (</w:t>
            </w:r>
            <w:r w:rsidRPr="00EA496E">
              <w:rPr>
                <w:rFonts w:ascii="Times New Roman" w:hAnsi="Times New Roman" w:cs="Times New Roman"/>
                <w:iCs/>
                <w:lang w:val="ru-RU"/>
              </w:rPr>
              <w:t>практически</w:t>
            </w:r>
            <w:r w:rsidRPr="00EA496E">
              <w:rPr>
                <w:rFonts w:ascii="Times New Roman" w:hAnsi="Times New Roman" w:cs="Times New Roman"/>
                <w:lang w:val="ru-RU"/>
              </w:rPr>
              <w:t>). Слова вежливости. Понятие о тексте, предложении. Понимание содержания предложения. Прописная буква в начале предложения, в собственных именах.</w:t>
            </w:r>
          </w:p>
          <w:p w:rsidR="00354D4A" w:rsidRPr="00EA496E" w:rsidRDefault="00354D4A" w:rsidP="00354D4A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Сила голоса и темп речи в процессе чтения, говорения, диалогического общения.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A" w:rsidRPr="00EA496E" w:rsidRDefault="00354D4A" w:rsidP="00354D4A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lastRenderedPageBreak/>
              <w:t xml:space="preserve">Адекватное восприятие на слух звучащей речи (высказывание собеседника, аудио/видео информации, чтение различных текстов). </w:t>
            </w:r>
          </w:p>
          <w:p w:rsidR="00354D4A" w:rsidRPr="00EA496E" w:rsidRDefault="00354D4A" w:rsidP="00354D4A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Понимание содержания информации/произведени</w:t>
            </w:r>
            <w:r w:rsidR="002940F6" w:rsidRPr="00EA496E">
              <w:rPr>
                <w:rFonts w:ascii="Times New Roman" w:hAnsi="Times New Roman" w:cs="Times New Roman"/>
                <w:lang w:val="ru-RU"/>
              </w:rPr>
              <w:t>я</w:t>
            </w:r>
            <w:r w:rsidRPr="00EA496E">
              <w:rPr>
                <w:rFonts w:ascii="Times New Roman" w:hAnsi="Times New Roman" w:cs="Times New Roman"/>
                <w:lang w:val="ru-RU"/>
              </w:rPr>
              <w:t xml:space="preserve">, умение отвечать на вопросы по ее/его содержанию, определение последовательности событий. </w:t>
            </w:r>
          </w:p>
          <w:p w:rsidR="00354D4A" w:rsidRPr="00EA496E" w:rsidRDefault="00354D4A" w:rsidP="00354D4A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Умение задавать простые, уточняющие вопросы по </w:t>
            </w:r>
            <w:r w:rsidR="000452A3" w:rsidRPr="00EA496E">
              <w:rPr>
                <w:rFonts w:ascii="Times New Roman" w:hAnsi="Times New Roman" w:cs="Times New Roman"/>
                <w:lang w:val="ru-RU"/>
              </w:rPr>
              <w:t xml:space="preserve">содержанию </w:t>
            </w:r>
            <w:r w:rsidRPr="00EA496E">
              <w:rPr>
                <w:rFonts w:ascii="Times New Roman" w:hAnsi="Times New Roman" w:cs="Times New Roman"/>
                <w:lang w:val="ru-RU"/>
              </w:rPr>
              <w:t>информации/произведени</w:t>
            </w:r>
            <w:r w:rsidR="00DA395A" w:rsidRPr="00EA496E">
              <w:rPr>
                <w:rFonts w:ascii="Times New Roman" w:hAnsi="Times New Roman" w:cs="Times New Roman"/>
                <w:lang w:val="ru-RU"/>
              </w:rPr>
              <w:t>я</w:t>
            </w:r>
            <w:r w:rsidRPr="00EA496E"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  <w:p w:rsidR="00354D4A" w:rsidRPr="00EA496E" w:rsidRDefault="00354D4A" w:rsidP="00354D4A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Рассказ. Образ-персонаж. Опорные слова.</w:t>
            </w:r>
          </w:p>
          <w:p w:rsidR="00354D4A" w:rsidRPr="00EA496E" w:rsidRDefault="00354D4A" w:rsidP="00354D4A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Воспроизведение текста по опорным словам.</w:t>
            </w:r>
          </w:p>
          <w:p w:rsidR="00354D4A" w:rsidRPr="00EA496E" w:rsidRDefault="00354D4A" w:rsidP="00354D4A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Круг чтения</w:t>
            </w:r>
            <w:r w:rsidRPr="00EA496E">
              <w:rPr>
                <w:rFonts w:ascii="Times New Roman" w:hAnsi="Times New Roman" w:cs="Times New Roman"/>
                <w:b/>
                <w:lang w:val="ru-RU"/>
              </w:rPr>
              <w:t xml:space="preserve"> </w:t>
            </w:r>
            <w:r w:rsidRPr="00EA496E">
              <w:rPr>
                <w:rFonts w:ascii="Times New Roman" w:hAnsi="Times New Roman" w:cs="Times New Roman"/>
                <w:lang w:val="ru-RU"/>
              </w:rPr>
              <w:t>(рекомендательно)</w:t>
            </w:r>
            <w:r w:rsidR="005356F8" w:rsidRPr="00EA496E">
              <w:rPr>
                <w:rFonts w:ascii="Times New Roman" w:hAnsi="Times New Roman" w:cs="Times New Roman"/>
                <w:lang w:val="ru-RU"/>
              </w:rPr>
              <w:t>:</w:t>
            </w:r>
          </w:p>
          <w:p w:rsidR="00354D4A" w:rsidRPr="00EA496E" w:rsidRDefault="00354D4A" w:rsidP="00354D4A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В. Драгунский «Что я люблю» («Денискины рассказы»)</w:t>
            </w:r>
            <w:r w:rsidR="005356F8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354D4A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И.М. Пивоварова «Рассказы Люси </w:t>
            </w:r>
            <w:proofErr w:type="spellStart"/>
            <w:r w:rsidRPr="00EA496E">
              <w:rPr>
                <w:rFonts w:ascii="Times New Roman" w:hAnsi="Times New Roman" w:cs="Times New Roman"/>
                <w:lang w:val="ru-RU"/>
              </w:rPr>
              <w:t>Синициной</w:t>
            </w:r>
            <w:proofErr w:type="spellEnd"/>
            <w:r w:rsidRPr="00EA496E">
              <w:rPr>
                <w:rFonts w:ascii="Times New Roman" w:hAnsi="Times New Roman" w:cs="Times New Roman"/>
                <w:lang w:val="ru-RU"/>
              </w:rPr>
              <w:t xml:space="preserve">, ученицы третьего класса» (главы «Про мою подругу и </w:t>
            </w:r>
            <w:r w:rsidRPr="00EA496E">
              <w:rPr>
                <w:rFonts w:ascii="Times New Roman" w:hAnsi="Times New Roman" w:cs="Times New Roman"/>
                <w:lang w:val="ru-RU"/>
              </w:rPr>
              <w:lastRenderedPageBreak/>
              <w:t>немного про меня», «Как меня учили музыке»)</w:t>
            </w:r>
            <w:r w:rsidR="005356F8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354D4A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Б. </w:t>
            </w:r>
            <w:proofErr w:type="spellStart"/>
            <w:r w:rsidRPr="00EA496E">
              <w:rPr>
                <w:rFonts w:ascii="Times New Roman" w:hAnsi="Times New Roman" w:cs="Times New Roman"/>
                <w:lang w:val="ru-RU"/>
              </w:rPr>
              <w:t>Искаков</w:t>
            </w:r>
            <w:proofErr w:type="spellEnd"/>
            <w:r w:rsidRPr="00EA496E">
              <w:rPr>
                <w:rFonts w:ascii="Times New Roman" w:hAnsi="Times New Roman" w:cs="Times New Roman"/>
                <w:lang w:val="ru-RU"/>
              </w:rPr>
              <w:t xml:space="preserve"> «Люблю я мчаться с ветерком…»</w:t>
            </w:r>
            <w:r w:rsidR="005356F8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354D4A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А. Раскин «Как я был маленьким»</w:t>
            </w:r>
            <w:r w:rsidR="005356F8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354D4A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Г. Куликов «Как я влиял на Севку»</w:t>
            </w:r>
            <w:r w:rsidR="005356F8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354D4A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В. Осеева «Танины достижения»</w:t>
            </w:r>
            <w:r w:rsidR="005356F8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354D4A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iCs/>
                <w:lang w:val="ru-RU"/>
              </w:rPr>
              <w:t xml:space="preserve">Н. </w:t>
            </w:r>
            <w:proofErr w:type="spellStart"/>
            <w:r w:rsidRPr="00EA496E">
              <w:rPr>
                <w:rFonts w:ascii="Times New Roman" w:hAnsi="Times New Roman" w:cs="Times New Roman"/>
                <w:iCs/>
                <w:lang w:val="ru-RU"/>
              </w:rPr>
              <w:t>Гогус</w:t>
            </w:r>
            <w:proofErr w:type="spellEnd"/>
            <w:r w:rsidRPr="00EA496E">
              <w:rPr>
                <w:rFonts w:ascii="Times New Roman" w:hAnsi="Times New Roman" w:cs="Times New Roman"/>
                <w:iCs/>
                <w:lang w:val="ru-RU"/>
              </w:rPr>
              <w:t xml:space="preserve"> «Дом - это не просто стены»</w:t>
            </w:r>
            <w:r w:rsidR="005356F8" w:rsidRPr="00EA496E">
              <w:rPr>
                <w:rFonts w:ascii="Times New Roman" w:hAnsi="Times New Roman" w:cs="Times New Roman"/>
                <w:iCs/>
                <w:lang w:val="ru-RU"/>
              </w:rPr>
              <w:t>.</w:t>
            </w:r>
          </w:p>
        </w:tc>
      </w:tr>
      <w:tr w:rsidR="00354D4A" w:rsidRPr="00EA496E" w:rsidTr="0018451B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A" w:rsidRPr="00EA496E" w:rsidRDefault="00354D4A" w:rsidP="0018451B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lastRenderedPageBreak/>
              <w:t>Моя семья и друзья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A" w:rsidRPr="00EA496E" w:rsidRDefault="00354D4A" w:rsidP="0018451B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Фонетика.</w:t>
            </w:r>
          </w:p>
          <w:p w:rsidR="00354D4A" w:rsidRPr="00EA496E" w:rsidRDefault="00354D4A" w:rsidP="0018451B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Звуки речи. Уточнение знаний учащихся о звуках вообще и звуках речи, о различии звука и буквы, об их роли в слове.</w:t>
            </w:r>
          </w:p>
          <w:p w:rsidR="00354D4A" w:rsidRPr="00EA496E" w:rsidRDefault="00354D4A" w:rsidP="0018451B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Алфави</w:t>
            </w:r>
            <w:bookmarkStart w:id="10" w:name="_GoBack"/>
            <w:r w:rsidRPr="00EA496E">
              <w:rPr>
                <w:rFonts w:ascii="Times New Roman" w:hAnsi="Times New Roman" w:cs="Times New Roman"/>
                <w:lang w:val="ru-RU"/>
              </w:rPr>
              <w:t>т.</w:t>
            </w:r>
            <w:bookmarkEnd w:id="10"/>
            <w:r w:rsidRPr="00EA496E">
              <w:rPr>
                <w:rFonts w:ascii="Times New Roman" w:hAnsi="Times New Roman" w:cs="Times New Roman"/>
                <w:lang w:val="ru-RU"/>
              </w:rPr>
              <w:t xml:space="preserve"> Алфавитный порядок слов. </w:t>
            </w:r>
          </w:p>
          <w:p w:rsidR="00354D4A" w:rsidRPr="00EA496E" w:rsidRDefault="00354D4A" w:rsidP="0018451B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Гласные и согласные звуки.</w:t>
            </w:r>
          </w:p>
          <w:p w:rsidR="00354D4A" w:rsidRPr="00EA496E" w:rsidRDefault="00354D4A" w:rsidP="0018451B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Слог. Деление слов на слоги и на части для переноса. Ударение. Роль ударения в различении значений слов и форм слова. Ударные и безударные гласные в слове.</w:t>
            </w:r>
          </w:p>
          <w:p w:rsidR="00354D4A" w:rsidRPr="00EA496E" w:rsidRDefault="00354D4A" w:rsidP="0018451B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Гласные звуки [а, о, у, ы, и, э] и обозначение их на письме. Обозначение гласных звуков буквами </w:t>
            </w:r>
            <w:r w:rsidRPr="00EA496E">
              <w:rPr>
                <w:rFonts w:ascii="Times New Roman" w:hAnsi="Times New Roman" w:cs="Times New Roman"/>
                <w:iCs/>
                <w:lang w:val="ru-RU"/>
              </w:rPr>
              <w:t xml:space="preserve">я, ю, е, ё </w:t>
            </w:r>
            <w:r w:rsidRPr="00EA496E">
              <w:rPr>
                <w:rFonts w:ascii="Times New Roman" w:hAnsi="Times New Roman" w:cs="Times New Roman"/>
                <w:lang w:val="ru-RU"/>
              </w:rPr>
              <w:t>(в начале слога и после согласного): выбор буквы гласного звука в соответствии с твёрдостью-мягкостью предыдущего согласного.</w:t>
            </w:r>
          </w:p>
          <w:p w:rsidR="00354D4A" w:rsidRPr="00EA496E" w:rsidRDefault="00354D4A" w:rsidP="0018451B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Выбор буквы для обозначения мягкости согласного в середине и на конце слова.</w:t>
            </w:r>
          </w:p>
          <w:p w:rsidR="00354D4A" w:rsidRPr="00EA496E" w:rsidRDefault="00354D4A" w:rsidP="0018451B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Сопоставление произношения и написания слов с безударными гласными. Проверка обозначения на письме безударного гласного в двусложных словах путём изменения места ударения в форме этого слова (</w:t>
            </w:r>
            <w:r w:rsidRPr="00EA496E">
              <w:rPr>
                <w:rFonts w:ascii="Times New Roman" w:hAnsi="Times New Roman" w:cs="Times New Roman"/>
                <w:iCs/>
                <w:lang w:val="ru-RU"/>
              </w:rPr>
              <w:t>земля — земли, моря — море</w:t>
            </w:r>
            <w:r w:rsidRPr="00EA496E">
              <w:rPr>
                <w:rFonts w:ascii="Times New Roman" w:hAnsi="Times New Roman" w:cs="Times New Roman"/>
                <w:lang w:val="ru-RU"/>
              </w:rPr>
              <w:t>).</w:t>
            </w:r>
          </w:p>
          <w:p w:rsidR="00354D4A" w:rsidRPr="00EA496E" w:rsidRDefault="00354D4A" w:rsidP="0018451B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Согласные звуки. Произношение согласных звуков отдельно и в сочетании с другими звуками (учитываются реальные потребности конкретного класса): взрывного [г–г’]; непарных твёрдых [ж], [ш], [ц]; мягких [ч’] [ш’]; мягких [б’] [п’] [м’] [в’] [ф’] и др.</w:t>
            </w:r>
          </w:p>
          <w:p w:rsidR="00354D4A" w:rsidRPr="00EA496E" w:rsidRDefault="00354D4A" w:rsidP="0018451B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lastRenderedPageBreak/>
              <w:t>Произношение и написание слов с чередующимися звонкими-глухими согласными: в конце слова (</w:t>
            </w:r>
            <w:r w:rsidRPr="00EA496E">
              <w:rPr>
                <w:rFonts w:ascii="Times New Roman" w:hAnsi="Times New Roman" w:cs="Times New Roman"/>
                <w:iCs/>
                <w:lang w:val="ru-RU"/>
              </w:rPr>
              <w:t xml:space="preserve">друг </w:t>
            </w:r>
            <w:r w:rsidRPr="00EA496E">
              <w:rPr>
                <w:rFonts w:ascii="Times New Roman" w:hAnsi="Times New Roman" w:cs="Times New Roman"/>
                <w:lang w:val="ru-RU"/>
              </w:rPr>
              <w:t>— [</w:t>
            </w:r>
            <w:proofErr w:type="spellStart"/>
            <w:r w:rsidRPr="00EA496E">
              <w:rPr>
                <w:rFonts w:ascii="Times New Roman" w:hAnsi="Times New Roman" w:cs="Times New Roman"/>
                <w:lang w:val="ru-RU"/>
              </w:rPr>
              <w:t>друк</w:t>
            </w:r>
            <w:proofErr w:type="spellEnd"/>
            <w:r w:rsidRPr="00EA496E">
              <w:rPr>
                <w:rFonts w:ascii="Times New Roman" w:hAnsi="Times New Roman" w:cs="Times New Roman"/>
                <w:lang w:val="ru-RU"/>
              </w:rPr>
              <w:t>]); в середине слова перед другим согласным (</w:t>
            </w:r>
            <w:r w:rsidRPr="00EA496E">
              <w:rPr>
                <w:rFonts w:ascii="Times New Roman" w:hAnsi="Times New Roman" w:cs="Times New Roman"/>
                <w:iCs/>
                <w:lang w:val="ru-RU"/>
              </w:rPr>
              <w:t xml:space="preserve">грибки </w:t>
            </w:r>
            <w:r w:rsidRPr="00EA496E">
              <w:rPr>
                <w:rFonts w:ascii="Times New Roman" w:hAnsi="Times New Roman" w:cs="Times New Roman"/>
                <w:lang w:val="ru-RU"/>
              </w:rPr>
              <w:t>—[</w:t>
            </w:r>
            <w:proofErr w:type="spellStart"/>
            <w:r w:rsidRPr="00EA496E">
              <w:rPr>
                <w:rFonts w:ascii="Times New Roman" w:hAnsi="Times New Roman" w:cs="Times New Roman"/>
                <w:lang w:val="ru-RU"/>
              </w:rPr>
              <w:t>гр’ипк’и</w:t>
            </w:r>
            <w:proofErr w:type="spellEnd"/>
            <w:r w:rsidRPr="00EA496E">
              <w:rPr>
                <w:rFonts w:ascii="Times New Roman" w:hAnsi="Times New Roman" w:cs="Times New Roman"/>
                <w:lang w:val="ru-RU"/>
              </w:rPr>
              <w:t>]). Проверка обозначения на письме парных звонких-глухих согласных путём изменения формы слова (</w:t>
            </w:r>
            <w:r w:rsidRPr="00EA496E">
              <w:rPr>
                <w:rFonts w:ascii="Times New Roman" w:hAnsi="Times New Roman" w:cs="Times New Roman"/>
                <w:iCs/>
                <w:lang w:val="ru-RU"/>
              </w:rPr>
              <w:t>снег — снега, дождь— дожди</w:t>
            </w:r>
            <w:r w:rsidRPr="00EA496E">
              <w:rPr>
                <w:rFonts w:ascii="Times New Roman" w:hAnsi="Times New Roman" w:cs="Times New Roman"/>
                <w:lang w:val="ru-RU"/>
              </w:rPr>
              <w:t>).</w:t>
            </w:r>
          </w:p>
          <w:p w:rsidR="00354D4A" w:rsidRPr="00EA496E" w:rsidRDefault="00354D4A" w:rsidP="0018451B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Обозначение на письме звука [й] буквой </w:t>
            </w:r>
            <w:r w:rsidRPr="00EA496E">
              <w:rPr>
                <w:rFonts w:ascii="Times New Roman" w:hAnsi="Times New Roman" w:cs="Times New Roman"/>
                <w:iCs/>
                <w:lang w:val="ru-RU"/>
              </w:rPr>
              <w:t xml:space="preserve">й </w:t>
            </w:r>
            <w:r w:rsidRPr="00EA496E">
              <w:rPr>
                <w:rFonts w:ascii="Times New Roman" w:hAnsi="Times New Roman" w:cs="Times New Roman"/>
                <w:lang w:val="ru-RU"/>
              </w:rPr>
              <w:t xml:space="preserve">(на конце слова и слога), буквами </w:t>
            </w:r>
            <w:r w:rsidRPr="00EA496E">
              <w:rPr>
                <w:rFonts w:ascii="Times New Roman" w:hAnsi="Times New Roman" w:cs="Times New Roman"/>
                <w:iCs/>
                <w:lang w:val="ru-RU"/>
              </w:rPr>
              <w:t xml:space="preserve">я, ю, ё, е </w:t>
            </w:r>
            <w:r w:rsidRPr="00EA496E">
              <w:rPr>
                <w:rFonts w:ascii="Times New Roman" w:hAnsi="Times New Roman" w:cs="Times New Roman"/>
                <w:lang w:val="ru-RU"/>
              </w:rPr>
              <w:t xml:space="preserve">(в начале слога, перед </w:t>
            </w:r>
            <w:r w:rsidRPr="00EA496E">
              <w:rPr>
                <w:rFonts w:ascii="Times New Roman" w:hAnsi="Times New Roman" w:cs="Times New Roman"/>
                <w:iCs/>
                <w:lang w:val="ru-RU"/>
              </w:rPr>
              <w:t xml:space="preserve">твердым, мягким </w:t>
            </w:r>
            <w:r w:rsidRPr="00EA496E">
              <w:rPr>
                <w:rFonts w:ascii="Times New Roman" w:hAnsi="Times New Roman" w:cs="Times New Roman"/>
                <w:lang w:val="ru-RU"/>
              </w:rPr>
              <w:t>разделительными знаками).</w:t>
            </w:r>
          </w:p>
          <w:p w:rsidR="00354D4A" w:rsidRPr="00EA496E" w:rsidRDefault="00354D4A" w:rsidP="0018451B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Произношение слов с </w:t>
            </w:r>
            <w:r w:rsidRPr="00EA496E">
              <w:rPr>
                <w:rFonts w:ascii="Times New Roman" w:hAnsi="Times New Roman" w:cs="Times New Roman"/>
                <w:iCs/>
                <w:lang w:val="ru-RU"/>
              </w:rPr>
              <w:t xml:space="preserve">ъ, ь </w:t>
            </w:r>
            <w:r w:rsidRPr="00EA496E">
              <w:rPr>
                <w:rFonts w:ascii="Times New Roman" w:hAnsi="Times New Roman" w:cs="Times New Roman"/>
                <w:lang w:val="ru-RU"/>
              </w:rPr>
              <w:t xml:space="preserve">перед </w:t>
            </w:r>
            <w:r w:rsidRPr="00EA496E">
              <w:rPr>
                <w:rFonts w:ascii="Times New Roman" w:hAnsi="Times New Roman" w:cs="Times New Roman"/>
                <w:iCs/>
                <w:lang w:val="ru-RU"/>
              </w:rPr>
              <w:t>я, е, ё, ю, и</w:t>
            </w:r>
            <w:r w:rsidRPr="00EA496E">
              <w:rPr>
                <w:rFonts w:ascii="Times New Roman" w:hAnsi="Times New Roman" w:cs="Times New Roman"/>
                <w:lang w:val="ru-RU"/>
              </w:rPr>
              <w:t xml:space="preserve">; написание слов с </w:t>
            </w:r>
            <w:r w:rsidRPr="00EA496E">
              <w:rPr>
                <w:rFonts w:ascii="Times New Roman" w:hAnsi="Times New Roman" w:cs="Times New Roman"/>
                <w:iCs/>
                <w:lang w:val="ru-RU"/>
              </w:rPr>
              <w:t xml:space="preserve">ь </w:t>
            </w:r>
            <w:r w:rsidRPr="00EA496E">
              <w:rPr>
                <w:rFonts w:ascii="Times New Roman" w:hAnsi="Times New Roman" w:cs="Times New Roman"/>
                <w:lang w:val="ru-RU"/>
              </w:rPr>
              <w:t>перед этими же буквами.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lastRenderedPageBreak/>
              <w:t xml:space="preserve">Звукопись. 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Тема и основная мысль произведения. Соотнесение содержания и основной мысли произведения с пословицами. 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Нравственно-этические представления.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Сравнение рассказа и стихотворения. Заучивание наизусть. 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Проект «Дружная семья»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Круг чтения (рекомендательно)</w:t>
            </w:r>
            <w:r w:rsidR="00F61863" w:rsidRPr="00EA496E">
              <w:rPr>
                <w:rFonts w:ascii="Times New Roman" w:hAnsi="Times New Roman" w:cs="Times New Roman"/>
                <w:lang w:val="ru-RU"/>
              </w:rPr>
              <w:t>: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В. </w:t>
            </w:r>
            <w:proofErr w:type="spellStart"/>
            <w:r w:rsidRPr="00EA496E">
              <w:rPr>
                <w:rFonts w:ascii="Times New Roman" w:hAnsi="Times New Roman" w:cs="Times New Roman"/>
                <w:lang w:val="ru-RU"/>
              </w:rPr>
              <w:t>Голявкин</w:t>
            </w:r>
            <w:proofErr w:type="spellEnd"/>
            <w:r w:rsidRPr="00EA496E">
              <w:rPr>
                <w:rFonts w:ascii="Times New Roman" w:hAnsi="Times New Roman" w:cs="Times New Roman"/>
                <w:lang w:val="ru-RU"/>
              </w:rPr>
              <w:t xml:space="preserve"> «Настоящая дружба»</w:t>
            </w:r>
            <w:r w:rsidR="00F61863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В. Драгунский «Друг детства, Сестра моя Ксения»</w:t>
            </w:r>
            <w:r w:rsidR="00F61863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В. Осеева «Синие листья»</w:t>
            </w:r>
            <w:r w:rsidR="00F61863" w:rsidRPr="00EA496E">
              <w:rPr>
                <w:rFonts w:ascii="Times New Roman" w:hAnsi="Times New Roman" w:cs="Times New Roman"/>
                <w:lang w:val="ru-RU"/>
              </w:rPr>
              <w:t>,</w:t>
            </w:r>
            <w:r w:rsidRPr="00EA496E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Б. </w:t>
            </w:r>
            <w:proofErr w:type="spellStart"/>
            <w:r w:rsidRPr="00EA496E">
              <w:rPr>
                <w:rFonts w:ascii="Times New Roman" w:hAnsi="Times New Roman" w:cs="Times New Roman"/>
                <w:lang w:val="ru-RU"/>
              </w:rPr>
              <w:t>Заходер</w:t>
            </w:r>
            <w:proofErr w:type="spellEnd"/>
            <w:r w:rsidRPr="00EA496E">
              <w:rPr>
                <w:rFonts w:ascii="Times New Roman" w:hAnsi="Times New Roman" w:cs="Times New Roman"/>
                <w:lang w:val="ru-RU"/>
              </w:rPr>
              <w:t xml:space="preserve"> «Мы – друзья»</w:t>
            </w:r>
            <w:r w:rsidR="00F61863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С. Есенин «Бабушкины сказки»</w:t>
            </w:r>
            <w:r w:rsidR="00F61863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А. </w:t>
            </w:r>
            <w:proofErr w:type="spellStart"/>
            <w:r w:rsidRPr="00EA496E">
              <w:rPr>
                <w:rFonts w:ascii="Times New Roman" w:hAnsi="Times New Roman" w:cs="Times New Roman"/>
                <w:lang w:val="ru-RU"/>
              </w:rPr>
              <w:t>Барто</w:t>
            </w:r>
            <w:proofErr w:type="spellEnd"/>
            <w:r w:rsidRPr="00EA496E">
              <w:rPr>
                <w:rFonts w:ascii="Times New Roman" w:hAnsi="Times New Roman" w:cs="Times New Roman"/>
                <w:lang w:val="ru-RU"/>
              </w:rPr>
              <w:t xml:space="preserve"> «Его семья»</w:t>
            </w:r>
            <w:r w:rsidR="00F61863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Д. </w:t>
            </w:r>
            <w:proofErr w:type="spellStart"/>
            <w:r w:rsidRPr="00EA496E">
              <w:rPr>
                <w:rFonts w:ascii="Times New Roman" w:hAnsi="Times New Roman" w:cs="Times New Roman"/>
                <w:lang w:val="ru-RU"/>
              </w:rPr>
              <w:t>Джумагельдинова</w:t>
            </w:r>
            <w:proofErr w:type="spellEnd"/>
            <w:r w:rsidRPr="00EA496E">
              <w:rPr>
                <w:rFonts w:ascii="Times New Roman" w:hAnsi="Times New Roman" w:cs="Times New Roman"/>
                <w:lang w:val="ru-RU"/>
              </w:rPr>
              <w:t xml:space="preserve"> «</w:t>
            </w:r>
            <w:proofErr w:type="spellStart"/>
            <w:r w:rsidRPr="00EA496E">
              <w:rPr>
                <w:rFonts w:ascii="Times New Roman" w:hAnsi="Times New Roman" w:cs="Times New Roman"/>
                <w:lang w:val="ru-RU"/>
              </w:rPr>
              <w:t>Еркегали</w:t>
            </w:r>
            <w:proofErr w:type="spellEnd"/>
            <w:r w:rsidRPr="00EA496E">
              <w:rPr>
                <w:rFonts w:ascii="Times New Roman" w:hAnsi="Times New Roman" w:cs="Times New Roman"/>
                <w:lang w:val="ru-RU"/>
              </w:rPr>
              <w:t xml:space="preserve"> – мальчик-озорник, Ссора с отцом»</w:t>
            </w:r>
            <w:r w:rsidR="00F61863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М. Зощенко «Бабушкин подарок»</w:t>
            </w:r>
            <w:r w:rsidR="00F61863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М. </w:t>
            </w:r>
            <w:proofErr w:type="spellStart"/>
            <w:r w:rsidRPr="00EA496E">
              <w:rPr>
                <w:rFonts w:ascii="Times New Roman" w:hAnsi="Times New Roman" w:cs="Times New Roman"/>
                <w:lang w:val="ru-RU"/>
              </w:rPr>
              <w:t>Аимбетов</w:t>
            </w:r>
            <w:proofErr w:type="spellEnd"/>
            <w:r w:rsidRPr="00EA496E">
              <w:rPr>
                <w:rFonts w:ascii="Times New Roman" w:hAnsi="Times New Roman" w:cs="Times New Roman"/>
                <w:lang w:val="ru-RU"/>
              </w:rPr>
              <w:t xml:space="preserve"> «Солнце на ладони»</w:t>
            </w:r>
            <w:r w:rsidR="00F61863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С. Сеитов «Наш </w:t>
            </w:r>
            <w:proofErr w:type="spellStart"/>
            <w:r w:rsidRPr="00EA496E">
              <w:rPr>
                <w:rFonts w:ascii="Times New Roman" w:hAnsi="Times New Roman" w:cs="Times New Roman"/>
                <w:lang w:val="ru-RU"/>
              </w:rPr>
              <w:t>ата</w:t>
            </w:r>
            <w:proofErr w:type="spellEnd"/>
            <w:r w:rsidRPr="00EA496E">
              <w:rPr>
                <w:rFonts w:ascii="Times New Roman" w:hAnsi="Times New Roman" w:cs="Times New Roman"/>
                <w:lang w:val="ru-RU"/>
              </w:rPr>
              <w:t>»</w:t>
            </w:r>
            <w:r w:rsidR="00F61863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С. Михалков «Как познаются друзья»</w:t>
            </w:r>
            <w:r w:rsidR="00F61863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В. </w:t>
            </w:r>
            <w:proofErr w:type="spellStart"/>
            <w:r w:rsidRPr="00EA496E">
              <w:rPr>
                <w:rFonts w:ascii="Times New Roman" w:hAnsi="Times New Roman" w:cs="Times New Roman"/>
                <w:lang w:val="ru-RU"/>
              </w:rPr>
              <w:t>Голявкин</w:t>
            </w:r>
            <w:proofErr w:type="spellEnd"/>
            <w:r w:rsidRPr="00EA496E">
              <w:rPr>
                <w:rFonts w:ascii="Times New Roman" w:hAnsi="Times New Roman" w:cs="Times New Roman"/>
                <w:lang w:val="ru-RU"/>
              </w:rPr>
              <w:t xml:space="preserve"> «Настоящая дружба»</w:t>
            </w:r>
            <w:r w:rsidR="00F61863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Э. </w:t>
            </w:r>
            <w:proofErr w:type="spellStart"/>
            <w:r w:rsidRPr="00EA496E">
              <w:rPr>
                <w:rFonts w:ascii="Times New Roman" w:hAnsi="Times New Roman" w:cs="Times New Roman"/>
                <w:lang w:val="ru-RU"/>
              </w:rPr>
              <w:t>Хоггард</w:t>
            </w:r>
            <w:proofErr w:type="spellEnd"/>
            <w:r w:rsidRPr="00EA496E">
              <w:rPr>
                <w:rFonts w:ascii="Times New Roman" w:hAnsi="Times New Roman" w:cs="Times New Roman"/>
                <w:lang w:val="ru-RU"/>
              </w:rPr>
              <w:t xml:space="preserve"> «</w:t>
            </w:r>
            <w:proofErr w:type="spellStart"/>
            <w:r w:rsidRPr="00EA496E">
              <w:rPr>
                <w:rFonts w:ascii="Times New Roman" w:hAnsi="Times New Roman" w:cs="Times New Roman"/>
                <w:lang w:val="ru-RU"/>
              </w:rPr>
              <w:t>Маффин</w:t>
            </w:r>
            <w:proofErr w:type="spellEnd"/>
            <w:r w:rsidRPr="00EA496E">
              <w:rPr>
                <w:rFonts w:ascii="Times New Roman" w:hAnsi="Times New Roman" w:cs="Times New Roman"/>
                <w:lang w:val="ru-RU"/>
              </w:rPr>
              <w:t xml:space="preserve"> и его веселые друзья»</w:t>
            </w:r>
            <w:r w:rsidR="00F61863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С. Могилевская Глава «Восемь голубых дорожек», Глава «В воскресенье утром»</w:t>
            </w:r>
            <w:r w:rsidR="00F61863" w:rsidRPr="00EA496E"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354D4A" w:rsidRPr="00EA496E" w:rsidTr="00354D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031" w:type="dxa"/>
            <w:gridSpan w:val="3"/>
          </w:tcPr>
          <w:p w:rsidR="00354D4A" w:rsidRPr="00EA496E" w:rsidRDefault="00354D4A" w:rsidP="00354D4A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ind w:left="927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en-US"/>
              </w:rPr>
              <w:lastRenderedPageBreak/>
              <w:t>II</w:t>
            </w:r>
            <w:r w:rsidRPr="00EA496E">
              <w:rPr>
                <w:rFonts w:ascii="Times New Roman" w:hAnsi="Times New Roman" w:cs="Times New Roman"/>
                <w:lang w:val="ru-RU"/>
              </w:rPr>
              <w:t xml:space="preserve"> четверть</w:t>
            </w:r>
          </w:p>
        </w:tc>
      </w:tr>
      <w:tr w:rsidR="00354D4A" w:rsidRPr="00EA496E" w:rsidTr="0018451B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A" w:rsidRPr="00EA496E" w:rsidRDefault="00354D4A" w:rsidP="0018451B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kk-KZ"/>
              </w:rPr>
              <w:t>Моя школа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A" w:rsidRPr="00EA496E" w:rsidRDefault="00354D4A" w:rsidP="0018451B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proofErr w:type="spellStart"/>
            <w:r w:rsidRPr="00EA496E">
              <w:rPr>
                <w:rFonts w:ascii="Times New Roman" w:hAnsi="Times New Roman" w:cs="Times New Roman"/>
                <w:bCs/>
                <w:lang w:val="ru-RU"/>
              </w:rPr>
              <w:t>Морфемика</w:t>
            </w:r>
            <w:proofErr w:type="spellEnd"/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. Словообразование. 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Корень слова. Однокоренные (родственные) слова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Однокоренные слова, значение корня (наблюдение, выделение корня в однокоренных словах).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Подбор однокоренных слов с наиболее употребительными в речи школьников корнями (школа –</w:t>
            </w:r>
            <w:r w:rsidR="00DF7B90" w:rsidRPr="00EA496E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EA496E">
              <w:rPr>
                <w:rFonts w:ascii="Times New Roman" w:hAnsi="Times New Roman" w:cs="Times New Roman"/>
                <w:lang w:val="ru-RU"/>
              </w:rPr>
              <w:t>школьный - школьник; учить – учитель – ученик).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Общее понятие о составе слова</w:t>
            </w:r>
            <w:r w:rsidRPr="00EA496E">
              <w:rPr>
                <w:rFonts w:ascii="Times New Roman" w:hAnsi="Times New Roman" w:cs="Times New Roman"/>
                <w:lang w:val="ru-RU"/>
              </w:rPr>
              <w:t xml:space="preserve">. Окончание (звуковое). 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Корень слова. </w:t>
            </w:r>
            <w:r w:rsidRPr="00EA496E">
              <w:rPr>
                <w:rFonts w:ascii="Times New Roman" w:hAnsi="Times New Roman" w:cs="Times New Roman"/>
                <w:lang w:val="ru-RU"/>
              </w:rPr>
              <w:t>Однокоренные слова. Приставка, ее место в структуре слова. Суффикс, его место в структуре слова.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Разбор слова по составу (в пределах минимума)</w:t>
            </w:r>
            <w:r w:rsidR="00DF7B90" w:rsidRPr="00EA496E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Изменение окончаний для связи слов в предложении.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</w:p>
          <w:p w:rsidR="00354D4A" w:rsidRPr="00EA496E" w:rsidRDefault="00354D4A" w:rsidP="0018451B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Составление предложений с однокоренными словами с целью осознания значение корня</w:t>
            </w:r>
            <w:r w:rsidR="00DF7B90" w:rsidRPr="00EA496E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Текст-описание, заголовок текста, структурные компоненты текста. Подбор другого заголовка. 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Образ-персонаж. Герой юмористического рассказа. Чтение по ролям. 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Подробный пересказ. Рассказывание. 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Сравнение произведений на одну тему: сходство и различия. 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Проект «Мой класс/школа»</w:t>
            </w:r>
            <w:r w:rsidR="00F164BC" w:rsidRPr="00EA496E">
              <w:rPr>
                <w:rFonts w:ascii="Times New Roman" w:hAnsi="Times New Roman" w:cs="Times New Roman"/>
                <w:lang w:val="ru-RU"/>
              </w:rPr>
              <w:t>.</w:t>
            </w:r>
            <w:r w:rsidRPr="00EA496E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Круг чтения (рекомендательно)</w:t>
            </w:r>
            <w:r w:rsidR="00F164BC" w:rsidRPr="00EA496E">
              <w:rPr>
                <w:rFonts w:ascii="Times New Roman" w:hAnsi="Times New Roman" w:cs="Times New Roman"/>
                <w:lang w:val="ru-RU"/>
              </w:rPr>
              <w:t>: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Л.А. Арсенова «Что такое школа»</w:t>
            </w:r>
            <w:r w:rsidR="00F164BC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EA496E">
              <w:rPr>
                <w:rFonts w:ascii="Times New Roman" w:hAnsi="Times New Roman" w:cs="Times New Roman"/>
                <w:lang w:val="ru-RU"/>
              </w:rPr>
              <w:t>А.Барто</w:t>
            </w:r>
            <w:proofErr w:type="spellEnd"/>
            <w:r w:rsidRPr="00EA496E">
              <w:rPr>
                <w:rFonts w:ascii="Times New Roman" w:hAnsi="Times New Roman" w:cs="Times New Roman"/>
                <w:lang w:val="ru-RU"/>
              </w:rPr>
              <w:t xml:space="preserve"> «Первый урок»</w:t>
            </w:r>
            <w:r w:rsidR="00F164BC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EA496E">
              <w:rPr>
                <w:rFonts w:ascii="Times New Roman" w:hAnsi="Times New Roman" w:cs="Times New Roman"/>
                <w:lang w:val="ru-RU"/>
              </w:rPr>
              <w:t>Л.Н.Толстой</w:t>
            </w:r>
            <w:proofErr w:type="spellEnd"/>
            <w:r w:rsidRPr="00EA496E">
              <w:rPr>
                <w:rFonts w:ascii="Times New Roman" w:hAnsi="Times New Roman" w:cs="Times New Roman"/>
                <w:lang w:val="ru-RU"/>
              </w:rPr>
              <w:t xml:space="preserve"> «Филиппок»</w:t>
            </w:r>
            <w:r w:rsidR="00F164BC" w:rsidRPr="00EA496E">
              <w:rPr>
                <w:rFonts w:ascii="Times New Roman" w:hAnsi="Times New Roman" w:cs="Times New Roman"/>
                <w:lang w:val="ru-RU"/>
              </w:rPr>
              <w:t>,</w:t>
            </w:r>
            <w:r w:rsidRPr="00EA496E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EA496E">
              <w:rPr>
                <w:rFonts w:ascii="Times New Roman" w:hAnsi="Times New Roman" w:cs="Times New Roman"/>
                <w:lang w:val="ru-RU"/>
              </w:rPr>
              <w:t>А.Н.Толстой</w:t>
            </w:r>
            <w:proofErr w:type="spellEnd"/>
            <w:r w:rsidRPr="00EA496E">
              <w:rPr>
                <w:rFonts w:ascii="Times New Roman" w:hAnsi="Times New Roman" w:cs="Times New Roman"/>
                <w:lang w:val="ru-RU"/>
              </w:rPr>
              <w:t xml:space="preserve"> «Золотой ключик, или Приключения Буратино» (глава «Буратино продает азбуку и покупает билет в кукольный театр»)</w:t>
            </w:r>
            <w:r w:rsidR="00F164BC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EA496E">
              <w:rPr>
                <w:rFonts w:ascii="Times New Roman" w:hAnsi="Times New Roman" w:cs="Times New Roman"/>
                <w:lang w:val="ru-RU"/>
              </w:rPr>
              <w:t>Э.Успенский</w:t>
            </w:r>
            <w:proofErr w:type="spellEnd"/>
            <w:r w:rsidRPr="00EA496E">
              <w:rPr>
                <w:rFonts w:ascii="Times New Roman" w:hAnsi="Times New Roman" w:cs="Times New Roman"/>
                <w:lang w:val="ru-RU"/>
              </w:rPr>
              <w:t xml:space="preserve"> «Дядя Федор идет в школу» (глава</w:t>
            </w:r>
            <w:r w:rsidR="00F164BC" w:rsidRPr="00EA496E">
              <w:rPr>
                <w:rFonts w:ascii="Times New Roman" w:hAnsi="Times New Roman" w:cs="Times New Roman"/>
                <w:lang w:val="ru-RU"/>
              </w:rPr>
              <w:t xml:space="preserve"> Дядя Федор собирается учиться),</w:t>
            </w:r>
            <w:r w:rsidRPr="00EA496E">
              <w:rPr>
                <w:rFonts w:ascii="Times New Roman" w:hAnsi="Times New Roman" w:cs="Times New Roman"/>
                <w:lang w:val="ru-RU"/>
              </w:rPr>
              <w:t xml:space="preserve">  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EA496E">
              <w:rPr>
                <w:rFonts w:ascii="Times New Roman" w:hAnsi="Times New Roman" w:cs="Times New Roman"/>
                <w:lang w:val="ru-RU"/>
              </w:rPr>
              <w:t>В.Го</w:t>
            </w:r>
            <w:r w:rsidR="00F164BC" w:rsidRPr="00EA496E">
              <w:rPr>
                <w:rFonts w:ascii="Times New Roman" w:hAnsi="Times New Roman" w:cs="Times New Roman"/>
                <w:lang w:val="ru-RU"/>
              </w:rPr>
              <w:t>лявкин</w:t>
            </w:r>
            <w:proofErr w:type="spellEnd"/>
            <w:r w:rsidR="00F164BC" w:rsidRPr="00EA496E">
              <w:rPr>
                <w:rFonts w:ascii="Times New Roman" w:hAnsi="Times New Roman" w:cs="Times New Roman"/>
                <w:lang w:val="ru-RU"/>
              </w:rPr>
              <w:t xml:space="preserve"> «Как я под партой сидел»,</w:t>
            </w:r>
            <w:r w:rsidRPr="00EA496E">
              <w:rPr>
                <w:rFonts w:ascii="Times New Roman" w:hAnsi="Times New Roman" w:cs="Times New Roman"/>
                <w:lang w:val="ru-RU"/>
              </w:rPr>
              <w:t xml:space="preserve"> «Тетрадки под дождем», «</w:t>
            </w:r>
            <w:proofErr w:type="spellStart"/>
            <w:r w:rsidRPr="00EA496E">
              <w:rPr>
                <w:rFonts w:ascii="Times New Roman" w:hAnsi="Times New Roman" w:cs="Times New Roman"/>
                <w:lang w:val="ru-RU"/>
              </w:rPr>
              <w:t>Яандреев</w:t>
            </w:r>
            <w:proofErr w:type="spellEnd"/>
            <w:r w:rsidRPr="00EA496E">
              <w:rPr>
                <w:rFonts w:ascii="Times New Roman" w:hAnsi="Times New Roman" w:cs="Times New Roman"/>
                <w:lang w:val="ru-RU"/>
              </w:rPr>
              <w:t>»</w:t>
            </w:r>
            <w:r w:rsidR="00F164BC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EA496E">
              <w:rPr>
                <w:rFonts w:ascii="Times New Roman" w:hAnsi="Times New Roman" w:cs="Times New Roman"/>
                <w:lang w:val="ru-RU"/>
              </w:rPr>
              <w:t>Я.Аким</w:t>
            </w:r>
            <w:proofErr w:type="spellEnd"/>
            <w:r w:rsidRPr="00EA496E">
              <w:rPr>
                <w:rFonts w:ascii="Times New Roman" w:hAnsi="Times New Roman" w:cs="Times New Roman"/>
                <w:lang w:val="ru-RU"/>
              </w:rPr>
              <w:t xml:space="preserve"> «Учитель Так-так и его разноцветная школа» (главы: Первая ученица, Пять за внимание, Какая будет школа)</w:t>
            </w:r>
            <w:r w:rsidR="00DF71CF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В. Медведев «</w:t>
            </w:r>
            <w:proofErr w:type="spellStart"/>
            <w:r w:rsidRPr="00EA496E">
              <w:rPr>
                <w:rFonts w:ascii="Times New Roman" w:hAnsi="Times New Roman" w:cs="Times New Roman"/>
                <w:lang w:val="ru-RU"/>
              </w:rPr>
              <w:t>Баранкин</w:t>
            </w:r>
            <w:proofErr w:type="spellEnd"/>
            <w:r w:rsidRPr="00EA496E">
              <w:rPr>
                <w:rFonts w:ascii="Times New Roman" w:hAnsi="Times New Roman" w:cs="Times New Roman"/>
                <w:lang w:val="ru-RU"/>
              </w:rPr>
              <w:t xml:space="preserve">, будь человеком!» </w:t>
            </w:r>
            <w:r w:rsidR="00DF71CF" w:rsidRPr="00EA496E">
              <w:rPr>
                <w:rFonts w:ascii="Times New Roman" w:hAnsi="Times New Roman" w:cs="Times New Roman"/>
                <w:lang w:val="ru-RU"/>
              </w:rPr>
              <w:t>(и</w:t>
            </w:r>
            <w:r w:rsidRPr="00EA496E">
              <w:rPr>
                <w:rFonts w:ascii="Times New Roman" w:hAnsi="Times New Roman" w:cs="Times New Roman"/>
                <w:lang w:val="ru-RU"/>
              </w:rPr>
              <w:t>стории на выбор)</w:t>
            </w:r>
            <w:r w:rsidR="00DF71CF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Э. Успенский «Про Веру и Анфису» Истории 4, 6</w:t>
            </w:r>
            <w:r w:rsidR="00DF71CF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18451B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М. Дружинина «Звоните, вам споют»</w:t>
            </w:r>
            <w:r w:rsidR="00DF71CF" w:rsidRPr="00EA496E"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354D4A" w:rsidRPr="00EA496E" w:rsidTr="0018451B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A" w:rsidRPr="00EA496E" w:rsidRDefault="00354D4A" w:rsidP="0018451B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kk-KZ"/>
              </w:rPr>
              <w:lastRenderedPageBreak/>
              <w:t>Мой родной край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A" w:rsidRPr="00EA496E" w:rsidRDefault="00354D4A" w:rsidP="0018451B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i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Правописание </w:t>
            </w:r>
          </w:p>
          <w:p w:rsidR="00354D4A" w:rsidRPr="00EA496E" w:rsidRDefault="00354D4A" w:rsidP="0018451B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Понятие об орфограмме как месте в слове или между словами, где возникает опасность ошибки, написание может быть представлено несколькими вариантами, из которых только один соответствует правилам орфографии.</w:t>
            </w:r>
          </w:p>
          <w:p w:rsidR="00354D4A" w:rsidRPr="00EA496E" w:rsidRDefault="00354D4A" w:rsidP="0018451B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Орфограмма и орфографическое правило. Произношение и написание слов с безударными гласными и чередующимися звонкими и глухими согласными в корне; слов с </w:t>
            </w:r>
            <w:r w:rsidRPr="00EA496E">
              <w:rPr>
                <w:rFonts w:ascii="Times New Roman" w:hAnsi="Times New Roman" w:cs="Times New Roman"/>
                <w:iCs/>
                <w:lang w:val="ru-RU"/>
              </w:rPr>
              <w:t xml:space="preserve">ь </w:t>
            </w:r>
            <w:r w:rsidRPr="00EA496E">
              <w:rPr>
                <w:rFonts w:ascii="Times New Roman" w:hAnsi="Times New Roman" w:cs="Times New Roman"/>
                <w:lang w:val="ru-RU"/>
              </w:rPr>
              <w:t xml:space="preserve">перед </w:t>
            </w:r>
            <w:r w:rsidRPr="00EA496E">
              <w:rPr>
                <w:rFonts w:ascii="Times New Roman" w:hAnsi="Times New Roman" w:cs="Times New Roman"/>
                <w:iCs/>
                <w:lang w:val="ru-RU"/>
              </w:rPr>
              <w:t>я, е, ё, ю, и</w:t>
            </w:r>
            <w:r w:rsidRPr="00EA496E">
              <w:rPr>
                <w:rFonts w:ascii="Times New Roman" w:hAnsi="Times New Roman" w:cs="Times New Roman"/>
                <w:lang w:val="ru-RU"/>
              </w:rPr>
              <w:t>; чтение и произношение слов с ъ.</w:t>
            </w:r>
          </w:p>
          <w:p w:rsidR="00354D4A" w:rsidRPr="00EA496E" w:rsidRDefault="00354D4A" w:rsidP="0018451B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Правила правописания:</w:t>
            </w:r>
          </w:p>
          <w:p w:rsidR="00354D4A" w:rsidRPr="00EA496E" w:rsidRDefault="00354D4A" w:rsidP="0018451B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проверка обозначения на письме безударных гласных, звонких и глухих согласных в корне слова;</w:t>
            </w:r>
          </w:p>
          <w:p w:rsidR="00354D4A" w:rsidRPr="00EA496E" w:rsidRDefault="00354D4A" w:rsidP="0018451B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мягкий знак в конце слова;</w:t>
            </w:r>
          </w:p>
          <w:p w:rsidR="00354D4A" w:rsidRPr="00EA496E" w:rsidRDefault="00354D4A" w:rsidP="0018451B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написание сочетаний </w:t>
            </w:r>
            <w:proofErr w:type="spellStart"/>
            <w:r w:rsidRPr="00EA496E">
              <w:rPr>
                <w:rFonts w:ascii="Times New Roman" w:hAnsi="Times New Roman" w:cs="Times New Roman"/>
                <w:lang w:val="ru-RU"/>
              </w:rPr>
              <w:t>жи</w:t>
            </w:r>
            <w:proofErr w:type="spellEnd"/>
            <w:r w:rsidRPr="00EA496E">
              <w:rPr>
                <w:rFonts w:ascii="Times New Roman" w:hAnsi="Times New Roman" w:cs="Times New Roman"/>
                <w:lang w:val="ru-RU"/>
              </w:rPr>
              <w:t xml:space="preserve">, ши, </w:t>
            </w:r>
            <w:proofErr w:type="spellStart"/>
            <w:r w:rsidRPr="00EA496E">
              <w:rPr>
                <w:rFonts w:ascii="Times New Roman" w:hAnsi="Times New Roman" w:cs="Times New Roman"/>
                <w:lang w:val="ru-RU"/>
              </w:rPr>
              <w:t>ча</w:t>
            </w:r>
            <w:proofErr w:type="spellEnd"/>
            <w:r w:rsidRPr="00EA496E">
              <w:rPr>
                <w:rFonts w:ascii="Times New Roman" w:hAnsi="Times New Roman" w:cs="Times New Roman"/>
                <w:lang w:val="ru-RU"/>
              </w:rPr>
              <w:t xml:space="preserve">, ща, чу, </w:t>
            </w:r>
            <w:proofErr w:type="spellStart"/>
            <w:r w:rsidRPr="00EA496E">
              <w:rPr>
                <w:rFonts w:ascii="Times New Roman" w:hAnsi="Times New Roman" w:cs="Times New Roman"/>
                <w:lang w:val="ru-RU"/>
              </w:rPr>
              <w:t>щу</w:t>
            </w:r>
            <w:proofErr w:type="spellEnd"/>
            <w:r w:rsidRPr="00EA496E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EA496E">
              <w:rPr>
                <w:rFonts w:ascii="Times New Roman" w:hAnsi="Times New Roman" w:cs="Times New Roman"/>
                <w:lang w:val="ru-RU"/>
              </w:rPr>
              <w:t>чк</w:t>
            </w:r>
            <w:proofErr w:type="spellEnd"/>
            <w:r w:rsidRPr="00EA496E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EA496E">
              <w:rPr>
                <w:rFonts w:ascii="Times New Roman" w:hAnsi="Times New Roman" w:cs="Times New Roman"/>
                <w:lang w:val="ru-RU"/>
              </w:rPr>
              <w:t>чн</w:t>
            </w:r>
            <w:proofErr w:type="spellEnd"/>
            <w:r w:rsidRPr="00EA496E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EA496E">
              <w:rPr>
                <w:rFonts w:ascii="Times New Roman" w:hAnsi="Times New Roman" w:cs="Times New Roman"/>
                <w:lang w:val="ru-RU"/>
              </w:rPr>
              <w:t>нч</w:t>
            </w:r>
            <w:proofErr w:type="spellEnd"/>
            <w:r w:rsidRPr="00EA496E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EA496E">
              <w:rPr>
                <w:rFonts w:ascii="Times New Roman" w:hAnsi="Times New Roman" w:cs="Times New Roman"/>
                <w:lang w:val="ru-RU"/>
              </w:rPr>
              <w:t>нщ</w:t>
            </w:r>
            <w:proofErr w:type="spellEnd"/>
            <w:r w:rsidRPr="00EA496E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EA496E">
              <w:rPr>
                <w:rFonts w:ascii="Times New Roman" w:hAnsi="Times New Roman" w:cs="Times New Roman"/>
                <w:lang w:val="ru-RU"/>
              </w:rPr>
              <w:t>щн</w:t>
            </w:r>
            <w:proofErr w:type="spellEnd"/>
            <w:r w:rsidRPr="00EA496E">
              <w:rPr>
                <w:rFonts w:ascii="Times New Roman" w:hAnsi="Times New Roman" w:cs="Times New Roman"/>
                <w:lang w:val="ru-RU"/>
              </w:rPr>
              <w:t>;</w:t>
            </w:r>
          </w:p>
          <w:p w:rsidR="00354D4A" w:rsidRPr="00EA496E" w:rsidRDefault="00354D4A" w:rsidP="0018451B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перенос слова по слогам (одну букву не переносят)</w:t>
            </w:r>
            <w:r w:rsidR="003D4ABD" w:rsidRPr="00EA496E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Стихотворение. Картины природы в лирическом стихотворении. 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Образ-переживание. Тема лирического произведения. Настроение. Основная мысль. 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Развитие воображения, средства художественной выразительности: сравнение, олицетворение. Литературная загадка. Сочинение загадок. 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Проект «Составляем сборник рассказов-описаний о родном крае»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Наблюдение за ритмическим рисунком стихотворного текста. Сравнение стихов разных поэтов на одну тему, выбор понравившихся, их выразительное чтение. 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Круг чтения (рекомендательно)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EA496E">
              <w:rPr>
                <w:rFonts w:ascii="Times New Roman" w:hAnsi="Times New Roman" w:cs="Times New Roman"/>
                <w:lang w:val="ru-RU"/>
              </w:rPr>
              <w:t>М.Пришвин</w:t>
            </w:r>
            <w:proofErr w:type="spellEnd"/>
            <w:r w:rsidRPr="00EA496E">
              <w:rPr>
                <w:rFonts w:ascii="Times New Roman" w:hAnsi="Times New Roman" w:cs="Times New Roman"/>
                <w:lang w:val="ru-RU"/>
              </w:rPr>
              <w:t xml:space="preserve"> «Моя Родина»</w:t>
            </w:r>
            <w:r w:rsidR="003D4ABD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Г. </w:t>
            </w:r>
            <w:proofErr w:type="spellStart"/>
            <w:r w:rsidRPr="00EA496E">
              <w:rPr>
                <w:rFonts w:ascii="Times New Roman" w:hAnsi="Times New Roman" w:cs="Times New Roman"/>
                <w:lang w:val="ru-RU"/>
              </w:rPr>
              <w:t>Ладонщиков</w:t>
            </w:r>
            <w:proofErr w:type="spellEnd"/>
            <w:r w:rsidRPr="00EA496E">
              <w:rPr>
                <w:rFonts w:ascii="Times New Roman" w:hAnsi="Times New Roman" w:cs="Times New Roman"/>
                <w:lang w:val="ru-RU"/>
              </w:rPr>
              <w:t xml:space="preserve"> «Родная земля»</w:t>
            </w:r>
            <w:r w:rsidR="003D4ABD" w:rsidRPr="00EA496E">
              <w:rPr>
                <w:rFonts w:ascii="Times New Roman" w:hAnsi="Times New Roman" w:cs="Times New Roman"/>
                <w:lang w:val="ru-RU"/>
              </w:rPr>
              <w:t>,</w:t>
            </w:r>
            <w:r w:rsidRPr="00EA496E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В. Степанов «Что мы Родиной зовем»</w:t>
            </w:r>
            <w:r w:rsidR="00777095" w:rsidRPr="00EA496E">
              <w:rPr>
                <w:rFonts w:ascii="Times New Roman" w:hAnsi="Times New Roman" w:cs="Times New Roman"/>
                <w:lang w:val="ru-RU"/>
              </w:rPr>
              <w:t>,</w:t>
            </w:r>
            <w:r w:rsidRPr="00EA496E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М. </w:t>
            </w:r>
            <w:proofErr w:type="spellStart"/>
            <w:r w:rsidRPr="00EA496E">
              <w:rPr>
                <w:rFonts w:ascii="Times New Roman" w:hAnsi="Times New Roman" w:cs="Times New Roman"/>
                <w:lang w:val="ru-RU"/>
              </w:rPr>
              <w:t>Абылкасымова</w:t>
            </w:r>
            <w:proofErr w:type="spellEnd"/>
            <w:r w:rsidRPr="00EA496E">
              <w:rPr>
                <w:rFonts w:ascii="Times New Roman" w:hAnsi="Times New Roman" w:cs="Times New Roman"/>
                <w:lang w:val="ru-RU"/>
              </w:rPr>
              <w:t xml:space="preserve"> «Родная земля»</w:t>
            </w:r>
            <w:r w:rsidR="00777095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М. Алимбаев «Родник земли родной»</w:t>
            </w:r>
            <w:r w:rsidR="00777095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У. </w:t>
            </w:r>
            <w:proofErr w:type="spellStart"/>
            <w:r w:rsidRPr="00EA496E">
              <w:rPr>
                <w:rFonts w:ascii="Times New Roman" w:hAnsi="Times New Roman" w:cs="Times New Roman"/>
                <w:lang w:val="ru-RU"/>
              </w:rPr>
              <w:t>Турманжанов</w:t>
            </w:r>
            <w:proofErr w:type="spellEnd"/>
            <w:r w:rsidRPr="00EA496E">
              <w:rPr>
                <w:rFonts w:ascii="Times New Roman" w:hAnsi="Times New Roman" w:cs="Times New Roman"/>
                <w:lang w:val="ru-RU"/>
              </w:rPr>
              <w:t xml:space="preserve"> «Родина»</w:t>
            </w:r>
            <w:r w:rsidR="00777095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Т. </w:t>
            </w:r>
            <w:proofErr w:type="spellStart"/>
            <w:r w:rsidRPr="00EA496E">
              <w:rPr>
                <w:rFonts w:ascii="Times New Roman" w:hAnsi="Times New Roman" w:cs="Times New Roman"/>
                <w:lang w:val="ru-RU"/>
              </w:rPr>
              <w:t>Айбергенов</w:t>
            </w:r>
            <w:proofErr w:type="spellEnd"/>
            <w:r w:rsidRPr="00EA496E">
              <w:rPr>
                <w:rFonts w:ascii="Times New Roman" w:hAnsi="Times New Roman" w:cs="Times New Roman"/>
                <w:lang w:val="ru-RU"/>
              </w:rPr>
              <w:t xml:space="preserve"> «Моя Республика»</w:t>
            </w:r>
            <w:r w:rsidR="00777095" w:rsidRPr="00EA496E">
              <w:rPr>
                <w:rFonts w:ascii="Times New Roman" w:hAnsi="Times New Roman" w:cs="Times New Roman"/>
                <w:lang w:val="ru-RU"/>
              </w:rPr>
              <w:t>,</w:t>
            </w:r>
            <w:r w:rsidRPr="00EA496E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С. Сейфуллин «Родная земля»</w:t>
            </w:r>
            <w:r w:rsidR="00777095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77709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Д. </w:t>
            </w:r>
            <w:proofErr w:type="spellStart"/>
            <w:r w:rsidRPr="00EA496E">
              <w:rPr>
                <w:rFonts w:ascii="Times New Roman" w:hAnsi="Times New Roman" w:cs="Times New Roman"/>
                <w:lang w:val="ru-RU"/>
              </w:rPr>
              <w:t>Досжанов</w:t>
            </w:r>
            <w:proofErr w:type="spellEnd"/>
            <w:r w:rsidRPr="00EA496E">
              <w:rPr>
                <w:rFonts w:ascii="Times New Roman" w:hAnsi="Times New Roman" w:cs="Times New Roman"/>
                <w:lang w:val="ru-RU"/>
              </w:rPr>
              <w:t xml:space="preserve"> «Родник»</w:t>
            </w:r>
            <w:r w:rsidR="00777095" w:rsidRPr="00EA496E"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354D4A" w:rsidRPr="00EA496E" w:rsidTr="00354D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031" w:type="dxa"/>
            <w:gridSpan w:val="3"/>
          </w:tcPr>
          <w:p w:rsidR="00354D4A" w:rsidRPr="00EA496E" w:rsidRDefault="00354D4A" w:rsidP="0018451B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ind w:left="927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en-US"/>
              </w:rPr>
              <w:t>III</w:t>
            </w:r>
            <w:r w:rsidRPr="00EA496E">
              <w:rPr>
                <w:rFonts w:ascii="Times New Roman" w:hAnsi="Times New Roman" w:cs="Times New Roman"/>
                <w:lang w:val="ru-RU"/>
              </w:rPr>
              <w:t xml:space="preserve"> четверть</w:t>
            </w:r>
          </w:p>
        </w:tc>
      </w:tr>
      <w:tr w:rsidR="00354D4A" w:rsidRPr="00EA496E" w:rsidTr="0018451B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A" w:rsidRPr="00EA496E" w:rsidRDefault="00354D4A" w:rsidP="0018451B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  <w:r w:rsidRPr="00EA496E">
              <w:rPr>
                <w:rFonts w:ascii="Times New Roman" w:hAnsi="Times New Roman" w:cs="Times New Roman"/>
                <w:bCs/>
                <w:lang w:val="kk-KZ"/>
              </w:rPr>
              <w:t>В здоровом теле –</w:t>
            </w:r>
          </w:p>
          <w:p w:rsidR="00354D4A" w:rsidRPr="00EA496E" w:rsidRDefault="00354D4A" w:rsidP="0018451B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kk-KZ"/>
              </w:rPr>
              <w:t>здоровый дух!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A" w:rsidRPr="00EA496E" w:rsidRDefault="00354D4A" w:rsidP="0018451B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Лексическое значение слова </w:t>
            </w:r>
            <w:r w:rsidRPr="00EA496E">
              <w:rPr>
                <w:rFonts w:ascii="Times New Roman" w:hAnsi="Times New Roman" w:cs="Times New Roman"/>
                <w:lang w:val="ru-RU"/>
              </w:rPr>
              <w:t>(</w:t>
            </w:r>
            <w:r w:rsidRPr="00EA496E">
              <w:rPr>
                <w:rFonts w:ascii="Times New Roman" w:hAnsi="Times New Roman" w:cs="Times New Roman"/>
                <w:iCs/>
                <w:lang w:val="ru-RU"/>
              </w:rPr>
              <w:t>без употребления термина</w:t>
            </w:r>
            <w:r w:rsidRPr="00EA496E">
              <w:rPr>
                <w:rFonts w:ascii="Times New Roman" w:hAnsi="Times New Roman" w:cs="Times New Roman"/>
                <w:lang w:val="ru-RU"/>
              </w:rPr>
              <w:t>).</w:t>
            </w:r>
          </w:p>
          <w:p w:rsidR="00354D4A" w:rsidRPr="00EA496E" w:rsidRDefault="00354D4A" w:rsidP="0018451B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Части речи: слова, называющие предметы, обозначающие признаки, действия. </w:t>
            </w:r>
          </w:p>
          <w:p w:rsidR="00354D4A" w:rsidRPr="00EA496E" w:rsidRDefault="00354D4A" w:rsidP="0018451B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Имена собственные. </w:t>
            </w:r>
          </w:p>
          <w:p w:rsidR="00354D4A" w:rsidRPr="00EA496E" w:rsidRDefault="00354D4A" w:rsidP="0018451B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Слова, одинаковые по произношению, но разные по значению (омонимы); слова, близкие по значению (синонимы); слова, противоположные по значению (антонимы) (без употребления терминов).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Тема произведений. Основная мысль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Соотношение темы и заголовка и содержания.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Составление простых вопросов по содержанию аудио/видео</w:t>
            </w:r>
            <w:r w:rsidR="00765A4C" w:rsidRPr="00EA496E">
              <w:rPr>
                <w:rFonts w:ascii="Times New Roman" w:hAnsi="Times New Roman" w:cs="Times New Roman"/>
                <w:lang w:val="ru-RU"/>
              </w:rPr>
              <w:t>материалов</w:t>
            </w:r>
            <w:r w:rsidRPr="00EA496E">
              <w:rPr>
                <w:rFonts w:ascii="Times New Roman" w:hAnsi="Times New Roman" w:cs="Times New Roman"/>
                <w:lang w:val="ru-RU"/>
              </w:rPr>
              <w:t xml:space="preserve"> и прочитанной информации. 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Составление комментария о спортивной игре.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Составление постера.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Круг чтения (рекомендательно)</w:t>
            </w:r>
            <w:r w:rsidR="00824327" w:rsidRPr="00EA496E">
              <w:rPr>
                <w:rFonts w:ascii="Times New Roman" w:hAnsi="Times New Roman" w:cs="Times New Roman"/>
                <w:lang w:val="ru-RU"/>
              </w:rPr>
              <w:t>: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В. Драгунский «Третье место в стиле баттерфляй»</w:t>
            </w:r>
            <w:r w:rsidR="00824327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А. Кравченко «О том, как прошли соревнования». Глава из книги «Здравствуй, лошадь»</w:t>
            </w:r>
            <w:r w:rsidR="005B5462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К. Чуковский «</w:t>
            </w:r>
            <w:proofErr w:type="spellStart"/>
            <w:r w:rsidRPr="00EA496E">
              <w:rPr>
                <w:rFonts w:ascii="Times New Roman" w:hAnsi="Times New Roman" w:cs="Times New Roman"/>
                <w:lang w:val="ru-RU"/>
              </w:rPr>
              <w:t>Мойдодыр</w:t>
            </w:r>
            <w:proofErr w:type="spellEnd"/>
            <w:r w:rsidRPr="00EA496E">
              <w:rPr>
                <w:rFonts w:ascii="Times New Roman" w:hAnsi="Times New Roman" w:cs="Times New Roman"/>
                <w:lang w:val="ru-RU"/>
              </w:rPr>
              <w:t>»</w:t>
            </w:r>
            <w:r w:rsidR="005B5462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А. Мальцев «Моя тренировка», «Бегущий человек»</w:t>
            </w:r>
            <w:r w:rsidR="005B5462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В. Пахомов «Легкая атлетика»</w:t>
            </w:r>
            <w:r w:rsidR="005B5462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А. </w:t>
            </w:r>
            <w:proofErr w:type="spellStart"/>
            <w:r w:rsidRPr="00EA496E">
              <w:rPr>
                <w:rFonts w:ascii="Times New Roman" w:hAnsi="Times New Roman" w:cs="Times New Roman"/>
                <w:lang w:val="ru-RU"/>
              </w:rPr>
              <w:t>Монвиж</w:t>
            </w:r>
            <w:proofErr w:type="spellEnd"/>
            <w:r w:rsidRPr="00EA496E">
              <w:rPr>
                <w:rFonts w:ascii="Times New Roman" w:hAnsi="Times New Roman" w:cs="Times New Roman"/>
                <w:lang w:val="ru-RU"/>
              </w:rPr>
              <w:t>-Монтвид «Мой стиль плавания», «Прыжок в воду»</w:t>
            </w:r>
            <w:r w:rsidR="005B5462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О. </w:t>
            </w:r>
            <w:hyperlink r:id="rId9" w:tgtFrame="_blank" w:history="1">
              <w:proofErr w:type="spellStart"/>
              <w:r w:rsidRPr="00EA496E">
                <w:rPr>
                  <w:rFonts w:ascii="Times New Roman" w:hAnsi="Times New Roman" w:cs="Times New Roman"/>
                  <w:lang w:val="ru-RU"/>
                </w:rPr>
                <w:t>Нагорнов</w:t>
              </w:r>
              <w:proofErr w:type="spellEnd"/>
              <w:r w:rsidRPr="00EA496E">
                <w:rPr>
                  <w:lang w:val="ru-RU"/>
                </w:rPr>
                <w:t xml:space="preserve"> </w:t>
              </w:r>
            </w:hyperlink>
            <w:r w:rsidRPr="00EA496E">
              <w:rPr>
                <w:rFonts w:ascii="Times New Roman" w:hAnsi="Times New Roman" w:cs="Times New Roman"/>
                <w:lang w:val="ru-RU"/>
              </w:rPr>
              <w:t>«О хоккее и рыцаре»</w:t>
            </w:r>
            <w:r w:rsidR="005B5462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18451B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lastRenderedPageBreak/>
              <w:t xml:space="preserve">Ирис Ревю «Волшебные </w:t>
            </w:r>
            <w:r w:rsidR="00354D4A" w:rsidRPr="00EA496E">
              <w:rPr>
                <w:rFonts w:ascii="Times New Roman" w:hAnsi="Times New Roman" w:cs="Times New Roman"/>
                <w:lang w:val="ru-RU"/>
              </w:rPr>
              <w:t>лыжи»</w:t>
            </w:r>
            <w:r w:rsidR="005B5462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А. </w:t>
            </w:r>
            <w:proofErr w:type="spellStart"/>
            <w:r w:rsidRPr="00EA496E">
              <w:rPr>
                <w:rFonts w:ascii="Times New Roman" w:hAnsi="Times New Roman" w:cs="Times New Roman"/>
                <w:lang w:val="ru-RU"/>
              </w:rPr>
              <w:t>Барто</w:t>
            </w:r>
            <w:proofErr w:type="spellEnd"/>
            <w:r w:rsidRPr="00EA496E">
              <w:rPr>
                <w:rFonts w:ascii="Times New Roman" w:hAnsi="Times New Roman" w:cs="Times New Roman"/>
                <w:lang w:val="ru-RU"/>
              </w:rPr>
              <w:t xml:space="preserve"> «Зарядка»</w:t>
            </w:r>
            <w:r w:rsidR="005B5462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М. </w:t>
            </w:r>
            <w:proofErr w:type="spellStart"/>
            <w:r w:rsidRPr="00EA496E">
              <w:rPr>
                <w:rFonts w:ascii="Times New Roman" w:hAnsi="Times New Roman" w:cs="Times New Roman"/>
                <w:lang w:val="ru-RU"/>
              </w:rPr>
              <w:t>Пляцковский</w:t>
            </w:r>
            <w:proofErr w:type="spellEnd"/>
            <w:r w:rsidRPr="00EA496E">
              <w:rPr>
                <w:rFonts w:ascii="Times New Roman" w:hAnsi="Times New Roman" w:cs="Times New Roman"/>
                <w:lang w:val="ru-RU"/>
              </w:rPr>
              <w:t xml:space="preserve"> «Как </w:t>
            </w:r>
            <w:proofErr w:type="spellStart"/>
            <w:r w:rsidRPr="00EA496E">
              <w:rPr>
                <w:rFonts w:ascii="Times New Roman" w:hAnsi="Times New Roman" w:cs="Times New Roman"/>
                <w:lang w:val="ru-RU"/>
              </w:rPr>
              <w:t>Чернобу</w:t>
            </w:r>
            <w:r w:rsidR="002F653C" w:rsidRPr="00EA496E">
              <w:rPr>
                <w:rFonts w:ascii="Times New Roman" w:hAnsi="Times New Roman" w:cs="Times New Roman"/>
                <w:lang w:val="ru-RU"/>
              </w:rPr>
              <w:t>р</w:t>
            </w:r>
            <w:r w:rsidRPr="00EA496E">
              <w:rPr>
                <w:rFonts w:ascii="Times New Roman" w:hAnsi="Times New Roman" w:cs="Times New Roman"/>
                <w:lang w:val="ru-RU"/>
              </w:rPr>
              <w:t>чик</w:t>
            </w:r>
            <w:proofErr w:type="spellEnd"/>
            <w:r w:rsidRPr="00EA496E">
              <w:rPr>
                <w:rFonts w:ascii="Times New Roman" w:hAnsi="Times New Roman" w:cs="Times New Roman"/>
                <w:lang w:val="ru-RU"/>
              </w:rPr>
              <w:t xml:space="preserve"> в футбол играл», «Мышонок Крошка выходит на лед»</w:t>
            </w:r>
            <w:r w:rsidR="005B5462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Ю. Маркова «Футболист»</w:t>
            </w:r>
            <w:r w:rsidR="005B5462" w:rsidRPr="00EA496E"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354D4A" w:rsidRPr="00EA496E" w:rsidTr="0018451B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A" w:rsidRPr="00EA496E" w:rsidRDefault="00354D4A" w:rsidP="0018451B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kk-KZ"/>
              </w:rPr>
              <w:lastRenderedPageBreak/>
              <w:t>Традиции и фольклор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A" w:rsidRPr="00EA496E" w:rsidRDefault="00354D4A" w:rsidP="0018451B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Грамматическое значение слова </w:t>
            </w:r>
            <w:r w:rsidRPr="00EA496E">
              <w:rPr>
                <w:rFonts w:ascii="Times New Roman" w:hAnsi="Times New Roman" w:cs="Times New Roman"/>
                <w:lang w:val="ru-RU"/>
              </w:rPr>
              <w:t>(</w:t>
            </w:r>
            <w:r w:rsidRPr="00EA496E">
              <w:rPr>
                <w:rFonts w:ascii="Times New Roman" w:hAnsi="Times New Roman" w:cs="Times New Roman"/>
                <w:iCs/>
                <w:lang w:val="ru-RU"/>
              </w:rPr>
              <w:t>без термина</w:t>
            </w:r>
            <w:r w:rsidRPr="00EA496E">
              <w:rPr>
                <w:rFonts w:ascii="Times New Roman" w:hAnsi="Times New Roman" w:cs="Times New Roman"/>
                <w:lang w:val="ru-RU"/>
              </w:rPr>
              <w:t>).</w:t>
            </w:r>
          </w:p>
          <w:p w:rsidR="00354D4A" w:rsidRPr="00EA496E" w:rsidRDefault="00354D4A" w:rsidP="0018451B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Начальное представление о частях речи; о том, что слова разделяются на группы в зависимости от того, что они обозначают и на какой вопрос отвечают.</w:t>
            </w:r>
          </w:p>
          <w:p w:rsidR="00354D4A" w:rsidRPr="00EA496E" w:rsidRDefault="00354D4A" w:rsidP="0018451B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Вопросы к словам, относящимся к разным частям речи.</w:t>
            </w:r>
          </w:p>
          <w:p w:rsidR="00354D4A" w:rsidRPr="00EA496E" w:rsidRDefault="00354D4A" w:rsidP="0018451B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Слова, обозначающие предмет и отвечающие на вопросы </w:t>
            </w:r>
            <w:r w:rsidRPr="00EA496E">
              <w:rPr>
                <w:rFonts w:ascii="Times New Roman" w:hAnsi="Times New Roman" w:cs="Times New Roman"/>
                <w:iCs/>
                <w:lang w:val="ru-RU"/>
              </w:rPr>
              <w:t xml:space="preserve">кто? что? </w:t>
            </w:r>
            <w:r w:rsidRPr="00EA496E">
              <w:rPr>
                <w:rFonts w:ascii="Times New Roman" w:hAnsi="Times New Roman" w:cs="Times New Roman"/>
                <w:lang w:val="ru-RU"/>
              </w:rPr>
              <w:t>(имя существительное):</w:t>
            </w:r>
          </w:p>
          <w:p w:rsidR="00354D4A" w:rsidRPr="00EA496E" w:rsidRDefault="00354D4A" w:rsidP="0018451B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группы слов с предметным и абстрактным значением (обо</w:t>
            </w:r>
            <w:r w:rsidR="004F630D" w:rsidRPr="00EA496E">
              <w:rPr>
                <w:rFonts w:ascii="Times New Roman" w:hAnsi="Times New Roman" w:cs="Times New Roman"/>
                <w:lang w:val="ru-RU"/>
              </w:rPr>
              <w:t>значение лиц, предметов, чувств</w:t>
            </w:r>
            <w:r w:rsidRPr="00EA496E">
              <w:rPr>
                <w:rFonts w:ascii="Times New Roman" w:hAnsi="Times New Roman" w:cs="Times New Roman"/>
                <w:lang w:val="ru-RU"/>
              </w:rPr>
              <w:t>: человек, радость, настроение, стол, бег, синева);</w:t>
            </w:r>
          </w:p>
          <w:p w:rsidR="00354D4A" w:rsidRPr="00EA496E" w:rsidRDefault="00354D4A" w:rsidP="0018451B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слова, близкие или противоположные по значению (добро-зло);</w:t>
            </w:r>
          </w:p>
          <w:p w:rsidR="00354D4A" w:rsidRPr="00EA496E" w:rsidRDefault="00354D4A" w:rsidP="0018451B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большая (прописная) буква в собственных именах.</w:t>
            </w:r>
          </w:p>
          <w:p w:rsidR="00354D4A" w:rsidRPr="00EA496E" w:rsidRDefault="00354D4A" w:rsidP="0018451B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Мужской, средний, женский род имен существительных.</w:t>
            </w:r>
          </w:p>
          <w:p w:rsidR="00354D4A" w:rsidRPr="00EA496E" w:rsidRDefault="00354D4A" w:rsidP="0018451B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Правописание имен существительных женского рода с шипящим на конце</w:t>
            </w:r>
            <w:r w:rsidR="00CD438A" w:rsidRPr="00EA496E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354D4A" w:rsidRPr="00EA496E" w:rsidRDefault="00354D4A" w:rsidP="0018451B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Единственное и множественное число существительных; изменение слов, отвечающих на вопросы </w:t>
            </w:r>
            <w:r w:rsidRPr="00EA496E">
              <w:rPr>
                <w:rFonts w:ascii="Times New Roman" w:hAnsi="Times New Roman" w:cs="Times New Roman"/>
                <w:iCs/>
                <w:lang w:val="ru-RU"/>
              </w:rPr>
              <w:t xml:space="preserve">кто? что? </w:t>
            </w:r>
            <w:r w:rsidRPr="00EA496E">
              <w:rPr>
                <w:rFonts w:ascii="Times New Roman" w:hAnsi="Times New Roman" w:cs="Times New Roman"/>
                <w:lang w:val="ru-RU"/>
              </w:rPr>
              <w:t>по числам.</w:t>
            </w:r>
          </w:p>
          <w:p w:rsidR="00354D4A" w:rsidRPr="00EA496E" w:rsidRDefault="00354D4A" w:rsidP="0018451B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Самостоятельное употребление существительных во множественном и единственном числе в процессе построения предложений.</w:t>
            </w:r>
          </w:p>
          <w:p w:rsidR="00354D4A" w:rsidRPr="00EA496E" w:rsidRDefault="00354D4A" w:rsidP="0018451B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Слова, обозначающие признак предмета и отвечающие на вопросы </w:t>
            </w:r>
            <w:r w:rsidRPr="00EA496E">
              <w:rPr>
                <w:rFonts w:ascii="Times New Roman" w:hAnsi="Times New Roman" w:cs="Times New Roman"/>
                <w:iCs/>
                <w:lang w:val="ru-RU"/>
              </w:rPr>
              <w:t xml:space="preserve">какой? какая? какое? какие? </w:t>
            </w:r>
            <w:r w:rsidRPr="00EA496E">
              <w:rPr>
                <w:rFonts w:ascii="Times New Roman" w:hAnsi="Times New Roman" w:cs="Times New Roman"/>
                <w:lang w:val="ru-RU"/>
              </w:rPr>
              <w:t>(имя прилагательное);</w:t>
            </w:r>
          </w:p>
          <w:p w:rsidR="00354D4A" w:rsidRPr="00EA496E" w:rsidRDefault="00354D4A" w:rsidP="0018451B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Зависимость рода имени прилагательного от рода имени существительного: </w:t>
            </w:r>
          </w:p>
          <w:p w:rsidR="00354D4A" w:rsidRPr="00EA496E" w:rsidRDefault="00354D4A" w:rsidP="0018451B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группы слов с различным лексическим значением: по отношению ко времени года, материалу, поступку (весенний, кирпичный, добрый);</w:t>
            </w:r>
          </w:p>
          <w:p w:rsidR="00354D4A" w:rsidRPr="00EA496E" w:rsidRDefault="00354D4A" w:rsidP="0018451B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слова, близкие или противоположные по значению (белый – черный);</w:t>
            </w:r>
          </w:p>
          <w:p w:rsidR="00354D4A" w:rsidRPr="00EA496E" w:rsidRDefault="00354D4A" w:rsidP="0018451B">
            <w:pPr>
              <w:pStyle w:val="Default"/>
              <w:tabs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lastRenderedPageBreak/>
              <w:t>изменение слов, отвечающих на вопросы какой? какая? какое? какие?, по числам практическим путем (белый – белые)</w:t>
            </w:r>
          </w:p>
          <w:p w:rsidR="00354D4A" w:rsidRPr="00EA496E" w:rsidRDefault="00354D4A" w:rsidP="0018451B">
            <w:pPr>
              <w:pStyle w:val="Default"/>
              <w:tabs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Сочетания слов, отвечающих на вопросы </w:t>
            </w:r>
            <w:r w:rsidRPr="00EA496E">
              <w:rPr>
                <w:rFonts w:ascii="Times New Roman" w:hAnsi="Times New Roman" w:cs="Times New Roman"/>
                <w:iCs/>
                <w:lang w:val="ru-RU"/>
              </w:rPr>
              <w:t xml:space="preserve">кто? что? </w:t>
            </w:r>
            <w:r w:rsidRPr="00EA496E">
              <w:rPr>
                <w:rFonts w:ascii="Times New Roman" w:hAnsi="Times New Roman" w:cs="Times New Roman"/>
                <w:lang w:val="ru-RU"/>
              </w:rPr>
              <w:t xml:space="preserve">и вопросы </w:t>
            </w:r>
            <w:r w:rsidRPr="00EA496E">
              <w:rPr>
                <w:rFonts w:ascii="Times New Roman" w:hAnsi="Times New Roman" w:cs="Times New Roman"/>
                <w:iCs/>
                <w:lang w:val="ru-RU"/>
              </w:rPr>
              <w:t>какой? какая? какое? какие? (белая шапка, белый свитер, белое пальто, белые краски).</w:t>
            </w:r>
          </w:p>
          <w:p w:rsidR="00354D4A" w:rsidRPr="00EA496E" w:rsidRDefault="00354D4A" w:rsidP="0018451B">
            <w:pPr>
              <w:pStyle w:val="Default"/>
              <w:tabs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Слова, обозначающие действия предметов и отвечающие на вопросы </w:t>
            </w:r>
            <w:r w:rsidRPr="00EA496E">
              <w:rPr>
                <w:rFonts w:ascii="Times New Roman" w:hAnsi="Times New Roman" w:cs="Times New Roman"/>
                <w:iCs/>
                <w:lang w:val="ru-RU"/>
              </w:rPr>
              <w:t xml:space="preserve">что делать? что сделать? что делал? что будет делать? что сделает? </w:t>
            </w:r>
            <w:r w:rsidRPr="00EA496E">
              <w:rPr>
                <w:rFonts w:ascii="Times New Roman" w:hAnsi="Times New Roman" w:cs="Times New Roman"/>
                <w:lang w:val="ru-RU"/>
              </w:rPr>
              <w:t>(глагол):</w:t>
            </w:r>
          </w:p>
          <w:p w:rsidR="00354D4A" w:rsidRPr="00EA496E" w:rsidRDefault="00354D4A" w:rsidP="0018451B">
            <w:pPr>
              <w:pStyle w:val="Default"/>
              <w:tabs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группы слов с различным лексическим значением (говорение: сказать, спросить, ответить, говорить, шептать; письмо: написать, выписать, подписать; проявление чувств: любить, жалеть, грустить, радоваться и др.);</w:t>
            </w:r>
          </w:p>
          <w:p w:rsidR="00354D4A" w:rsidRPr="00EA496E" w:rsidRDefault="00354D4A" w:rsidP="0018451B">
            <w:pPr>
              <w:pStyle w:val="Default"/>
              <w:tabs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слова, близкие или противоположные по значению (повышать – понижать, строить - ломать).</w:t>
            </w:r>
          </w:p>
          <w:p w:rsidR="00354D4A" w:rsidRPr="00EA496E" w:rsidRDefault="00354D4A" w:rsidP="0018451B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Слова, к которым не ставят вопросов: </w:t>
            </w:r>
            <w:r w:rsidRPr="00EA496E">
              <w:rPr>
                <w:rFonts w:ascii="Times New Roman" w:hAnsi="Times New Roman" w:cs="Times New Roman"/>
                <w:iCs/>
                <w:lang w:val="ru-RU"/>
              </w:rPr>
              <w:t xml:space="preserve">на, от, в, из, к, по, с, у, над, под; а, но, и, или, потому что </w:t>
            </w:r>
            <w:r w:rsidRPr="00EA496E">
              <w:rPr>
                <w:rFonts w:ascii="Times New Roman" w:hAnsi="Times New Roman" w:cs="Times New Roman"/>
                <w:lang w:val="ru-RU"/>
              </w:rPr>
              <w:t>(практическое ознакомление с предлогами, союзами, их ролью в предложении).</w:t>
            </w:r>
          </w:p>
          <w:p w:rsidR="00354D4A" w:rsidRPr="00EA496E" w:rsidRDefault="00354D4A" w:rsidP="0018451B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Раздельное написание служебных слов (предлогов, союзов — без употребления терминов) с другими словами в предложении.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lastRenderedPageBreak/>
              <w:t xml:space="preserve">Понятие о малых жанрах устного народного творчества: загадки, небылицы, </w:t>
            </w:r>
            <w:proofErr w:type="spellStart"/>
            <w:r w:rsidRPr="00EA496E">
              <w:rPr>
                <w:rFonts w:ascii="Times New Roman" w:hAnsi="Times New Roman" w:cs="Times New Roman"/>
                <w:lang w:val="ru-RU"/>
              </w:rPr>
              <w:t>пестушки</w:t>
            </w:r>
            <w:proofErr w:type="spellEnd"/>
            <w:r w:rsidRPr="00EA496E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EA496E">
              <w:rPr>
                <w:rFonts w:ascii="Times New Roman" w:hAnsi="Times New Roman" w:cs="Times New Roman"/>
                <w:lang w:val="ru-RU"/>
              </w:rPr>
              <w:t>потешки</w:t>
            </w:r>
            <w:proofErr w:type="spellEnd"/>
            <w:r w:rsidRPr="00EA496E">
              <w:rPr>
                <w:rFonts w:ascii="Times New Roman" w:hAnsi="Times New Roman" w:cs="Times New Roman"/>
                <w:lang w:val="ru-RU"/>
              </w:rPr>
              <w:t>, перевертыши, считалочки, колыбельные, пословицы, поговорки, сказки (волшебные, о героях, бытовые):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Тема произведений. Основная мысль.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Составление простых вопросов по содержанию аудио/видео и прочитанной информации, требующих поиска ответа в содержании прослушанного/прочитанного.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Слово, как средство создания образа.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Герои сказки. Рассказывание сказки на основе картинного плана. </w:t>
            </w:r>
            <w:proofErr w:type="spellStart"/>
            <w:r w:rsidRPr="00EA496E">
              <w:rPr>
                <w:rFonts w:ascii="Times New Roman" w:hAnsi="Times New Roman" w:cs="Times New Roman"/>
                <w:lang w:val="ru-RU"/>
              </w:rPr>
              <w:t>Инсценирование</w:t>
            </w:r>
            <w:proofErr w:type="spellEnd"/>
            <w:r w:rsidRPr="00EA496E">
              <w:rPr>
                <w:rFonts w:ascii="Times New Roman" w:hAnsi="Times New Roman" w:cs="Times New Roman"/>
                <w:lang w:val="ru-RU"/>
              </w:rPr>
              <w:t xml:space="preserve"> сказки.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Составление рекламы, объявление о спектакле.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Круг чтения (рекомендательно)</w:t>
            </w:r>
            <w:r w:rsidR="00D32C68" w:rsidRPr="00EA496E">
              <w:rPr>
                <w:rFonts w:ascii="Times New Roman" w:hAnsi="Times New Roman" w:cs="Times New Roman"/>
                <w:lang w:val="ru-RU"/>
              </w:rPr>
              <w:t>: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Загадки, небылицы, </w:t>
            </w:r>
            <w:proofErr w:type="spellStart"/>
            <w:r w:rsidRPr="00EA496E">
              <w:rPr>
                <w:rFonts w:ascii="Times New Roman" w:hAnsi="Times New Roman" w:cs="Times New Roman"/>
                <w:lang w:val="ru-RU"/>
              </w:rPr>
              <w:t>пестушки</w:t>
            </w:r>
            <w:proofErr w:type="spellEnd"/>
            <w:r w:rsidRPr="00EA496E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EA496E">
              <w:rPr>
                <w:rFonts w:ascii="Times New Roman" w:hAnsi="Times New Roman" w:cs="Times New Roman"/>
                <w:lang w:val="ru-RU"/>
              </w:rPr>
              <w:t>потешки</w:t>
            </w:r>
            <w:proofErr w:type="spellEnd"/>
            <w:r w:rsidRPr="00EA496E">
              <w:rPr>
                <w:rFonts w:ascii="Times New Roman" w:hAnsi="Times New Roman" w:cs="Times New Roman"/>
                <w:lang w:val="ru-RU"/>
              </w:rPr>
              <w:t>, перевертыши, считалочки, колыбельные, пословицы, поговорки, сказки: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«Добрый и злой» (казахская народная сказка)</w:t>
            </w:r>
            <w:r w:rsidR="00D32C68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«Лиса и муравей» (казахская народная сказка)</w:t>
            </w:r>
            <w:r w:rsidR="00D32C68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«Глупый волк» (казахская народная сказка)</w:t>
            </w:r>
            <w:r w:rsidR="00D32C68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«Гуси-ле</w:t>
            </w:r>
            <w:r w:rsidR="00D32C68" w:rsidRPr="00EA496E">
              <w:rPr>
                <w:rFonts w:ascii="Times New Roman" w:hAnsi="Times New Roman" w:cs="Times New Roman"/>
                <w:lang w:val="ru-RU"/>
              </w:rPr>
              <w:t>беди» (русская народная сказка),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«Елена Премудрая» (русская народная сказка), «Морозко» (русская народная сказка)</w:t>
            </w:r>
            <w:r w:rsidR="002B0721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«Три поросенка» (английская народная сказка)</w:t>
            </w:r>
            <w:r w:rsidR="002B0721" w:rsidRPr="00EA496E">
              <w:rPr>
                <w:rFonts w:ascii="Times New Roman" w:hAnsi="Times New Roman" w:cs="Times New Roman"/>
                <w:lang w:val="ru-RU"/>
              </w:rPr>
              <w:t>,</w:t>
            </w:r>
            <w:r w:rsidRPr="00EA496E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«Три сестры» (татарская народная сказка)</w:t>
            </w:r>
            <w:r w:rsidR="002B0721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«Не силой, а умом» (белорусская народная сказка)</w:t>
            </w:r>
            <w:r w:rsidR="002B0721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«Кукушка» (ненецкая народная сказка)</w:t>
            </w:r>
            <w:r w:rsidR="002B0721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«У солнышка в гостях» (словацкая народная сказка)</w:t>
            </w:r>
            <w:r w:rsidR="002B0721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18451B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lastRenderedPageBreak/>
              <w:t>«Поспешишь – людей насмешишь» (польская народная сказка)</w:t>
            </w:r>
            <w:r w:rsidR="002B0721" w:rsidRPr="00EA496E"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354D4A" w:rsidRPr="00EA496E" w:rsidTr="00354D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031" w:type="dxa"/>
            <w:gridSpan w:val="3"/>
          </w:tcPr>
          <w:p w:rsidR="00354D4A" w:rsidRPr="00EA496E" w:rsidRDefault="00354D4A" w:rsidP="0018451B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ind w:left="927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en-US"/>
              </w:rPr>
              <w:lastRenderedPageBreak/>
              <w:t>IV</w:t>
            </w:r>
            <w:r w:rsidRPr="00EA496E">
              <w:rPr>
                <w:rFonts w:ascii="Times New Roman" w:hAnsi="Times New Roman" w:cs="Times New Roman"/>
                <w:lang w:val="ru-RU"/>
              </w:rPr>
              <w:t>четверть</w:t>
            </w:r>
          </w:p>
        </w:tc>
      </w:tr>
      <w:tr w:rsidR="00354D4A" w:rsidRPr="00EA496E" w:rsidTr="0018451B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A" w:rsidRPr="00EA496E" w:rsidRDefault="00354D4A" w:rsidP="0018451B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kk-KZ"/>
              </w:rPr>
            </w:pPr>
            <w:r w:rsidRPr="00EA496E">
              <w:rPr>
                <w:rFonts w:ascii="Times New Roman" w:hAnsi="Times New Roman" w:cs="Times New Roman"/>
                <w:bCs/>
                <w:lang w:val="kk-KZ"/>
              </w:rPr>
              <w:t>Окружающая среда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A" w:rsidRPr="00EA496E" w:rsidRDefault="00354D4A" w:rsidP="0018451B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i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Текст </w:t>
            </w:r>
          </w:p>
          <w:p w:rsidR="00354D4A" w:rsidRPr="00EA496E" w:rsidRDefault="00354D4A" w:rsidP="0018451B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Развитие речевого слуха: правильное произношение слов (список слов составляется учителем с учётом реальной речевой ситуации).</w:t>
            </w:r>
          </w:p>
          <w:p w:rsidR="00354D4A" w:rsidRPr="00EA496E" w:rsidRDefault="00354D4A" w:rsidP="0018451B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Понятие о тексте. Заглавие текста. Подбор заглавия в соответствии с содержанием текста. Структура текста: предложение-зачин, основная часть, предложение-заключение (концовка).</w:t>
            </w:r>
          </w:p>
          <w:p w:rsidR="00354D4A" w:rsidRPr="00EA496E" w:rsidRDefault="00354D4A" w:rsidP="0018451B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Связь предложений в тексте. </w:t>
            </w:r>
          </w:p>
          <w:p w:rsidR="00354D4A" w:rsidRPr="00EA496E" w:rsidRDefault="00354D4A" w:rsidP="0018451B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Объединение 3–4 предложений в связное высказывание.</w:t>
            </w:r>
          </w:p>
          <w:p w:rsidR="00354D4A" w:rsidRPr="00EA496E" w:rsidRDefault="00354D4A" w:rsidP="0018451B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Работа с деформированным текстом (перестановка отдельных предложений, изъятие предложения, не соответствующего теме и подобное).</w:t>
            </w:r>
          </w:p>
          <w:p w:rsidR="00354D4A" w:rsidRPr="00EA496E" w:rsidRDefault="00354D4A" w:rsidP="0018451B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lastRenderedPageBreak/>
              <w:t>Коллективное составление плана высказывания с опорой на рисунки.</w:t>
            </w:r>
          </w:p>
          <w:p w:rsidR="00354D4A" w:rsidRPr="00EA496E" w:rsidRDefault="00354D4A" w:rsidP="0018451B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Различение предложений в тексте (используются предложения</w:t>
            </w:r>
            <w:r w:rsidR="0018451B" w:rsidRPr="00EA496E">
              <w:rPr>
                <w:rFonts w:ascii="Times New Roman" w:hAnsi="Times New Roman" w:cs="Times New Roman"/>
                <w:lang w:val="ru-RU"/>
              </w:rPr>
              <w:t xml:space="preserve"> более длинные, чем в 1 классе)</w:t>
            </w:r>
            <w:r w:rsidR="002205C5" w:rsidRPr="00EA496E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354D4A" w:rsidRPr="00EA496E" w:rsidRDefault="002205C5" w:rsidP="0018451B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Предложение.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i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Понятие о словосочетании.</w:t>
            </w:r>
          </w:p>
          <w:p w:rsidR="00354D4A" w:rsidRPr="00EA496E" w:rsidRDefault="00354D4A" w:rsidP="0018451B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Содержательная и интонационная завершённость предложения.</w:t>
            </w:r>
          </w:p>
          <w:p w:rsidR="00354D4A" w:rsidRPr="00EA496E" w:rsidRDefault="00354D4A" w:rsidP="0018451B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Вопросы к словам предложения.</w:t>
            </w:r>
          </w:p>
          <w:p w:rsidR="00354D4A" w:rsidRPr="00EA496E" w:rsidRDefault="00354D4A" w:rsidP="0018451B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Интонирование предложений. Знаки препинания в конце предложения (точка, вопросительный и восклицательный знаки); прописная буква в первом слове предложения.</w:t>
            </w:r>
          </w:p>
          <w:p w:rsidR="00354D4A" w:rsidRPr="00EA496E" w:rsidRDefault="00354D4A" w:rsidP="0018451B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Определение разницы в содержании подобных предложений, которые отличаются одним (двумя) словами.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lastRenderedPageBreak/>
              <w:t>Самостоятельное воспроизведение текста (пересказ), используя выразительные средства языка.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Научно-познавательный рассказ. Тема произведений. Основная мысль. План текста.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Художественный и научно-познавательные тексты. Сравнение художественного и научно-познавательного текстов. 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Сравнение прозаического и поэтического текст</w:t>
            </w:r>
            <w:r w:rsidR="00594DB4" w:rsidRPr="00EA496E">
              <w:rPr>
                <w:rFonts w:ascii="Times New Roman" w:hAnsi="Times New Roman" w:cs="Times New Roman"/>
                <w:lang w:val="ru-RU"/>
              </w:rPr>
              <w:t>ов</w:t>
            </w:r>
            <w:r w:rsidRPr="00EA496E">
              <w:rPr>
                <w:rFonts w:ascii="Times New Roman" w:hAnsi="Times New Roman" w:cs="Times New Roman"/>
                <w:lang w:val="ru-RU"/>
              </w:rPr>
              <w:t xml:space="preserve">. Событие рассказа. 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Образ-персонаж. Поступок героя. 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Пересказ на основе иллюстрации, по картинному и словесному планам.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Составление постера, заметки.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Круг чтения (рекомендательно)</w:t>
            </w:r>
            <w:r w:rsidR="00F5546E" w:rsidRPr="00EA496E">
              <w:rPr>
                <w:rFonts w:ascii="Times New Roman" w:hAnsi="Times New Roman" w:cs="Times New Roman"/>
                <w:lang w:val="ru-RU"/>
              </w:rPr>
              <w:t>: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EA496E">
              <w:rPr>
                <w:rFonts w:ascii="Times New Roman" w:hAnsi="Times New Roman" w:cs="Times New Roman"/>
                <w:lang w:val="ru-RU"/>
              </w:rPr>
              <w:lastRenderedPageBreak/>
              <w:t>В.Берестов</w:t>
            </w:r>
            <w:proofErr w:type="spellEnd"/>
            <w:r w:rsidRPr="00EA496E">
              <w:rPr>
                <w:rFonts w:ascii="Times New Roman" w:hAnsi="Times New Roman" w:cs="Times New Roman"/>
                <w:lang w:val="ru-RU"/>
              </w:rPr>
              <w:t xml:space="preserve"> «Честное гусеничное»</w:t>
            </w:r>
            <w:r w:rsidR="00F5546E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Л. Фадеева «Окружающая среда»</w:t>
            </w:r>
            <w:r w:rsidR="00F5546E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EA496E">
              <w:rPr>
                <w:rFonts w:ascii="Times New Roman" w:hAnsi="Times New Roman" w:cs="Times New Roman"/>
                <w:lang w:val="ru-RU"/>
              </w:rPr>
              <w:t>Хилья</w:t>
            </w:r>
            <w:proofErr w:type="spellEnd"/>
            <w:r w:rsidRPr="00EA496E">
              <w:rPr>
                <w:rFonts w:ascii="Times New Roman" w:hAnsi="Times New Roman" w:cs="Times New Roman"/>
                <w:lang w:val="ru-RU"/>
              </w:rPr>
              <w:t xml:space="preserve"> Сулла </w:t>
            </w:r>
            <w:proofErr w:type="spellStart"/>
            <w:r w:rsidRPr="00EA496E">
              <w:rPr>
                <w:rFonts w:ascii="Times New Roman" w:hAnsi="Times New Roman" w:cs="Times New Roman"/>
                <w:lang w:val="ru-RU"/>
              </w:rPr>
              <w:t>Тавсшерна</w:t>
            </w:r>
            <w:proofErr w:type="spellEnd"/>
            <w:r w:rsidRPr="00EA496E">
              <w:rPr>
                <w:rFonts w:ascii="Times New Roman" w:hAnsi="Times New Roman" w:cs="Times New Roman"/>
                <w:lang w:val="ru-RU"/>
              </w:rPr>
              <w:t xml:space="preserve"> «Ручей»</w:t>
            </w:r>
            <w:r w:rsidR="00F5546E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Г. Снегирев «Чудесная лодка»</w:t>
            </w:r>
            <w:r w:rsidR="00F5546E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В. Бианки «Синичкин календарь»</w:t>
            </w:r>
            <w:r w:rsidR="00F5546E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Е. Пермяк «Одуванчики»</w:t>
            </w:r>
            <w:r w:rsidR="00F5546E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EA496E">
              <w:rPr>
                <w:rFonts w:ascii="Times New Roman" w:hAnsi="Times New Roman" w:cs="Times New Roman"/>
                <w:lang w:val="ru-RU"/>
              </w:rPr>
              <w:t>Л.Чарская</w:t>
            </w:r>
            <w:proofErr w:type="spellEnd"/>
            <w:r w:rsidRPr="00EA496E">
              <w:rPr>
                <w:rFonts w:ascii="Times New Roman" w:hAnsi="Times New Roman" w:cs="Times New Roman"/>
                <w:lang w:val="ru-RU"/>
              </w:rPr>
              <w:t xml:space="preserve"> «Не рви цветов, не надо»</w:t>
            </w:r>
            <w:r w:rsidR="00F5546E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В. Чаплина «Хитрые вороны», «Лесная кормушка»</w:t>
            </w:r>
            <w:r w:rsidR="00F5546E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Г. Сапгир «Леса-чудеса»</w:t>
            </w:r>
            <w:r w:rsidR="00F5546E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Ю. Коваль «Фарфоровые колокольчики», «Воздушный барашек»</w:t>
            </w:r>
            <w:r w:rsidR="00F5546E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М. </w:t>
            </w:r>
            <w:proofErr w:type="spellStart"/>
            <w:r w:rsidRPr="00EA496E">
              <w:rPr>
                <w:rFonts w:ascii="Times New Roman" w:hAnsi="Times New Roman" w:cs="Times New Roman"/>
                <w:lang w:val="ru-RU"/>
              </w:rPr>
              <w:t>Мурзалиев</w:t>
            </w:r>
            <w:proofErr w:type="spellEnd"/>
            <w:r w:rsidRPr="00EA496E">
              <w:rPr>
                <w:rFonts w:ascii="Times New Roman" w:hAnsi="Times New Roman" w:cs="Times New Roman"/>
                <w:lang w:val="ru-RU"/>
              </w:rPr>
              <w:t xml:space="preserve"> «Мечта»</w:t>
            </w:r>
            <w:r w:rsidR="00F5546E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Я. Аким «Наша планета»</w:t>
            </w:r>
            <w:r w:rsidR="00F5546E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Е. </w:t>
            </w:r>
            <w:proofErr w:type="spellStart"/>
            <w:r w:rsidRPr="00EA496E">
              <w:rPr>
                <w:rFonts w:ascii="Times New Roman" w:hAnsi="Times New Roman" w:cs="Times New Roman"/>
                <w:lang w:val="ru-RU"/>
              </w:rPr>
              <w:t>Карганова</w:t>
            </w:r>
            <w:proofErr w:type="spellEnd"/>
            <w:r w:rsidRPr="00EA496E">
              <w:rPr>
                <w:rFonts w:ascii="Times New Roman" w:hAnsi="Times New Roman" w:cs="Times New Roman"/>
                <w:lang w:val="ru-RU"/>
              </w:rPr>
              <w:t xml:space="preserve"> «Мы хотим, чтоб птицы пели»</w:t>
            </w:r>
            <w:r w:rsidR="00F5546E" w:rsidRPr="00EA496E"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354D4A" w:rsidRPr="00EA496E" w:rsidTr="0018451B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A" w:rsidRPr="00EA496E" w:rsidRDefault="00354D4A" w:rsidP="0018451B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kk-KZ"/>
              </w:rPr>
            </w:pPr>
            <w:r w:rsidRPr="00EA496E">
              <w:rPr>
                <w:rFonts w:ascii="Times New Roman" w:hAnsi="Times New Roman" w:cs="Times New Roman"/>
                <w:bCs/>
                <w:lang w:val="kk-KZ"/>
              </w:rPr>
              <w:lastRenderedPageBreak/>
              <w:t>Путешествия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A" w:rsidRPr="00EA496E" w:rsidRDefault="00354D4A" w:rsidP="002205C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Итоговое повторение материала, изученного в течение учебного года</w:t>
            </w:r>
            <w:r w:rsidR="002205C5" w:rsidRPr="00EA496E">
              <w:rPr>
                <w:rFonts w:ascii="Times New Roman" w:hAnsi="Times New Roman" w:cs="Times New Roman"/>
                <w:bCs/>
                <w:lang w:val="ru-RU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Тема и основная мысль произведения.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Отвечать на вопросы; выступать по теме; дополнять ответы по ходу беседы, опираясь на текст.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Проект «Реклама путешествия»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Составление постера.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Круг чтения (рекомендательно)</w:t>
            </w:r>
            <w:r w:rsidR="00F34901" w:rsidRPr="00EA496E">
              <w:rPr>
                <w:rFonts w:ascii="Times New Roman" w:hAnsi="Times New Roman" w:cs="Times New Roman"/>
                <w:lang w:val="ru-RU"/>
              </w:rPr>
              <w:t>: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В. </w:t>
            </w:r>
            <w:proofErr w:type="spellStart"/>
            <w:r w:rsidRPr="00EA496E">
              <w:rPr>
                <w:rFonts w:ascii="Times New Roman" w:hAnsi="Times New Roman" w:cs="Times New Roman"/>
                <w:lang w:val="ru-RU"/>
              </w:rPr>
              <w:t>Голявкин</w:t>
            </w:r>
            <w:proofErr w:type="spellEnd"/>
            <w:r w:rsidRPr="00EA496E">
              <w:rPr>
                <w:rFonts w:ascii="Times New Roman" w:hAnsi="Times New Roman" w:cs="Times New Roman"/>
                <w:lang w:val="ru-RU"/>
              </w:rPr>
              <w:t xml:space="preserve"> «Путешественники»</w:t>
            </w:r>
            <w:r w:rsidR="00F34901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«Летучий корабль» (русская народная сказка)</w:t>
            </w:r>
            <w:r w:rsidR="00F34901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В. Бианки «Как мышонок попал в мореплаватели», «Как </w:t>
            </w:r>
            <w:proofErr w:type="spellStart"/>
            <w:r w:rsidRPr="00EA496E">
              <w:rPr>
                <w:rFonts w:ascii="Times New Roman" w:hAnsi="Times New Roman" w:cs="Times New Roman"/>
                <w:lang w:val="ru-RU"/>
              </w:rPr>
              <w:t>муравьишка</w:t>
            </w:r>
            <w:proofErr w:type="spellEnd"/>
            <w:r w:rsidRPr="00EA496E">
              <w:rPr>
                <w:rFonts w:ascii="Times New Roman" w:hAnsi="Times New Roman" w:cs="Times New Roman"/>
                <w:lang w:val="ru-RU"/>
              </w:rPr>
              <w:t xml:space="preserve"> домой спешил»</w:t>
            </w:r>
            <w:r w:rsidR="00F34901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А. Иванов «Как </w:t>
            </w:r>
            <w:proofErr w:type="spellStart"/>
            <w:r w:rsidRPr="00EA496E">
              <w:rPr>
                <w:rFonts w:ascii="Times New Roman" w:hAnsi="Times New Roman" w:cs="Times New Roman"/>
                <w:lang w:val="ru-RU"/>
              </w:rPr>
              <w:t>Хома</w:t>
            </w:r>
            <w:proofErr w:type="spellEnd"/>
            <w:r w:rsidRPr="00EA496E">
              <w:rPr>
                <w:rFonts w:ascii="Times New Roman" w:hAnsi="Times New Roman" w:cs="Times New Roman"/>
                <w:lang w:val="ru-RU"/>
              </w:rPr>
              <w:t xml:space="preserve"> куда-то ходил»</w:t>
            </w:r>
            <w:r w:rsidR="00F34901" w:rsidRPr="00EA496E">
              <w:rPr>
                <w:rFonts w:ascii="Times New Roman" w:hAnsi="Times New Roman" w:cs="Times New Roman"/>
                <w:lang w:val="ru-RU"/>
              </w:rPr>
              <w:t>,</w:t>
            </w:r>
            <w:r w:rsidRPr="00EA496E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С. Козлов «Ежик в тумане», «Ежик и море»</w:t>
            </w:r>
            <w:r w:rsidR="00F34901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В. Катаев «Цветик-</w:t>
            </w:r>
            <w:proofErr w:type="spellStart"/>
            <w:r w:rsidRPr="00EA496E">
              <w:rPr>
                <w:rFonts w:ascii="Times New Roman" w:hAnsi="Times New Roman" w:cs="Times New Roman"/>
                <w:lang w:val="ru-RU"/>
              </w:rPr>
              <w:t>Семицветик</w:t>
            </w:r>
            <w:proofErr w:type="spellEnd"/>
            <w:r w:rsidRPr="00EA496E">
              <w:rPr>
                <w:rFonts w:ascii="Times New Roman" w:hAnsi="Times New Roman" w:cs="Times New Roman"/>
                <w:lang w:val="ru-RU"/>
              </w:rPr>
              <w:t>»</w:t>
            </w:r>
            <w:r w:rsidR="00F34901" w:rsidRPr="00EA496E"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354D4A" w:rsidRPr="00EA496E" w:rsidTr="001845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83"/>
        </w:trPr>
        <w:tc>
          <w:tcPr>
            <w:tcW w:w="10031" w:type="dxa"/>
            <w:gridSpan w:val="3"/>
          </w:tcPr>
          <w:p w:rsidR="00354D4A" w:rsidRPr="00EA496E" w:rsidRDefault="00354D4A" w:rsidP="0018451B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Слова для запоминания произношения и написания:</w:t>
            </w:r>
          </w:p>
          <w:p w:rsidR="00354D4A" w:rsidRPr="00EA496E" w:rsidRDefault="00354D4A" w:rsidP="0018451B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iCs/>
                <w:lang w:val="ru-RU"/>
              </w:rPr>
              <w:t>Астана, Алматы, алфавит, альбом, бери, ботинки, будто, быстро, варежки, ветер, (у-)видеть, воробей, ворона, восемь, город, даже, дежурный, девять, деревня, десять, дневник, до свидания, ездить, если, ехать, заяц, здесь, здравствуй(-те), извини(-те), Казахстан, казах, казахский, карандаш, класс, коньки, корова, кровать, ласточка, лето, магазин, машина, мебель, медведь, мне, можешь, молоко, мороз, надеть, обед, обуться, одеваться, одежда, опять, пальто, пенал, петух, платок, пожалуйста, посуда, потому что, почему, пошёл, прости</w:t>
            </w:r>
            <w:r w:rsidR="00A32DB6" w:rsidRPr="00EA496E">
              <w:rPr>
                <w:rFonts w:ascii="Times New Roman" w:hAnsi="Times New Roman" w:cs="Times New Roman"/>
                <w:iCs/>
                <w:lang w:val="ru-RU"/>
              </w:rPr>
              <w:t xml:space="preserve"> </w:t>
            </w:r>
            <w:r w:rsidRPr="00EA496E">
              <w:rPr>
                <w:rFonts w:ascii="Times New Roman" w:hAnsi="Times New Roman" w:cs="Times New Roman"/>
                <w:iCs/>
                <w:lang w:val="ru-RU"/>
              </w:rPr>
              <w:t>(-те), работа, разуться, ребята, рисовать, рисунок, Родина, русский, сапоги, сделать, себе, семь, скоро, синица, сорока, спасибо, тетрадь, только, туфля, ужин, учебник, ученик, учительница, чёрный, чьё, чьи, чья, четыре, шесть, язык</w:t>
            </w:r>
            <w:r w:rsidR="00915689" w:rsidRPr="00EA496E">
              <w:rPr>
                <w:rFonts w:ascii="Times New Roman" w:hAnsi="Times New Roman" w:cs="Times New Roman"/>
                <w:iCs/>
                <w:lang w:val="ru-RU"/>
              </w:rPr>
              <w:t>.</w:t>
            </w:r>
            <w:r w:rsidRPr="00EA496E">
              <w:rPr>
                <w:rFonts w:ascii="Times New Roman" w:hAnsi="Times New Roman" w:cs="Times New Roman"/>
                <w:iCs/>
                <w:lang w:val="ru-RU"/>
              </w:rPr>
              <w:t xml:space="preserve"> </w:t>
            </w:r>
            <w:r w:rsidR="0018451B" w:rsidRPr="00EA496E">
              <w:rPr>
                <w:rFonts w:ascii="Times New Roman" w:hAnsi="Times New Roman" w:cs="Times New Roman"/>
                <w:lang w:val="ru-RU"/>
              </w:rPr>
              <w:t>(92 слова)</w:t>
            </w:r>
          </w:p>
        </w:tc>
      </w:tr>
      <w:tr w:rsidR="00354D4A" w:rsidRPr="00EA496E" w:rsidTr="0018451B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Темы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vertAlign w:val="superscript"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(сквозные темы)</w:t>
            </w:r>
            <w:r w:rsidRPr="00EA496E">
              <w:rPr>
                <w:rFonts w:ascii="Times New Roman" w:hAnsi="Times New Roman" w:cs="Times New Roman"/>
                <w:bCs/>
                <w:vertAlign w:val="superscript"/>
                <w:lang w:val="ru-RU"/>
              </w:rPr>
              <w:t>*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ind w:left="927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Языковая линия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ind w:left="927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Литературная линия</w:t>
            </w:r>
          </w:p>
        </w:tc>
      </w:tr>
      <w:tr w:rsidR="00354D4A" w:rsidRPr="00EA496E" w:rsidTr="00354D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031" w:type="dxa"/>
            <w:gridSpan w:val="3"/>
            <w:vAlign w:val="center"/>
          </w:tcPr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ind w:left="927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iCs/>
              </w:rPr>
              <w:t xml:space="preserve">3 </w:t>
            </w:r>
            <w:proofErr w:type="spellStart"/>
            <w:r w:rsidRPr="00EA496E">
              <w:rPr>
                <w:rFonts w:ascii="Times New Roman" w:hAnsi="Times New Roman" w:cs="Times New Roman"/>
                <w:iCs/>
              </w:rPr>
              <w:t>класс</w:t>
            </w:r>
            <w:proofErr w:type="spellEnd"/>
          </w:p>
        </w:tc>
      </w:tr>
      <w:tr w:rsidR="00354D4A" w:rsidRPr="00EA496E" w:rsidTr="00354D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031" w:type="dxa"/>
            <w:gridSpan w:val="3"/>
            <w:vAlign w:val="center"/>
          </w:tcPr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ind w:left="927"/>
              <w:jc w:val="both"/>
              <w:rPr>
                <w:rFonts w:ascii="Times New Roman" w:hAnsi="Times New Roman" w:cs="Times New Roman"/>
                <w:iCs/>
              </w:rPr>
            </w:pPr>
            <w:r w:rsidRPr="00EA496E">
              <w:rPr>
                <w:rFonts w:ascii="Times New Roman" w:hAnsi="Times New Roman" w:cs="Times New Roman"/>
                <w:lang w:val="en-US"/>
              </w:rPr>
              <w:t>I</w:t>
            </w:r>
            <w:r w:rsidRPr="00EA496E">
              <w:rPr>
                <w:rFonts w:ascii="Times New Roman" w:hAnsi="Times New Roman" w:cs="Times New Roman"/>
                <w:lang w:val="ru-RU"/>
              </w:rPr>
              <w:t xml:space="preserve"> четверть</w:t>
            </w:r>
          </w:p>
        </w:tc>
      </w:tr>
      <w:tr w:rsidR="00354D4A" w:rsidRPr="00EA496E" w:rsidTr="0018451B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A" w:rsidRPr="00EA496E" w:rsidRDefault="00354D4A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kk-KZ"/>
              </w:rPr>
            </w:pPr>
            <w:proofErr w:type="spellStart"/>
            <w:r w:rsidRPr="00EA496E">
              <w:rPr>
                <w:rFonts w:ascii="Times New Roman" w:hAnsi="Times New Roman" w:cs="Times New Roman"/>
                <w:iCs/>
              </w:rPr>
              <w:lastRenderedPageBreak/>
              <w:t>Живая</w:t>
            </w:r>
            <w:proofErr w:type="spellEnd"/>
            <w:r w:rsidRPr="00EA496E">
              <w:rPr>
                <w:rFonts w:ascii="Times New Roman" w:hAnsi="Times New Roman" w:cs="Times New Roman"/>
                <w:iCs/>
              </w:rPr>
              <w:t xml:space="preserve"> </w:t>
            </w:r>
            <w:proofErr w:type="spellStart"/>
            <w:r w:rsidRPr="00EA496E">
              <w:rPr>
                <w:rFonts w:ascii="Times New Roman" w:hAnsi="Times New Roman" w:cs="Times New Roman"/>
                <w:iCs/>
              </w:rPr>
              <w:t>природа</w:t>
            </w:r>
            <w:proofErr w:type="spellEnd"/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Повторение и закрепление знаний и умений, приобретённых во 2 классе</w:t>
            </w:r>
            <w:r w:rsidR="00915689" w:rsidRPr="00EA496E">
              <w:rPr>
                <w:rFonts w:ascii="Times New Roman" w:hAnsi="Times New Roman" w:cs="Times New Roman"/>
                <w:bCs/>
                <w:lang w:val="ru-RU"/>
              </w:rPr>
              <w:t>.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Требования к устной и письменной речи, значение языка как средства общения, познания. Закрепление умения распознавать языковые явления, которые рассматривались в предыдущие годы обучения. Сопоставление произношения и написания слов из списков для запоминания, повторение орфографических и пунктуационных правил, </w:t>
            </w:r>
            <w:r w:rsidR="000974D5" w:rsidRPr="00EA496E">
              <w:rPr>
                <w:rFonts w:ascii="Times New Roman" w:hAnsi="Times New Roman" w:cs="Times New Roman"/>
                <w:lang w:val="ru-RU"/>
              </w:rPr>
              <w:t xml:space="preserve">изученных </w:t>
            </w:r>
            <w:r w:rsidRPr="00EA496E">
              <w:rPr>
                <w:rFonts w:ascii="Times New Roman" w:hAnsi="Times New Roman" w:cs="Times New Roman"/>
                <w:lang w:val="ru-RU"/>
              </w:rPr>
              <w:t>в 1, 2 классах.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Требования к технике письма, культуре оформления письменных работ.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Содержание предложения. Знаки препинания в конце предложения. Интонационное членение предложения (пауза).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Типы текстов: описание.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Книга как источник необходимых знаний. Элементы книги: содержание или оглавление, титульный лист, аннотация, иллюстрации. Книга как особый вид искусства.</w:t>
            </w:r>
          </w:p>
          <w:p w:rsidR="00354D4A" w:rsidRPr="00EA496E" w:rsidRDefault="00354D4A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Адекватное восприятие на слух звучащей речи (высказывание собеседника, аудио/видео информации, чтение различных текстов). 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Понимание содержания полученной информации/произведению, умение отвечать на простые, уточняющие и требующие доказательств вопросы по ее/его содержанию, определение последовательности событий. 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Тема и основная мысль произведения.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Сравнение художественного и научно-популярного текстов; поэтического лирического и эпического текстов; поэтического и прозаического текстов. 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Образ-переживание. Характеристика лирического героя с использованием изобразительно-выразительных средств языка.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Осознание диалога и монолога как вида речи. 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Работа со словом (распознавание прямого и переносного значения слов, их многозначности), целенаправленное пополнение активного словарного запаса.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Общее представление о текстах разных стилей: художественного, научно-познавательного; их сравнение.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Понимание смысловых особенностей разных по виду и типу текстов, передача их с помощью интонирования.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Использование справочного и иллюстративного материалов.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Проект «Живая-неживая природа»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Составление постера</w:t>
            </w:r>
            <w:r w:rsidR="00E00516" w:rsidRPr="00EA496E">
              <w:rPr>
                <w:rFonts w:ascii="Times New Roman" w:hAnsi="Times New Roman" w:cs="Times New Roman"/>
                <w:bCs/>
                <w:lang w:val="ru-RU"/>
              </w:rPr>
              <w:t>.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Круг чтения (рекомендательно)</w:t>
            </w:r>
            <w:r w:rsidR="00E00516" w:rsidRPr="00EA496E">
              <w:rPr>
                <w:rFonts w:ascii="Times New Roman" w:hAnsi="Times New Roman" w:cs="Times New Roman"/>
                <w:bCs/>
                <w:lang w:val="ru-RU"/>
              </w:rPr>
              <w:t>: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proofErr w:type="spellStart"/>
            <w:r w:rsidRPr="00EA496E">
              <w:rPr>
                <w:rFonts w:ascii="Times New Roman" w:hAnsi="Times New Roman" w:cs="Times New Roman"/>
                <w:bCs/>
                <w:lang w:val="ru-RU"/>
              </w:rPr>
              <w:t>Н.Сладков</w:t>
            </w:r>
            <w:proofErr w:type="spellEnd"/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 «Кто куда»</w:t>
            </w:r>
            <w:r w:rsidR="00E00516" w:rsidRPr="00EA496E">
              <w:rPr>
                <w:rFonts w:ascii="Times New Roman" w:hAnsi="Times New Roman" w:cs="Times New Roman"/>
                <w:bCs/>
                <w:lang w:val="ru-RU"/>
              </w:rPr>
              <w:t>,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М. М. Пришвин «Рассказы о природе»</w:t>
            </w:r>
            <w:r w:rsidR="00E00516" w:rsidRPr="00EA496E">
              <w:rPr>
                <w:rFonts w:ascii="Times New Roman" w:hAnsi="Times New Roman" w:cs="Times New Roman"/>
                <w:bCs/>
                <w:lang w:val="ru-RU"/>
              </w:rPr>
              <w:t>,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И. И. Акимушкин  «Кто без крыльев летает?»</w:t>
            </w:r>
            <w:r w:rsidR="00E00516" w:rsidRPr="00EA496E">
              <w:rPr>
                <w:rFonts w:ascii="Times New Roman" w:hAnsi="Times New Roman" w:cs="Times New Roman"/>
                <w:bCs/>
                <w:lang w:val="ru-RU"/>
              </w:rPr>
              <w:t>,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lastRenderedPageBreak/>
              <w:t>В. В. Бианки «Мышонок Пик»</w:t>
            </w:r>
            <w:r w:rsidR="00E00516" w:rsidRPr="00EA496E">
              <w:rPr>
                <w:rFonts w:ascii="Times New Roman" w:hAnsi="Times New Roman" w:cs="Times New Roman"/>
                <w:bCs/>
                <w:lang w:val="ru-RU"/>
              </w:rPr>
              <w:t>,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С. Я. Маршак «В лесу над росистой поляной»</w:t>
            </w:r>
            <w:r w:rsidR="00E00516" w:rsidRPr="00EA496E">
              <w:rPr>
                <w:rFonts w:ascii="Times New Roman" w:hAnsi="Times New Roman" w:cs="Times New Roman"/>
                <w:bCs/>
                <w:lang w:val="ru-RU"/>
              </w:rPr>
              <w:t>,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М. Алимбаев «Глаза голубые земли…»</w:t>
            </w:r>
            <w:r w:rsidR="00E00516" w:rsidRPr="00EA496E">
              <w:rPr>
                <w:rFonts w:ascii="Times New Roman" w:hAnsi="Times New Roman" w:cs="Times New Roman"/>
                <w:bCs/>
                <w:lang w:val="ru-RU"/>
              </w:rPr>
              <w:t>,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А. </w:t>
            </w:r>
            <w:proofErr w:type="spellStart"/>
            <w:r w:rsidRPr="00EA496E">
              <w:rPr>
                <w:rFonts w:ascii="Times New Roman" w:hAnsi="Times New Roman" w:cs="Times New Roman"/>
                <w:bCs/>
                <w:lang w:val="ru-RU"/>
              </w:rPr>
              <w:t>Дуйсенбиев</w:t>
            </w:r>
            <w:proofErr w:type="spellEnd"/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 «Зима в лесу»</w:t>
            </w:r>
            <w:r w:rsidR="00E00516" w:rsidRPr="00EA496E">
              <w:rPr>
                <w:rFonts w:ascii="Times New Roman" w:hAnsi="Times New Roman" w:cs="Times New Roman"/>
                <w:bCs/>
                <w:lang w:val="ru-RU"/>
              </w:rPr>
              <w:t>,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Г. Снегирев «Танец верблюдов», «Бабочка на снегу», «Крылатые соседи» (рассказы), «Весной»</w:t>
            </w:r>
            <w:r w:rsidR="00E00516" w:rsidRPr="00EA496E">
              <w:rPr>
                <w:rFonts w:ascii="Times New Roman" w:hAnsi="Times New Roman" w:cs="Times New Roman"/>
                <w:bCs/>
                <w:lang w:val="ru-RU"/>
              </w:rPr>
              <w:t>,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proofErr w:type="spellStart"/>
            <w:r w:rsidRPr="00EA496E">
              <w:rPr>
                <w:rFonts w:ascii="Times New Roman" w:hAnsi="Times New Roman" w:cs="Times New Roman"/>
                <w:bCs/>
                <w:lang w:val="ru-RU"/>
              </w:rPr>
              <w:t>С.Муканов</w:t>
            </w:r>
            <w:proofErr w:type="spellEnd"/>
            <w:r w:rsidRPr="00EA496E">
              <w:rPr>
                <w:rFonts w:ascii="Times New Roman" w:hAnsi="Times New Roman" w:cs="Times New Roman"/>
                <w:bCs/>
                <w:lang w:val="ru-RU"/>
              </w:rPr>
              <w:t>. «Родная степь»</w:t>
            </w:r>
            <w:r w:rsidR="00E00516" w:rsidRPr="00EA496E">
              <w:rPr>
                <w:rFonts w:ascii="Times New Roman" w:hAnsi="Times New Roman" w:cs="Times New Roman"/>
                <w:bCs/>
                <w:lang w:val="ru-RU"/>
              </w:rPr>
              <w:t>,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«Дружба» По </w:t>
            </w:r>
            <w:proofErr w:type="spellStart"/>
            <w:r w:rsidRPr="00EA496E">
              <w:rPr>
                <w:rFonts w:ascii="Times New Roman" w:hAnsi="Times New Roman" w:cs="Times New Roman"/>
                <w:bCs/>
                <w:lang w:val="ru-RU"/>
              </w:rPr>
              <w:t>Н.Богданову</w:t>
            </w:r>
            <w:proofErr w:type="spellEnd"/>
            <w:r w:rsidR="00E00516" w:rsidRPr="00EA496E">
              <w:rPr>
                <w:rFonts w:ascii="Times New Roman" w:hAnsi="Times New Roman" w:cs="Times New Roman"/>
                <w:bCs/>
                <w:lang w:val="ru-RU"/>
              </w:rPr>
              <w:t>,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С. Козлов «Однажды в солнечный день»</w:t>
            </w:r>
            <w:r w:rsidR="008F49D4" w:rsidRPr="00EA496E">
              <w:rPr>
                <w:rFonts w:ascii="Times New Roman" w:hAnsi="Times New Roman" w:cs="Times New Roman"/>
                <w:bCs/>
                <w:lang w:val="ru-RU"/>
              </w:rPr>
              <w:t>.</w:t>
            </w:r>
          </w:p>
        </w:tc>
      </w:tr>
      <w:tr w:rsidR="00354D4A" w:rsidRPr="00EA496E" w:rsidTr="0018451B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A" w:rsidRPr="00EA496E" w:rsidRDefault="00354D4A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kk-KZ"/>
              </w:rPr>
            </w:pPr>
            <w:r w:rsidRPr="00EA496E">
              <w:rPr>
                <w:rFonts w:ascii="Times New Roman" w:hAnsi="Times New Roman" w:cs="Times New Roman"/>
                <w:iCs/>
                <w:lang w:val="ru-RU"/>
              </w:rPr>
              <w:lastRenderedPageBreak/>
              <w:t>Что такое хорошо, что такое плохо?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i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Правописание 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Виды орфограмм. Орфографические правила.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Произношение и написание слов с безударными гласными, парными звонкими и глухими согласными в корне.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Произношение и написание слов с твёрдыми, мягкими согласными.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Произношение и написание слов с непроизносимыми согласными, с удвоенными буквами согласного звука.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Правописание и перенос слов с разделительным твёрдым и мягким знаками.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Басни. Сравнение басни и сказки. Структура басни. Герой басенного текста, его характеристика. Нахождение в тексте слов и выражений, характеризующих героя и событие.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Тема и мораль басни. Соотнесение смысла басни со смыслом пословицы.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Самостоятельное воспроизведение текста с использованием выразительных средств языка: последовательное воспроизведение эпизодов с использованием специфической для данного произведения лексики (по вопросам учителя).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Деление текста на части. Определение </w:t>
            </w:r>
            <w:proofErr w:type="spellStart"/>
            <w:r w:rsidRPr="00EA496E">
              <w:rPr>
                <w:rFonts w:ascii="Times New Roman" w:hAnsi="Times New Roman" w:cs="Times New Roman"/>
                <w:bCs/>
                <w:lang w:val="ru-RU"/>
              </w:rPr>
              <w:t>микротем</w:t>
            </w:r>
            <w:proofErr w:type="spellEnd"/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. Подбор ключевых/опорных слов. Построение алгоритма деятельности по воспроизведению текста. Воспроизведение текста с опорой на ключевые слова, модель, схему. Пересказ: подробный/краткий пересказ текста. Рассказ по иллюстрациям. 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Знакомство с приёмами анализа различных видов текста. Определение основной мысли текста. 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Интерпретация текста литературного произведения в творческой деятельности учащихся: чтение по ролям, </w:t>
            </w:r>
            <w:proofErr w:type="spellStart"/>
            <w:r w:rsidRPr="00EA496E">
              <w:rPr>
                <w:rFonts w:ascii="Times New Roman" w:hAnsi="Times New Roman" w:cs="Times New Roman"/>
                <w:bCs/>
                <w:lang w:val="ru-RU"/>
              </w:rPr>
              <w:t>инсценирование</w:t>
            </w:r>
            <w:proofErr w:type="spellEnd"/>
            <w:r w:rsidRPr="00EA496E">
              <w:rPr>
                <w:rFonts w:ascii="Times New Roman" w:hAnsi="Times New Roman" w:cs="Times New Roman"/>
                <w:bCs/>
                <w:lang w:val="ru-RU"/>
              </w:rPr>
              <w:t>, драматизация; устное словесное рисование.</w:t>
            </w:r>
          </w:p>
          <w:p w:rsidR="00354D4A" w:rsidRPr="00EA496E" w:rsidRDefault="005455DE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Проект «Хорошо-плохо» </w:t>
            </w:r>
            <w:r w:rsidR="00354D4A" w:rsidRPr="00EA496E">
              <w:rPr>
                <w:rFonts w:ascii="Times New Roman" w:hAnsi="Times New Roman" w:cs="Times New Roman"/>
                <w:bCs/>
                <w:lang w:val="ru-RU"/>
              </w:rPr>
              <w:t>Составление заметки</w:t>
            </w:r>
            <w:r w:rsidR="00296D78" w:rsidRPr="00EA496E">
              <w:rPr>
                <w:rFonts w:ascii="Times New Roman" w:hAnsi="Times New Roman" w:cs="Times New Roman"/>
                <w:bCs/>
                <w:lang w:val="ru-RU"/>
              </w:rPr>
              <w:t>.</w:t>
            </w:r>
            <w:r w:rsidR="00354D4A" w:rsidRPr="00EA496E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</w:p>
          <w:p w:rsidR="00354D4A" w:rsidRPr="00EA496E" w:rsidRDefault="00354D4A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Круг чтения (рекомендательно)</w:t>
            </w:r>
            <w:r w:rsidR="00296D78" w:rsidRPr="00EA496E">
              <w:rPr>
                <w:rFonts w:ascii="Times New Roman" w:hAnsi="Times New Roman" w:cs="Times New Roman"/>
                <w:lang w:val="ru-RU"/>
              </w:rPr>
              <w:t>:</w:t>
            </w:r>
          </w:p>
          <w:p w:rsidR="00354D4A" w:rsidRPr="00EA496E" w:rsidRDefault="00354D4A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lastRenderedPageBreak/>
              <w:t>В Маяковский «Что такое хорошо и что такое плохо»</w:t>
            </w:r>
            <w:r w:rsidR="00296D78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В. Осеева «До первого дождя», «Почему?»</w:t>
            </w:r>
            <w:r w:rsidR="00296D78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Г. Остер «Вредные советы»</w:t>
            </w:r>
            <w:r w:rsidR="00296D78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iCs/>
                <w:lang w:val="ru-RU"/>
              </w:rPr>
              <w:t xml:space="preserve">Н. </w:t>
            </w:r>
            <w:proofErr w:type="spellStart"/>
            <w:r w:rsidRPr="00EA496E">
              <w:rPr>
                <w:rFonts w:ascii="Times New Roman" w:hAnsi="Times New Roman" w:cs="Times New Roman"/>
                <w:iCs/>
                <w:lang w:val="ru-RU"/>
              </w:rPr>
              <w:t>Вернхоут</w:t>
            </w:r>
            <w:proofErr w:type="spellEnd"/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 «Ссора домов»</w:t>
            </w:r>
            <w:r w:rsidR="00296D78" w:rsidRPr="00EA496E">
              <w:rPr>
                <w:rFonts w:ascii="Times New Roman" w:hAnsi="Times New Roman" w:cs="Times New Roman"/>
                <w:bCs/>
                <w:lang w:val="ru-RU"/>
              </w:rPr>
              <w:t>,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</w:p>
          <w:p w:rsidR="00354D4A" w:rsidRPr="00EA496E" w:rsidRDefault="00354D4A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Г. Х. Андерсен «Гадкий утенок»</w:t>
            </w:r>
            <w:r w:rsidR="00296D78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Вильгельм </w:t>
            </w:r>
            <w:proofErr w:type="spellStart"/>
            <w:r w:rsidRPr="00EA496E">
              <w:rPr>
                <w:rFonts w:ascii="Times New Roman" w:hAnsi="Times New Roman" w:cs="Times New Roman"/>
                <w:lang w:val="ru-RU"/>
              </w:rPr>
              <w:t>Гауф</w:t>
            </w:r>
            <w:proofErr w:type="spellEnd"/>
            <w:r w:rsidRPr="00EA496E">
              <w:rPr>
                <w:rFonts w:ascii="Times New Roman" w:hAnsi="Times New Roman" w:cs="Times New Roman"/>
                <w:lang w:val="ru-RU"/>
              </w:rPr>
              <w:t xml:space="preserve"> «Карлик Нос»</w:t>
            </w:r>
            <w:r w:rsidR="00296D78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Г. </w:t>
            </w:r>
            <w:proofErr w:type="spellStart"/>
            <w:r w:rsidRPr="00EA496E">
              <w:rPr>
                <w:rFonts w:ascii="Times New Roman" w:hAnsi="Times New Roman" w:cs="Times New Roman"/>
                <w:lang w:val="ru-RU"/>
              </w:rPr>
              <w:t>Троепольский</w:t>
            </w:r>
            <w:proofErr w:type="spellEnd"/>
            <w:r w:rsidRPr="00EA496E">
              <w:rPr>
                <w:rFonts w:ascii="Times New Roman" w:hAnsi="Times New Roman" w:cs="Times New Roman"/>
                <w:lang w:val="ru-RU"/>
              </w:rPr>
              <w:t xml:space="preserve"> «Прощание с другом»</w:t>
            </w:r>
            <w:r w:rsidR="00296D78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Б. </w:t>
            </w:r>
            <w:proofErr w:type="spellStart"/>
            <w:r w:rsidRPr="00EA496E">
              <w:rPr>
                <w:rFonts w:ascii="Times New Roman" w:hAnsi="Times New Roman" w:cs="Times New Roman"/>
                <w:lang w:val="ru-RU"/>
              </w:rPr>
              <w:t>Сокпакбаев</w:t>
            </w:r>
            <w:proofErr w:type="spellEnd"/>
            <w:r w:rsidRPr="00EA496E">
              <w:rPr>
                <w:rFonts w:ascii="Times New Roman" w:hAnsi="Times New Roman" w:cs="Times New Roman"/>
                <w:lang w:val="ru-RU"/>
              </w:rPr>
              <w:t xml:space="preserve"> «Меня зовут Кожа» (глава на выбор по изучаемой теме)</w:t>
            </w:r>
            <w:r w:rsidR="00296D78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И. Крылов «Лебедь, Щука и Рак», «Ворона и лисица»</w:t>
            </w:r>
            <w:r w:rsidR="00296D78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«Бык, баран, гусь, петух и волк» (русская народная сказка)</w:t>
            </w:r>
            <w:r w:rsidR="00296D78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«Ворона и рак» (русская народная сказка)</w:t>
            </w:r>
            <w:r w:rsidR="00296D78" w:rsidRPr="00EA496E"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354D4A" w:rsidRPr="00EA496E" w:rsidTr="00354D4A"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4A" w:rsidRPr="00EA496E" w:rsidRDefault="00354D4A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ind w:left="927"/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en-US"/>
              </w:rPr>
              <w:lastRenderedPageBreak/>
              <w:t>II</w:t>
            </w:r>
            <w:r w:rsidRPr="00EA496E">
              <w:rPr>
                <w:rFonts w:ascii="Times New Roman" w:hAnsi="Times New Roman" w:cs="Times New Roman"/>
                <w:lang w:val="ru-RU"/>
              </w:rPr>
              <w:t xml:space="preserve"> четверть</w:t>
            </w:r>
          </w:p>
        </w:tc>
      </w:tr>
      <w:tr w:rsidR="00354D4A" w:rsidRPr="00EA496E" w:rsidTr="0018451B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A" w:rsidRPr="00EA496E" w:rsidRDefault="00354D4A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kk-KZ"/>
              </w:rPr>
            </w:pPr>
            <w:proofErr w:type="spellStart"/>
            <w:r w:rsidRPr="00EA496E">
              <w:rPr>
                <w:rFonts w:ascii="Times New Roman" w:hAnsi="Times New Roman" w:cs="Times New Roman"/>
                <w:iCs/>
              </w:rPr>
              <w:t>Время</w:t>
            </w:r>
            <w:proofErr w:type="spellEnd"/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Слово. Значение слова 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Слова, называющие предметы, обозначающие признаки, действия, количество. Тематические группы слов.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Мотивированное значение слова (без термина). Однозначные и многозначные слова, случаи омонимии (без термина), прямое и переносное значение слов.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Слова, близкие по значению (синонимы), слова, противоположные по значению (антонимы).</w:t>
            </w:r>
          </w:p>
          <w:p w:rsidR="00354D4A" w:rsidRPr="00EA496E" w:rsidRDefault="00354D4A" w:rsidP="00626ECA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Наиболее употребительные устойчивые сочетания слов (</w:t>
            </w:r>
            <w:r w:rsidR="000F45DF" w:rsidRPr="00EA496E">
              <w:rPr>
                <w:rFonts w:ascii="Times New Roman" w:hAnsi="Times New Roman" w:cs="Times New Roman"/>
                <w:lang w:val="ru-RU"/>
              </w:rPr>
              <w:t>практически</w:t>
            </w:r>
            <w:r w:rsidRPr="00EA496E">
              <w:rPr>
                <w:rFonts w:ascii="Times New Roman" w:hAnsi="Times New Roman" w:cs="Times New Roman"/>
                <w:lang w:val="ru-RU"/>
              </w:rPr>
              <w:t xml:space="preserve">): </w:t>
            </w:r>
            <w:r w:rsidRPr="00EA496E">
              <w:rPr>
                <w:rFonts w:ascii="Times New Roman" w:hAnsi="Times New Roman" w:cs="Times New Roman"/>
                <w:iCs/>
                <w:lang w:val="ru-RU"/>
              </w:rPr>
              <w:t xml:space="preserve">дать слово; ни капельки; так себе; длинный язык; надуть губы; из-под </w:t>
            </w:r>
            <w:r w:rsidRPr="00EA496E">
              <w:rPr>
                <w:rFonts w:ascii="Times New Roman" w:hAnsi="Times New Roman" w:cs="Times New Roman"/>
                <w:lang w:val="ru-RU"/>
              </w:rPr>
              <w:t xml:space="preserve">(самого) </w:t>
            </w:r>
            <w:r w:rsidRPr="00EA496E">
              <w:rPr>
                <w:rFonts w:ascii="Times New Roman" w:hAnsi="Times New Roman" w:cs="Times New Roman"/>
                <w:iCs/>
                <w:lang w:val="ru-RU"/>
              </w:rPr>
              <w:t xml:space="preserve">носа; как с гуся вода </w:t>
            </w:r>
            <w:r w:rsidRPr="00EA496E">
              <w:rPr>
                <w:rFonts w:ascii="Times New Roman" w:hAnsi="Times New Roman" w:cs="Times New Roman"/>
                <w:lang w:val="ru-RU"/>
              </w:rPr>
              <w:t>и подобные.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Понимание заглавия произведения, его адекватное соотношение с содержанием. Определение особенностей художественного текста. Своеобразие выразительных средств языка, используемых автором.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Понимание содержания прочитанного, осознание мотивации поведения героев, анализ их поступков с точки зрения норм морали.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Самостоятельное воспроизведение текста с использованием выразительных средств языка: последовательное воспроизведение эпизода с использованием специфической для данного произведения лексики, рассказ по иллюстрациям, пересказ.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Образ-персонаж. Характеристика героя произведения с использованием изобразительно-выразительных средств данного текста. Нахождение в тексте слов и выражений, характеризующих героя и событие. Приемы создания образа-персонажа.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Работа со словом (распознавание прямого и переносного значения слов, их многозначности).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Монолог как форма речевого высказывания.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lastRenderedPageBreak/>
              <w:t xml:space="preserve">Отбирать необходимую информацию из других источников (справочные и иллюстративно-изобразительные материалы) для подготовки своего сообщения. 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Знакомство с приёмами анализа различных видов текста: установление причинно-следственных связей. Определение основной мысли текста. Деление текста на части, определение </w:t>
            </w:r>
            <w:proofErr w:type="spellStart"/>
            <w:r w:rsidRPr="00EA496E">
              <w:rPr>
                <w:rFonts w:ascii="Times New Roman" w:hAnsi="Times New Roman" w:cs="Times New Roman"/>
                <w:bCs/>
                <w:lang w:val="ru-RU"/>
              </w:rPr>
              <w:t>микротем</w:t>
            </w:r>
            <w:proofErr w:type="spellEnd"/>
            <w:r w:rsidRPr="00EA496E">
              <w:rPr>
                <w:rFonts w:ascii="Times New Roman" w:hAnsi="Times New Roman" w:cs="Times New Roman"/>
                <w:bCs/>
                <w:lang w:val="ru-RU"/>
              </w:rPr>
              <w:t>. Подбор ключевых и опорных слов.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Ориентировка в литературоведческих понятиях: художественное произведение, научно-познавательный рассказ, художественный образ, искусство слова, автор/рассказчик, композиция, сюжет, тема, герой произведения: портрет, речь, поступки, мысли; отношение автора к герою. 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Особенности построения разных видов рассказывания.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Проект (тема проекта по усмотрению учителя)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Составление отзыва на книгу, объявления.</w:t>
            </w:r>
          </w:p>
          <w:p w:rsidR="00354D4A" w:rsidRPr="00EA496E" w:rsidRDefault="00354D4A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Круг чтения (рекомендательно)</w:t>
            </w:r>
            <w:r w:rsidR="0094233B" w:rsidRPr="00EA496E">
              <w:rPr>
                <w:rFonts w:ascii="Times New Roman" w:hAnsi="Times New Roman" w:cs="Times New Roman"/>
                <w:lang w:val="ru-RU"/>
              </w:rPr>
              <w:t>: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Е. Шварц «Сказка о потерянном времени»</w:t>
            </w:r>
            <w:r w:rsidR="0094233B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С. Я. Маршак «Двенадцать месяцев»</w:t>
            </w:r>
            <w:r w:rsidR="0094233B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С. Я. Маршак «Круглый год»</w:t>
            </w:r>
            <w:r w:rsidR="0094233B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А. Введенский «Когда я вырасту большой»</w:t>
            </w:r>
            <w:r w:rsidR="0094233B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Братья Гримм «Время жизни»</w:t>
            </w:r>
            <w:r w:rsidR="0094233B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Е. </w:t>
            </w:r>
            <w:proofErr w:type="spellStart"/>
            <w:r w:rsidRPr="00EA496E">
              <w:rPr>
                <w:rFonts w:ascii="Times New Roman" w:hAnsi="Times New Roman" w:cs="Times New Roman"/>
                <w:lang w:val="ru-RU"/>
              </w:rPr>
              <w:t>Елубаев</w:t>
            </w:r>
            <w:proofErr w:type="spellEnd"/>
            <w:r w:rsidRPr="00EA496E">
              <w:rPr>
                <w:rFonts w:ascii="Times New Roman" w:hAnsi="Times New Roman" w:cs="Times New Roman"/>
                <w:lang w:val="ru-RU"/>
              </w:rPr>
              <w:t xml:space="preserve"> «Легенда о ласточке»</w:t>
            </w:r>
            <w:r w:rsidR="0094233B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В. </w:t>
            </w:r>
            <w:proofErr w:type="spellStart"/>
            <w:r w:rsidRPr="00EA496E">
              <w:rPr>
                <w:rFonts w:ascii="Times New Roman" w:hAnsi="Times New Roman" w:cs="Times New Roman"/>
                <w:lang w:val="ru-RU"/>
              </w:rPr>
              <w:t>Голышкин</w:t>
            </w:r>
            <w:proofErr w:type="spellEnd"/>
            <w:r w:rsidRPr="00EA496E">
              <w:rPr>
                <w:rFonts w:ascii="Times New Roman" w:hAnsi="Times New Roman" w:cs="Times New Roman"/>
                <w:lang w:val="ru-RU"/>
              </w:rPr>
              <w:t xml:space="preserve"> «Солнечные часы»</w:t>
            </w:r>
            <w:r w:rsidR="0094233B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Н. Сладков «Почему год круглый», «Всему свое время»</w:t>
            </w:r>
            <w:r w:rsidR="0094233B" w:rsidRPr="00EA496E"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354D4A" w:rsidRPr="00EA496E" w:rsidTr="0018451B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A" w:rsidRPr="00EA496E" w:rsidRDefault="00354D4A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kk-KZ"/>
              </w:rPr>
            </w:pPr>
            <w:proofErr w:type="spellStart"/>
            <w:r w:rsidRPr="00EA496E">
              <w:rPr>
                <w:rFonts w:ascii="Times New Roman" w:hAnsi="Times New Roman" w:cs="Times New Roman"/>
                <w:iCs/>
              </w:rPr>
              <w:lastRenderedPageBreak/>
              <w:t>Архитектура</w:t>
            </w:r>
            <w:proofErr w:type="spellEnd"/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A" w:rsidRPr="00EA496E" w:rsidRDefault="00621539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Состав слова</w:t>
            </w:r>
            <w:r w:rsidR="00354D4A" w:rsidRPr="00EA496E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Основа и окончание слова. Части основы: корень, суффикс, приставка. Однокоренные слова. Чередование звуков в корне слова.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Правописание неизменяемых приставок </w:t>
            </w:r>
            <w:r w:rsidRPr="00EA496E">
              <w:rPr>
                <w:rFonts w:ascii="Times New Roman" w:hAnsi="Times New Roman" w:cs="Times New Roman"/>
                <w:iCs/>
                <w:lang w:val="ru-RU"/>
              </w:rPr>
              <w:t xml:space="preserve">об-, от-, до-, под-, над- </w:t>
            </w:r>
            <w:r w:rsidRPr="00EA496E">
              <w:rPr>
                <w:rFonts w:ascii="Times New Roman" w:hAnsi="Times New Roman" w:cs="Times New Roman"/>
                <w:lang w:val="ru-RU"/>
              </w:rPr>
              <w:t xml:space="preserve">и др., а также приставок </w:t>
            </w:r>
            <w:r w:rsidRPr="00EA496E">
              <w:rPr>
                <w:rFonts w:ascii="Times New Roman" w:hAnsi="Times New Roman" w:cs="Times New Roman"/>
                <w:iCs/>
                <w:lang w:val="ru-RU"/>
              </w:rPr>
              <w:t xml:space="preserve">роз- </w:t>
            </w:r>
            <w:r w:rsidRPr="00EA496E">
              <w:rPr>
                <w:rFonts w:ascii="Times New Roman" w:hAnsi="Times New Roman" w:cs="Times New Roman"/>
                <w:lang w:val="ru-RU"/>
              </w:rPr>
              <w:t>(</w:t>
            </w:r>
            <w:r w:rsidRPr="00EA496E">
              <w:rPr>
                <w:rFonts w:ascii="Times New Roman" w:hAnsi="Times New Roman" w:cs="Times New Roman"/>
                <w:iCs/>
                <w:lang w:val="ru-RU"/>
              </w:rPr>
              <w:t>раз</w:t>
            </w:r>
            <w:r w:rsidRPr="00EA496E">
              <w:rPr>
                <w:rFonts w:ascii="Times New Roman" w:hAnsi="Times New Roman" w:cs="Times New Roman"/>
                <w:lang w:val="ru-RU"/>
              </w:rPr>
              <w:t xml:space="preserve">-), </w:t>
            </w:r>
            <w:r w:rsidRPr="00EA496E">
              <w:rPr>
                <w:rFonts w:ascii="Times New Roman" w:hAnsi="Times New Roman" w:cs="Times New Roman"/>
                <w:iCs/>
                <w:lang w:val="ru-RU"/>
              </w:rPr>
              <w:t xml:space="preserve">рос- </w:t>
            </w:r>
            <w:r w:rsidRPr="00EA496E">
              <w:rPr>
                <w:rFonts w:ascii="Times New Roman" w:hAnsi="Times New Roman" w:cs="Times New Roman"/>
                <w:lang w:val="ru-RU"/>
              </w:rPr>
              <w:t>(</w:t>
            </w:r>
            <w:r w:rsidRPr="00EA496E">
              <w:rPr>
                <w:rFonts w:ascii="Times New Roman" w:hAnsi="Times New Roman" w:cs="Times New Roman"/>
                <w:iCs/>
                <w:lang w:val="ru-RU"/>
              </w:rPr>
              <w:t>рас</w:t>
            </w:r>
            <w:r w:rsidRPr="00EA496E">
              <w:rPr>
                <w:rFonts w:ascii="Times New Roman" w:hAnsi="Times New Roman" w:cs="Times New Roman"/>
                <w:lang w:val="ru-RU"/>
              </w:rPr>
              <w:t xml:space="preserve">-), </w:t>
            </w:r>
            <w:r w:rsidRPr="00EA496E">
              <w:rPr>
                <w:rFonts w:ascii="Times New Roman" w:hAnsi="Times New Roman" w:cs="Times New Roman"/>
                <w:iCs/>
                <w:lang w:val="ru-RU"/>
              </w:rPr>
              <w:t xml:space="preserve">пре-, при- </w:t>
            </w:r>
            <w:r w:rsidRPr="00EA496E">
              <w:rPr>
                <w:rFonts w:ascii="Times New Roman" w:hAnsi="Times New Roman" w:cs="Times New Roman"/>
                <w:lang w:val="ru-RU"/>
              </w:rPr>
              <w:t>(</w:t>
            </w:r>
            <w:r w:rsidRPr="00EA496E">
              <w:rPr>
                <w:rFonts w:ascii="Times New Roman" w:hAnsi="Times New Roman" w:cs="Times New Roman"/>
                <w:iCs/>
                <w:lang w:val="ru-RU"/>
              </w:rPr>
              <w:t>практически</w:t>
            </w:r>
            <w:r w:rsidRPr="00EA496E">
              <w:rPr>
                <w:rFonts w:ascii="Times New Roman" w:hAnsi="Times New Roman" w:cs="Times New Roman"/>
                <w:lang w:val="ru-RU"/>
              </w:rPr>
              <w:t>).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Писать слова с помощью суффиксов -</w:t>
            </w:r>
            <w:proofErr w:type="spellStart"/>
            <w:r w:rsidRPr="00EA496E">
              <w:rPr>
                <w:rFonts w:ascii="Times New Roman" w:hAnsi="Times New Roman" w:cs="Times New Roman"/>
                <w:bCs/>
                <w:lang w:val="ru-RU"/>
              </w:rPr>
              <w:t>оньк</w:t>
            </w:r>
            <w:proofErr w:type="spellEnd"/>
            <w:r w:rsidRPr="00EA496E">
              <w:rPr>
                <w:rFonts w:ascii="Times New Roman" w:hAnsi="Times New Roman" w:cs="Times New Roman"/>
                <w:bCs/>
                <w:lang w:val="ru-RU"/>
              </w:rPr>
              <w:t>-, -</w:t>
            </w:r>
            <w:proofErr w:type="spellStart"/>
            <w:r w:rsidRPr="00EA496E">
              <w:rPr>
                <w:rFonts w:ascii="Times New Roman" w:hAnsi="Times New Roman" w:cs="Times New Roman"/>
                <w:bCs/>
                <w:lang w:val="ru-RU"/>
              </w:rPr>
              <w:t>еньк</w:t>
            </w:r>
            <w:proofErr w:type="spellEnd"/>
            <w:r w:rsidRPr="00EA496E">
              <w:rPr>
                <w:rFonts w:ascii="Times New Roman" w:hAnsi="Times New Roman" w:cs="Times New Roman"/>
                <w:bCs/>
                <w:lang w:val="ru-RU"/>
              </w:rPr>
              <w:t>-, -</w:t>
            </w:r>
            <w:proofErr w:type="spellStart"/>
            <w:r w:rsidRPr="00EA496E">
              <w:rPr>
                <w:rFonts w:ascii="Times New Roman" w:hAnsi="Times New Roman" w:cs="Times New Roman"/>
                <w:bCs/>
                <w:lang w:val="ru-RU"/>
              </w:rPr>
              <w:t>ушк</w:t>
            </w:r>
            <w:proofErr w:type="spellEnd"/>
            <w:r w:rsidRPr="00EA496E">
              <w:rPr>
                <w:rFonts w:ascii="Times New Roman" w:hAnsi="Times New Roman" w:cs="Times New Roman"/>
                <w:bCs/>
                <w:lang w:val="ru-RU"/>
              </w:rPr>
              <w:t>-, -</w:t>
            </w:r>
            <w:proofErr w:type="spellStart"/>
            <w:r w:rsidRPr="00EA496E">
              <w:rPr>
                <w:rFonts w:ascii="Times New Roman" w:hAnsi="Times New Roman" w:cs="Times New Roman"/>
                <w:bCs/>
                <w:lang w:val="ru-RU"/>
              </w:rPr>
              <w:t>юшк</w:t>
            </w:r>
            <w:proofErr w:type="spellEnd"/>
            <w:r w:rsidRPr="00EA496E">
              <w:rPr>
                <w:rFonts w:ascii="Times New Roman" w:hAnsi="Times New Roman" w:cs="Times New Roman"/>
                <w:bCs/>
                <w:lang w:val="ru-RU"/>
              </w:rPr>
              <w:t>-, -</w:t>
            </w:r>
            <w:proofErr w:type="spellStart"/>
            <w:r w:rsidRPr="00EA496E">
              <w:rPr>
                <w:rFonts w:ascii="Times New Roman" w:hAnsi="Times New Roman" w:cs="Times New Roman"/>
                <w:bCs/>
                <w:lang w:val="ru-RU"/>
              </w:rPr>
              <w:t>ик</w:t>
            </w:r>
            <w:proofErr w:type="spellEnd"/>
            <w:r w:rsidRPr="00EA496E">
              <w:rPr>
                <w:rFonts w:ascii="Times New Roman" w:hAnsi="Times New Roman" w:cs="Times New Roman"/>
                <w:bCs/>
                <w:lang w:val="ru-RU"/>
              </w:rPr>
              <w:t>-, -</w:t>
            </w:r>
            <w:proofErr w:type="spellStart"/>
            <w:r w:rsidRPr="00EA496E">
              <w:rPr>
                <w:rFonts w:ascii="Times New Roman" w:hAnsi="Times New Roman" w:cs="Times New Roman"/>
                <w:bCs/>
                <w:lang w:val="ru-RU"/>
              </w:rPr>
              <w:t>ек</w:t>
            </w:r>
            <w:proofErr w:type="spellEnd"/>
            <w:r w:rsidRPr="00EA496E">
              <w:rPr>
                <w:rFonts w:ascii="Times New Roman" w:hAnsi="Times New Roman" w:cs="Times New Roman"/>
                <w:bCs/>
                <w:lang w:val="ru-RU"/>
              </w:rPr>
              <w:t>-, -</w:t>
            </w:r>
            <w:proofErr w:type="spellStart"/>
            <w:r w:rsidRPr="00EA496E">
              <w:rPr>
                <w:rFonts w:ascii="Times New Roman" w:hAnsi="Times New Roman" w:cs="Times New Roman"/>
                <w:bCs/>
                <w:lang w:val="ru-RU"/>
              </w:rPr>
              <w:t>ёнок</w:t>
            </w:r>
            <w:proofErr w:type="spellEnd"/>
            <w:r w:rsidRPr="00EA496E">
              <w:rPr>
                <w:rFonts w:ascii="Times New Roman" w:hAnsi="Times New Roman" w:cs="Times New Roman"/>
                <w:bCs/>
                <w:lang w:val="ru-RU"/>
              </w:rPr>
              <w:t>-, -</w:t>
            </w:r>
            <w:proofErr w:type="spellStart"/>
            <w:r w:rsidRPr="00EA496E">
              <w:rPr>
                <w:rFonts w:ascii="Times New Roman" w:hAnsi="Times New Roman" w:cs="Times New Roman"/>
                <w:bCs/>
                <w:lang w:val="ru-RU"/>
              </w:rPr>
              <w:t>онок</w:t>
            </w:r>
            <w:proofErr w:type="spellEnd"/>
            <w:r w:rsidRPr="00EA496E">
              <w:rPr>
                <w:rFonts w:ascii="Times New Roman" w:hAnsi="Times New Roman" w:cs="Times New Roman"/>
                <w:bCs/>
                <w:lang w:val="ru-RU"/>
              </w:rPr>
              <w:t>- и употреблять их в речи.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lastRenderedPageBreak/>
              <w:t>Произношение и обозначение на письме безударных гласных в корне слова.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Произношение и написание слов с парным звонким или глухим согласным в конце слова и перед другим согласным.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Произношение и написание слов с твёрдыми/мягкими согласными.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Произношение и написание слов с непроизносимыми согласными и с удвоенными буквами в корнях слов.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Правописание приставок (</w:t>
            </w:r>
            <w:r w:rsidRPr="00EA496E">
              <w:rPr>
                <w:rFonts w:ascii="Times New Roman" w:hAnsi="Times New Roman" w:cs="Times New Roman"/>
                <w:iCs/>
                <w:lang w:val="ru-RU"/>
              </w:rPr>
              <w:t>практически</w:t>
            </w:r>
            <w:r w:rsidRPr="00EA496E">
              <w:rPr>
                <w:rFonts w:ascii="Times New Roman" w:hAnsi="Times New Roman" w:cs="Times New Roman"/>
                <w:lang w:val="ru-RU"/>
              </w:rPr>
              <w:t>). Перенос слов с приставками.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lastRenderedPageBreak/>
              <w:t>Типы книг (изданий): книга-произведение, книга-сборник, периодическая печать, справочные издания (справ</w:t>
            </w:r>
            <w:r w:rsidR="00763179" w:rsidRPr="00EA496E">
              <w:rPr>
                <w:rFonts w:ascii="Times New Roman" w:hAnsi="Times New Roman" w:cs="Times New Roman"/>
                <w:bCs/>
                <w:lang w:val="ru-RU"/>
              </w:rPr>
              <w:t xml:space="preserve">очники, словари, энциклопедии). 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t>Осознание диалога как вида речи. Особенности диалогического общения.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Постановка вопросов, требующих доказательств, и ответов на них, Выступление по теме, слушание выступления товарищей, дополнение ответов по ходу беседы, опираясь на 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lastRenderedPageBreak/>
              <w:t>текст/информацию. Привлечение справочных и иллюстративно-изобразительных материалов. Чтение схем, таблиц, карт.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Особенности текста художественного стиля. Художественные особенности сказок: лексика, построение (композиция). Литературная (авторская) сказка. Сравнения, олицетворения, эпитеты.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Понимание содержания прочитанного, осознание мотивации поведения героев, анализ их поступков с точки зрения норм морали. 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Самостоятельное воспроизведение текста с использованием выразительных средств языка.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Подробный/краткий пересказ текста.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Интерпретация текста литературного произведения в творческой деятельности учащихся: чтение по ролям, </w:t>
            </w:r>
            <w:proofErr w:type="spellStart"/>
            <w:r w:rsidRPr="00EA496E">
              <w:rPr>
                <w:rFonts w:ascii="Times New Roman" w:hAnsi="Times New Roman" w:cs="Times New Roman"/>
                <w:bCs/>
                <w:lang w:val="ru-RU"/>
              </w:rPr>
              <w:t>инсценирование</w:t>
            </w:r>
            <w:proofErr w:type="spellEnd"/>
            <w:r w:rsidRPr="00EA496E">
              <w:rPr>
                <w:rFonts w:ascii="Times New Roman" w:hAnsi="Times New Roman" w:cs="Times New Roman"/>
                <w:bCs/>
                <w:lang w:val="ru-RU"/>
              </w:rPr>
              <w:t>; словесное рисование.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Проект (тема проекта по усмотрению учителя)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Составление постера, рекламы.</w:t>
            </w:r>
          </w:p>
          <w:p w:rsidR="00354D4A" w:rsidRPr="00EA496E" w:rsidRDefault="00354D4A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Круг чтения (рекомендательно)</w:t>
            </w:r>
            <w:r w:rsidR="00690183" w:rsidRPr="00EA496E">
              <w:rPr>
                <w:rFonts w:ascii="Times New Roman" w:hAnsi="Times New Roman" w:cs="Times New Roman"/>
                <w:lang w:val="ru-RU"/>
              </w:rPr>
              <w:t>:</w:t>
            </w:r>
          </w:p>
          <w:p w:rsidR="00354D4A" w:rsidRPr="00EA496E" w:rsidRDefault="00354D4A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А. Волков «Волшебник Изумрудного города»</w:t>
            </w:r>
            <w:r w:rsidR="00690183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Ф. </w:t>
            </w:r>
            <w:proofErr w:type="spellStart"/>
            <w:r w:rsidRPr="00EA496E">
              <w:rPr>
                <w:rFonts w:ascii="Times New Roman" w:hAnsi="Times New Roman" w:cs="Times New Roman"/>
                <w:lang w:val="ru-RU"/>
              </w:rPr>
              <w:t>Баум</w:t>
            </w:r>
            <w:proofErr w:type="spellEnd"/>
            <w:r w:rsidRPr="00EA496E">
              <w:rPr>
                <w:rFonts w:ascii="Times New Roman" w:hAnsi="Times New Roman" w:cs="Times New Roman"/>
                <w:lang w:val="ru-RU"/>
              </w:rPr>
              <w:t xml:space="preserve"> «Волшебник страны </w:t>
            </w:r>
            <w:proofErr w:type="spellStart"/>
            <w:r w:rsidRPr="00EA496E">
              <w:rPr>
                <w:rFonts w:ascii="Times New Roman" w:hAnsi="Times New Roman" w:cs="Times New Roman"/>
                <w:lang w:val="ru-RU"/>
              </w:rPr>
              <w:t>Оз</w:t>
            </w:r>
            <w:proofErr w:type="spellEnd"/>
            <w:r w:rsidRPr="00EA496E">
              <w:rPr>
                <w:rFonts w:ascii="Times New Roman" w:hAnsi="Times New Roman" w:cs="Times New Roman"/>
                <w:lang w:val="ru-RU"/>
              </w:rPr>
              <w:t>»</w:t>
            </w:r>
            <w:r w:rsidR="00690183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«Зимовье зверей» (русская народная сказка)</w:t>
            </w:r>
            <w:r w:rsidR="00690183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М. </w:t>
            </w:r>
            <w:proofErr w:type="spellStart"/>
            <w:r w:rsidRPr="00EA496E">
              <w:rPr>
                <w:rFonts w:ascii="Times New Roman" w:hAnsi="Times New Roman" w:cs="Times New Roman"/>
                <w:lang w:val="ru-RU"/>
              </w:rPr>
              <w:t>Либин</w:t>
            </w:r>
            <w:proofErr w:type="spellEnd"/>
            <w:r w:rsidRPr="00EA496E">
              <w:rPr>
                <w:rFonts w:ascii="Times New Roman" w:hAnsi="Times New Roman" w:cs="Times New Roman"/>
                <w:lang w:val="ru-RU"/>
              </w:rPr>
              <w:t xml:space="preserve"> «О том, как гном покинул дом»</w:t>
            </w:r>
            <w:r w:rsidR="00690183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Братья Гримм «Домик в лесу»</w:t>
            </w:r>
            <w:r w:rsidR="00690183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«Теремок» (русская народная сказка)</w:t>
            </w:r>
            <w:r w:rsidR="00690183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«Лиса и заяц» (русская народная сказка)</w:t>
            </w:r>
            <w:r w:rsidR="00690183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В.Ф. Одоевский «Городок в табакерке»</w:t>
            </w:r>
            <w:r w:rsidR="00690183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Я. Аким «Разноцветные дома»</w:t>
            </w:r>
            <w:r w:rsidR="00690183" w:rsidRPr="00EA496E">
              <w:rPr>
                <w:rFonts w:ascii="Times New Roman" w:hAnsi="Times New Roman" w:cs="Times New Roman"/>
                <w:lang w:val="ru-RU"/>
              </w:rPr>
              <w:t>,</w:t>
            </w:r>
            <w:r w:rsidRPr="00EA496E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:rsidR="00354D4A" w:rsidRPr="00EA496E" w:rsidRDefault="00354D4A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К. Нефедова «Дом, какой он» Рассказы: «Какие дома у животных?», «Как появились первые дома?», «Что </w:t>
            </w:r>
            <w:proofErr w:type="spellStart"/>
            <w:r w:rsidRPr="00EA496E">
              <w:rPr>
                <w:rFonts w:ascii="Times New Roman" w:hAnsi="Times New Roman" w:cs="Times New Roman"/>
                <w:lang w:val="ru-RU"/>
              </w:rPr>
              <w:t>ёщё</w:t>
            </w:r>
            <w:proofErr w:type="spellEnd"/>
            <w:r w:rsidRPr="00EA496E">
              <w:rPr>
                <w:rFonts w:ascii="Times New Roman" w:hAnsi="Times New Roman" w:cs="Times New Roman"/>
                <w:lang w:val="ru-RU"/>
              </w:rPr>
              <w:t xml:space="preserve"> называется домом?»,  «Какие профессии строят дом?»</w:t>
            </w:r>
          </w:p>
        </w:tc>
      </w:tr>
      <w:tr w:rsidR="00354D4A" w:rsidRPr="00EA496E" w:rsidTr="00354D4A"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4A" w:rsidRPr="00EA496E" w:rsidRDefault="00763179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ind w:left="927"/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en-US"/>
              </w:rPr>
              <w:lastRenderedPageBreak/>
              <w:t xml:space="preserve">III </w:t>
            </w:r>
            <w:r w:rsidRPr="00EA496E">
              <w:rPr>
                <w:rFonts w:ascii="Times New Roman" w:hAnsi="Times New Roman" w:cs="Times New Roman"/>
                <w:lang w:val="ru-RU"/>
              </w:rPr>
              <w:t>четверть</w:t>
            </w:r>
          </w:p>
        </w:tc>
      </w:tr>
      <w:tr w:rsidR="00354D4A" w:rsidRPr="00EA496E" w:rsidTr="0018451B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A" w:rsidRPr="00EA496E" w:rsidRDefault="00354D4A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kk-KZ"/>
              </w:rPr>
            </w:pPr>
            <w:r w:rsidRPr="00EA496E">
              <w:rPr>
                <w:rFonts w:ascii="Times New Roman" w:hAnsi="Times New Roman" w:cs="Times New Roman"/>
                <w:iCs/>
                <w:lang w:val="ru-RU"/>
              </w:rPr>
              <w:t>Искусство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A" w:rsidRPr="00EA496E" w:rsidRDefault="00621539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i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Части речи</w:t>
            </w:r>
            <w:r w:rsidR="00354D4A" w:rsidRPr="00EA496E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Понятие о частях речи</w:t>
            </w:r>
            <w:r w:rsidR="006577C7" w:rsidRPr="00EA496E">
              <w:rPr>
                <w:rFonts w:ascii="Times New Roman" w:hAnsi="Times New Roman" w:cs="Times New Roman"/>
                <w:lang w:val="ru-RU"/>
              </w:rPr>
              <w:t>.</w:t>
            </w:r>
            <w:r w:rsidRPr="00EA496E">
              <w:rPr>
                <w:rFonts w:ascii="Times New Roman" w:hAnsi="Times New Roman" w:cs="Times New Roman"/>
                <w:lang w:val="ru-RU"/>
              </w:rPr>
              <w:t xml:space="preserve">  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Понятие о частях речи </w:t>
            </w:r>
            <w:r w:rsidRPr="00EA496E">
              <w:rPr>
                <w:rFonts w:ascii="Times New Roman" w:hAnsi="Times New Roman" w:cs="Times New Roman"/>
                <w:lang w:val="ru-RU"/>
              </w:rPr>
              <w:lastRenderedPageBreak/>
              <w:t>(</w:t>
            </w:r>
            <w:proofErr w:type="spellStart"/>
            <w:r w:rsidRPr="00EA496E">
              <w:rPr>
                <w:rFonts w:ascii="Times New Roman" w:hAnsi="Times New Roman" w:cs="Times New Roman"/>
                <w:lang w:val="ru-RU"/>
              </w:rPr>
              <w:t>общеграмматическое</w:t>
            </w:r>
            <w:proofErr w:type="spellEnd"/>
            <w:r w:rsidRPr="00EA496E">
              <w:rPr>
                <w:rFonts w:ascii="Times New Roman" w:hAnsi="Times New Roman" w:cs="Times New Roman"/>
                <w:lang w:val="ru-RU"/>
              </w:rPr>
              <w:t xml:space="preserve"> значение и вопросы). Распределение слов по частям речи на основании их значений и вопросов</w:t>
            </w:r>
            <w:r w:rsidR="006577C7" w:rsidRPr="00EA496E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Имя существительное 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Разнообразие значений. Вопросы к именам существительным, которые обозначают предметы, живые существа, </w:t>
            </w:r>
            <w:proofErr w:type="spellStart"/>
            <w:r w:rsidRPr="00EA496E">
              <w:rPr>
                <w:rFonts w:ascii="Times New Roman" w:hAnsi="Times New Roman" w:cs="Times New Roman"/>
                <w:lang w:val="ru-RU"/>
              </w:rPr>
              <w:t>опредмеченные</w:t>
            </w:r>
            <w:proofErr w:type="spellEnd"/>
            <w:r w:rsidRPr="00EA496E">
              <w:rPr>
                <w:rFonts w:ascii="Times New Roman" w:hAnsi="Times New Roman" w:cs="Times New Roman"/>
                <w:lang w:val="ru-RU"/>
              </w:rPr>
              <w:t xml:space="preserve"> признаки (</w:t>
            </w:r>
            <w:r w:rsidRPr="00EA496E">
              <w:rPr>
                <w:rFonts w:ascii="Times New Roman" w:hAnsi="Times New Roman" w:cs="Times New Roman"/>
                <w:iCs/>
                <w:lang w:val="ru-RU"/>
              </w:rPr>
              <w:t>высота)</w:t>
            </w:r>
            <w:r w:rsidRPr="00EA496E">
              <w:rPr>
                <w:rFonts w:ascii="Times New Roman" w:hAnsi="Times New Roman" w:cs="Times New Roman"/>
                <w:lang w:val="ru-RU"/>
              </w:rPr>
              <w:t>, действия</w:t>
            </w:r>
            <w:r w:rsidRPr="00EA496E">
              <w:rPr>
                <w:rFonts w:ascii="Times New Roman" w:hAnsi="Times New Roman" w:cs="Times New Roman"/>
                <w:iCs/>
                <w:lang w:val="ru-RU"/>
              </w:rPr>
              <w:t xml:space="preserve"> (полёт</w:t>
            </w:r>
            <w:r w:rsidRPr="00EA496E">
              <w:rPr>
                <w:rFonts w:ascii="Times New Roman" w:hAnsi="Times New Roman" w:cs="Times New Roman"/>
                <w:lang w:val="ru-RU"/>
              </w:rPr>
              <w:t xml:space="preserve">). 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Собственные и нарицательные (без термина) имена существительные. Кавычки при написании имён собственных, обозначающих названия газет, журналов, книг, фильмов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Большая (прописная) буква в собственных именах существительных.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Род и число имён существительных.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Склонение имён существительных.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Роль имён существительных в предложении</w:t>
            </w:r>
            <w:r w:rsidR="006577C7" w:rsidRPr="00EA496E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Имя прилагательное</w:t>
            </w:r>
            <w:r w:rsidR="006577C7" w:rsidRPr="00EA496E">
              <w:rPr>
                <w:rFonts w:ascii="Times New Roman" w:hAnsi="Times New Roman" w:cs="Times New Roman"/>
                <w:bCs/>
                <w:lang w:val="ru-RU"/>
              </w:rPr>
              <w:t>.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Разнообразие значений.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Вопросы к именам прилагательным.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Связь имени прилагательного с именем существительным.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Изменение имён прилагательных по родам и числам.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Склонение имён прилагательных.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Роль имён прилагательных в предложении.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lastRenderedPageBreak/>
              <w:t xml:space="preserve">Адекватное восприятие на слух звучащей речи (высказывание собеседника, аудио/видео </w:t>
            </w:r>
            <w:r w:rsidRPr="00EA496E">
              <w:rPr>
                <w:rFonts w:ascii="Times New Roman" w:hAnsi="Times New Roman" w:cs="Times New Roman"/>
                <w:lang w:val="ru-RU"/>
              </w:rPr>
              <w:lastRenderedPageBreak/>
              <w:t xml:space="preserve">информации, чтение различных текстов). 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Понимание содержания информации/произведени</w:t>
            </w:r>
            <w:r w:rsidR="000D4C5E" w:rsidRPr="00EA496E">
              <w:rPr>
                <w:rFonts w:ascii="Times New Roman" w:hAnsi="Times New Roman" w:cs="Times New Roman"/>
                <w:bCs/>
                <w:lang w:val="ru-RU"/>
              </w:rPr>
              <w:t>я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t>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Особенности диалогического общения: понимать вопросы, самостоятельно отвечать на простые, уточняющие и требующие доказательств вопросы по ее/его содержанию, определение последовательности событий, задавать вопросы по тексту.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Высказывать свою точку зрения по обсуждаемому произведению.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Понимание содержания прочитанного, определение темы и основной мысли, осознание мотивации поведения героев, анализ их поступков с точки зрения норм морали. 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Характеристика образа-персонажа произведения с опорой на изобразительно-выразительные средства языка, используемые автором. Анализ (с помощью учителя) мотивов поступков образа-персонажа. Сопоставление поступков героев по аналогии или по контрасту. Выявление авторского отношения к герою на основе анализа текста, авторских помет, имён героев.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Самостоятельное воспроизведение текста с использованием выразительных средств языка: последовательное воспроизведение эпизодов с использованием специфической для данного произведения лексики (по вопросам учителя), рассказ по иллюстрациям, пересказ.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Проект (тема проекта по усмотрению учителя)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Составление заметки.</w:t>
            </w:r>
          </w:p>
          <w:p w:rsidR="00354D4A" w:rsidRPr="00EA496E" w:rsidRDefault="00354D4A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Круг чтения (рекомендательно)</w:t>
            </w:r>
            <w:r w:rsidR="00FD2DA6" w:rsidRPr="00EA496E">
              <w:rPr>
                <w:rFonts w:ascii="Times New Roman" w:hAnsi="Times New Roman" w:cs="Times New Roman"/>
                <w:lang w:val="ru-RU"/>
              </w:rPr>
              <w:t>:</w:t>
            </w:r>
          </w:p>
          <w:p w:rsidR="00354D4A" w:rsidRPr="00EA496E" w:rsidRDefault="00354D4A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А. Кравченко «Лошадь тянется к искусству», «О том, как Кабачок снимался в кино» - главы из книги «Здравствуй, лошадь!»</w:t>
            </w:r>
            <w:r w:rsidR="00FD2DA6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И. Крылов «Квартет»</w:t>
            </w:r>
            <w:r w:rsidR="00FD2DA6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С. Михалков «Слон-живописец»</w:t>
            </w:r>
            <w:r w:rsidR="00FD2DA6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С. Козлов «Удивительная бочка», «</w:t>
            </w:r>
            <w:proofErr w:type="spellStart"/>
            <w:r w:rsidRPr="00EA496E">
              <w:rPr>
                <w:rFonts w:ascii="Times New Roman" w:hAnsi="Times New Roman" w:cs="Times New Roman"/>
                <w:lang w:val="ru-RU"/>
              </w:rPr>
              <w:t>Ежикина</w:t>
            </w:r>
            <w:proofErr w:type="spellEnd"/>
            <w:r w:rsidRPr="00EA496E">
              <w:rPr>
                <w:rFonts w:ascii="Times New Roman" w:hAnsi="Times New Roman" w:cs="Times New Roman"/>
                <w:lang w:val="ru-RU"/>
              </w:rPr>
              <w:t xml:space="preserve"> скрипка»</w:t>
            </w:r>
            <w:r w:rsidR="00FD2DA6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lastRenderedPageBreak/>
              <w:t xml:space="preserve">Ю. </w:t>
            </w:r>
            <w:proofErr w:type="spellStart"/>
            <w:r w:rsidRPr="00EA496E">
              <w:rPr>
                <w:rFonts w:ascii="Times New Roman" w:hAnsi="Times New Roman" w:cs="Times New Roman"/>
                <w:lang w:val="ru-RU"/>
              </w:rPr>
              <w:t>Коринец</w:t>
            </w:r>
            <w:proofErr w:type="spellEnd"/>
            <w:r w:rsidRPr="00EA496E">
              <w:rPr>
                <w:rFonts w:ascii="Times New Roman" w:hAnsi="Times New Roman" w:cs="Times New Roman"/>
                <w:lang w:val="ru-RU"/>
              </w:rPr>
              <w:t xml:space="preserve"> «Волшебное письмо»</w:t>
            </w:r>
            <w:r w:rsidR="00FD2DA6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О. Мандельштам «Рояль»</w:t>
            </w:r>
            <w:r w:rsidR="0086789D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К. Паустовский «Корзина с еловыми шишками»</w:t>
            </w:r>
            <w:r w:rsidR="0086789D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86789D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В. Короленко «Слепой музыкант» г</w:t>
            </w:r>
            <w:r w:rsidR="00354D4A" w:rsidRPr="00EA496E">
              <w:rPr>
                <w:rFonts w:ascii="Times New Roman" w:hAnsi="Times New Roman" w:cs="Times New Roman"/>
                <w:lang w:val="ru-RU"/>
              </w:rPr>
              <w:t>лава 1</w:t>
            </w:r>
            <w:r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Б. Екимов «Музыка старого дома»</w:t>
            </w:r>
            <w:r w:rsidR="0086789D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Братья Гримм «Бременские музыканты»</w:t>
            </w:r>
            <w:r w:rsidR="0086789D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В. Бианки «Музыкант»</w:t>
            </w:r>
            <w:r w:rsidR="0086789D" w:rsidRPr="00EA496E"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354D4A" w:rsidRPr="00EA496E" w:rsidTr="0018451B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A" w:rsidRPr="00EA496E" w:rsidRDefault="00354D4A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kk-KZ"/>
              </w:rPr>
            </w:pPr>
            <w:proofErr w:type="spellStart"/>
            <w:r w:rsidRPr="00EA496E">
              <w:rPr>
                <w:rFonts w:ascii="Times New Roman" w:hAnsi="Times New Roman" w:cs="Times New Roman"/>
                <w:iCs/>
              </w:rPr>
              <w:lastRenderedPageBreak/>
              <w:t>Выдающиеся</w:t>
            </w:r>
            <w:proofErr w:type="spellEnd"/>
            <w:r w:rsidRPr="00EA496E">
              <w:rPr>
                <w:rFonts w:ascii="Times New Roman" w:hAnsi="Times New Roman" w:cs="Times New Roman"/>
                <w:iCs/>
              </w:rPr>
              <w:t xml:space="preserve"> </w:t>
            </w:r>
            <w:proofErr w:type="spellStart"/>
            <w:r w:rsidRPr="00EA496E">
              <w:rPr>
                <w:rFonts w:ascii="Times New Roman" w:hAnsi="Times New Roman" w:cs="Times New Roman"/>
                <w:iCs/>
              </w:rPr>
              <w:t>личности</w:t>
            </w:r>
            <w:proofErr w:type="spellEnd"/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Глагол 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Разнообразие лексического значения.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Роль глаголов в предложении.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Неопределённая форма глагола.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Время глагола.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Изменение по родам глаголов прошедшего времени.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Правописание </w:t>
            </w:r>
            <w:r w:rsidRPr="00EA496E">
              <w:rPr>
                <w:rFonts w:ascii="Times New Roman" w:hAnsi="Times New Roman" w:cs="Times New Roman"/>
                <w:bCs/>
                <w:iCs/>
                <w:lang w:val="ru-RU"/>
              </w:rPr>
              <w:t xml:space="preserve">не </w:t>
            </w:r>
            <w:r w:rsidRPr="00EA496E">
              <w:rPr>
                <w:rFonts w:ascii="Times New Roman" w:hAnsi="Times New Roman" w:cs="Times New Roman"/>
                <w:lang w:val="ru-RU"/>
              </w:rPr>
              <w:t>с глаголами.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Элементы книги: содержание или оглавление, титульный лист, аннотация, иллюстрации.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Особенности диалогического общения.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Ориентировка в литературных понятиях: художественное произведение, художественный образ, искусство слова, автор (рассказчик), сюжет, тема; герой произведения: его портрет, речь, поступки, мысли.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Продолжение работы над образом-персонажем: характеристика героя произведения с использованием приемов создания образа автором. Анализ мотивов поступков героя. Сопоставление поступков героев по аналогии или по контрасту. Выявление авторского отношения к герою на основе анализа текста, авторских помет, имён героев.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Общее представление о композиционных особенностях рассказов разных типов: повествование (рассказ), описание (пейзаж, портрет, интерьер).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Проект (тема проекта по усмотрению учителя)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Составление постера</w:t>
            </w:r>
            <w:r w:rsidR="007E6377" w:rsidRPr="00EA496E">
              <w:rPr>
                <w:rFonts w:ascii="Times New Roman" w:hAnsi="Times New Roman" w:cs="Times New Roman"/>
                <w:bCs/>
                <w:lang w:val="ru-RU"/>
              </w:rPr>
              <w:t>.</w:t>
            </w:r>
          </w:p>
          <w:p w:rsidR="00354D4A" w:rsidRPr="00EA496E" w:rsidRDefault="00354D4A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Круг чтения (рекомендательно)</w:t>
            </w:r>
            <w:r w:rsidR="007E6377" w:rsidRPr="00EA496E">
              <w:rPr>
                <w:rFonts w:ascii="Times New Roman" w:hAnsi="Times New Roman" w:cs="Times New Roman"/>
                <w:lang w:val="ru-RU"/>
              </w:rPr>
              <w:t>:</w:t>
            </w:r>
          </w:p>
          <w:p w:rsidR="00354D4A" w:rsidRPr="00EA496E" w:rsidRDefault="00354D4A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С. Алексеев «Рассказы о Суворове» (1 рассказ по выбору)</w:t>
            </w:r>
            <w:r w:rsidR="007E6377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EA496E">
              <w:rPr>
                <w:rFonts w:ascii="Times New Roman" w:hAnsi="Times New Roman" w:cs="Times New Roman"/>
                <w:lang w:val="ru-RU"/>
              </w:rPr>
              <w:t>Мухтар</w:t>
            </w:r>
            <w:proofErr w:type="spellEnd"/>
            <w:r w:rsidRPr="00EA496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A496E">
              <w:rPr>
                <w:rFonts w:ascii="Times New Roman" w:hAnsi="Times New Roman" w:cs="Times New Roman"/>
                <w:lang w:val="ru-RU"/>
              </w:rPr>
              <w:t>Кул</w:t>
            </w:r>
            <w:proofErr w:type="spellEnd"/>
            <w:r w:rsidRPr="00EA496E">
              <w:rPr>
                <w:rFonts w:ascii="Times New Roman" w:hAnsi="Times New Roman" w:cs="Times New Roman"/>
                <w:lang w:val="ru-RU"/>
              </w:rPr>
              <w:t>-Мухаммед «Аль-</w:t>
            </w:r>
            <w:proofErr w:type="spellStart"/>
            <w:r w:rsidRPr="00EA496E">
              <w:rPr>
                <w:rFonts w:ascii="Times New Roman" w:hAnsi="Times New Roman" w:cs="Times New Roman"/>
                <w:lang w:val="ru-RU"/>
              </w:rPr>
              <w:t>Фараби</w:t>
            </w:r>
            <w:proofErr w:type="spellEnd"/>
            <w:r w:rsidRPr="00EA496E">
              <w:rPr>
                <w:rFonts w:ascii="Times New Roman" w:hAnsi="Times New Roman" w:cs="Times New Roman"/>
                <w:lang w:val="ru-RU"/>
              </w:rPr>
              <w:t>»</w:t>
            </w:r>
            <w:r w:rsidR="007E6377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EA496E">
              <w:rPr>
                <w:rFonts w:ascii="Times New Roman" w:hAnsi="Times New Roman" w:cs="Times New Roman"/>
                <w:bCs/>
                <w:lang w:val="ru-RU"/>
              </w:rPr>
              <w:t>М.Ауэзов</w:t>
            </w:r>
            <w:proofErr w:type="spellEnd"/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 «Возвращение»</w:t>
            </w:r>
            <w:r w:rsidR="007E6377" w:rsidRPr="00EA496E">
              <w:rPr>
                <w:rFonts w:ascii="Times New Roman" w:hAnsi="Times New Roman" w:cs="Times New Roman"/>
                <w:bCs/>
                <w:lang w:val="ru-RU"/>
              </w:rPr>
              <w:t>,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В Воскобойников «Когда Ньютон был маленьким», «Когда царь Пётр был маленьким», «Когда Эдисон был маленьким»</w:t>
            </w:r>
            <w:r w:rsidR="007E6377" w:rsidRPr="00EA496E">
              <w:rPr>
                <w:rFonts w:ascii="Times New Roman" w:hAnsi="Times New Roman" w:cs="Times New Roman"/>
                <w:bCs/>
                <w:lang w:val="ru-RU"/>
              </w:rPr>
              <w:t>,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С. </w:t>
            </w:r>
            <w:proofErr w:type="spellStart"/>
            <w:r w:rsidRPr="00EA496E">
              <w:rPr>
                <w:rFonts w:ascii="Times New Roman" w:hAnsi="Times New Roman" w:cs="Times New Roman"/>
                <w:bCs/>
                <w:lang w:val="ru-RU"/>
              </w:rPr>
              <w:t>Ханахмедович</w:t>
            </w:r>
            <w:proofErr w:type="spellEnd"/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 «Легенда об Архимеде»</w:t>
            </w:r>
            <w:r w:rsidR="007E6377" w:rsidRPr="00EA496E">
              <w:rPr>
                <w:rFonts w:ascii="Times New Roman" w:hAnsi="Times New Roman" w:cs="Times New Roman"/>
                <w:bCs/>
                <w:lang w:val="ru-RU"/>
              </w:rPr>
              <w:t>.</w:t>
            </w:r>
          </w:p>
        </w:tc>
      </w:tr>
      <w:tr w:rsidR="00354D4A" w:rsidRPr="00EA496E" w:rsidTr="00354D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031" w:type="dxa"/>
            <w:gridSpan w:val="3"/>
          </w:tcPr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ind w:left="927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en-US"/>
              </w:rPr>
              <w:lastRenderedPageBreak/>
              <w:t>IV</w:t>
            </w:r>
            <w:r w:rsidR="004F630D" w:rsidRPr="00EA496E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EA496E">
              <w:rPr>
                <w:rFonts w:ascii="Times New Roman" w:hAnsi="Times New Roman" w:cs="Times New Roman"/>
                <w:lang w:val="ru-RU"/>
              </w:rPr>
              <w:t>четверть</w:t>
            </w:r>
          </w:p>
        </w:tc>
      </w:tr>
      <w:tr w:rsidR="00354D4A" w:rsidRPr="00515A02" w:rsidTr="0018451B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A" w:rsidRPr="00EA496E" w:rsidRDefault="00354D4A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kk-KZ"/>
              </w:rPr>
            </w:pPr>
            <w:proofErr w:type="spellStart"/>
            <w:r w:rsidRPr="00EA496E">
              <w:rPr>
                <w:rFonts w:ascii="Times New Roman" w:hAnsi="Times New Roman" w:cs="Times New Roman"/>
                <w:iCs/>
              </w:rPr>
              <w:t>Вода</w:t>
            </w:r>
            <w:proofErr w:type="spellEnd"/>
            <w:r w:rsidRPr="00EA496E">
              <w:rPr>
                <w:rFonts w:ascii="Times New Roman" w:hAnsi="Times New Roman" w:cs="Times New Roman"/>
                <w:iCs/>
              </w:rPr>
              <w:t xml:space="preserve"> – </w:t>
            </w:r>
            <w:proofErr w:type="spellStart"/>
            <w:r w:rsidRPr="00EA496E">
              <w:rPr>
                <w:rFonts w:ascii="Times New Roman" w:hAnsi="Times New Roman" w:cs="Times New Roman"/>
                <w:iCs/>
              </w:rPr>
              <w:t>источник</w:t>
            </w:r>
            <w:proofErr w:type="spellEnd"/>
            <w:r w:rsidRPr="00EA496E">
              <w:rPr>
                <w:rFonts w:ascii="Times New Roman" w:hAnsi="Times New Roman" w:cs="Times New Roman"/>
                <w:iCs/>
              </w:rPr>
              <w:t xml:space="preserve"> </w:t>
            </w:r>
            <w:proofErr w:type="spellStart"/>
            <w:r w:rsidRPr="00EA496E">
              <w:rPr>
                <w:rFonts w:ascii="Times New Roman" w:hAnsi="Times New Roman" w:cs="Times New Roman"/>
                <w:iCs/>
              </w:rPr>
              <w:t>жизни</w:t>
            </w:r>
            <w:proofErr w:type="spellEnd"/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A" w:rsidRPr="00EA496E" w:rsidRDefault="007E6377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Наречие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Понятие о лексических значениях.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Роль наречий в предложении.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Правописание отдельных наиболее употребительных наречий.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i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Предложение. 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Предложения, в которых содержится сообщение (повествовательные), вопрос (вопросительные), просьба, совет или приказ, побуждение к действию (побудительные) (по цели высказывания)</w:t>
            </w:r>
            <w:r w:rsidR="00474D6A" w:rsidRPr="00EA496E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Главные (подлежащее и сказуемое) и второстепенные (без деления на виды) члены предложения (используются предложения, как с простым глагольным сказуемым, так и с другими видами сказуемого двусоставного предложения — без употребления терминов). Вопросы к членам предложения.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Текст 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Тема, основная мысль текста, ключевые слова.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Структурные части текста: зачин, основная часть, заключение.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Типы текстов: описание, повествование. 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Составление текстов разных типов по образцу, с учетом речевой ситуации. 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Связь предложений в тексте. 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Художественный и научно-художественный стили (</w:t>
            </w:r>
            <w:r w:rsidRPr="00EA496E">
              <w:rPr>
                <w:rFonts w:ascii="Times New Roman" w:hAnsi="Times New Roman" w:cs="Times New Roman"/>
                <w:iCs/>
                <w:lang w:val="ru-RU"/>
              </w:rPr>
              <w:t>практическое ознакомление</w:t>
            </w:r>
            <w:r w:rsidRPr="00EA496E">
              <w:rPr>
                <w:rFonts w:ascii="Times New Roman" w:hAnsi="Times New Roman" w:cs="Times New Roman"/>
                <w:lang w:val="ru-RU"/>
              </w:rPr>
              <w:t>)</w:t>
            </w:r>
            <w:r w:rsidR="002A4FA1" w:rsidRPr="00EA496E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Продолжение знакомства с простейшими приёмами анализа произведения разных жанров, установление причинно-следственных связей в тексте.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Определение главной мысли текста. 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Построение алгоритма деятельности по воспроизведению текста. Деление текста на части, определение </w:t>
            </w:r>
            <w:proofErr w:type="spellStart"/>
            <w:r w:rsidRPr="00EA496E">
              <w:rPr>
                <w:rFonts w:ascii="Times New Roman" w:hAnsi="Times New Roman" w:cs="Times New Roman"/>
                <w:bCs/>
                <w:lang w:val="ru-RU"/>
              </w:rPr>
              <w:t>микротем</w:t>
            </w:r>
            <w:proofErr w:type="spellEnd"/>
            <w:r w:rsidRPr="00EA496E">
              <w:rPr>
                <w:rFonts w:ascii="Times New Roman" w:hAnsi="Times New Roman" w:cs="Times New Roman"/>
                <w:bCs/>
                <w:lang w:val="ru-RU"/>
              </w:rPr>
              <w:t>. Подбор ключевых и опорных слов. Воспроизведение текста с опорой на ключевые слова, модель, схему. Подробный/краткий пересказ текста.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Настроение стихотворения. Слова, которые помогают определить настроение образа-переживания.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Постановка вопросов, требующих доказательств, и ответов на них.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Привлечение справочных и иллюстративно-изобразительных материалов.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Работа со словом (распознавание прямого и переносного значения слов, их многозначности).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Интерпретация текста литературного произведения в творческой деятельности учащихся: чтение по ролям, </w:t>
            </w:r>
            <w:proofErr w:type="spellStart"/>
            <w:r w:rsidRPr="00EA496E">
              <w:rPr>
                <w:rFonts w:ascii="Times New Roman" w:hAnsi="Times New Roman" w:cs="Times New Roman"/>
                <w:bCs/>
                <w:lang w:val="ru-RU"/>
              </w:rPr>
              <w:t>инсценирование</w:t>
            </w:r>
            <w:proofErr w:type="spellEnd"/>
            <w:r w:rsidRPr="00EA496E">
              <w:rPr>
                <w:rFonts w:ascii="Times New Roman" w:hAnsi="Times New Roman" w:cs="Times New Roman"/>
                <w:bCs/>
                <w:lang w:val="ru-RU"/>
              </w:rPr>
              <w:t>, драматизация; устное словесное рисование.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Проект (тема проекта по усмотрению учителя)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Составление заметки.</w:t>
            </w:r>
          </w:p>
          <w:p w:rsidR="00354D4A" w:rsidRPr="00EA496E" w:rsidRDefault="00354D4A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Круг чтения (рекомендательно)</w:t>
            </w:r>
            <w:r w:rsidR="0000691A" w:rsidRPr="00EA496E">
              <w:rPr>
                <w:rFonts w:ascii="Times New Roman" w:hAnsi="Times New Roman" w:cs="Times New Roman"/>
                <w:lang w:val="ru-RU"/>
              </w:rPr>
              <w:t>:</w:t>
            </w:r>
          </w:p>
          <w:p w:rsidR="00354D4A" w:rsidRPr="00EA496E" w:rsidRDefault="00354D4A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А. Усачев «Откуда берется вода»</w:t>
            </w:r>
            <w:r w:rsidR="0000691A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Ш. </w:t>
            </w:r>
            <w:proofErr w:type="spellStart"/>
            <w:r w:rsidRPr="00EA496E">
              <w:rPr>
                <w:rFonts w:ascii="Times New Roman" w:hAnsi="Times New Roman" w:cs="Times New Roman"/>
                <w:lang w:val="ru-RU"/>
              </w:rPr>
              <w:t>Кудайбердыулы</w:t>
            </w:r>
            <w:proofErr w:type="spellEnd"/>
            <w:r w:rsidRPr="00EA496E">
              <w:rPr>
                <w:rFonts w:ascii="Times New Roman" w:hAnsi="Times New Roman" w:cs="Times New Roman"/>
                <w:lang w:val="ru-RU"/>
              </w:rPr>
              <w:t xml:space="preserve"> «Чаша жемчуга»</w:t>
            </w:r>
            <w:r w:rsidR="0000691A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Г. Х. Андерсен «Ромашка»</w:t>
            </w:r>
            <w:r w:rsidR="0000691A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У. </w:t>
            </w:r>
            <w:proofErr w:type="spellStart"/>
            <w:r w:rsidRPr="00EA496E">
              <w:rPr>
                <w:rFonts w:ascii="Times New Roman" w:hAnsi="Times New Roman" w:cs="Times New Roman"/>
                <w:lang w:val="ru-RU"/>
              </w:rPr>
              <w:t>Канахин</w:t>
            </w:r>
            <w:proofErr w:type="spellEnd"/>
            <w:r w:rsidRPr="00EA496E">
              <w:rPr>
                <w:rFonts w:ascii="Times New Roman" w:hAnsi="Times New Roman" w:cs="Times New Roman"/>
                <w:lang w:val="ru-RU"/>
              </w:rPr>
              <w:t xml:space="preserve"> «Как друзья спасали рыбу»</w:t>
            </w:r>
            <w:r w:rsidR="0000691A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А. </w:t>
            </w:r>
            <w:proofErr w:type="spellStart"/>
            <w:r w:rsidRPr="00EA496E">
              <w:rPr>
                <w:rFonts w:ascii="Times New Roman" w:hAnsi="Times New Roman" w:cs="Times New Roman"/>
                <w:lang w:val="ru-RU"/>
              </w:rPr>
              <w:t>Кунанбаев</w:t>
            </w:r>
            <w:proofErr w:type="spellEnd"/>
            <w:r w:rsidRPr="00EA496E">
              <w:rPr>
                <w:rFonts w:ascii="Times New Roman" w:hAnsi="Times New Roman" w:cs="Times New Roman"/>
                <w:lang w:val="ru-RU"/>
              </w:rPr>
              <w:t xml:space="preserve"> «Песня акына – потоки вод неземных»</w:t>
            </w:r>
            <w:r w:rsidR="0000691A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Л. Толстой «Куда девается вода из моря»</w:t>
            </w:r>
            <w:r w:rsidR="0000691A" w:rsidRPr="00EA496E">
              <w:rPr>
                <w:rFonts w:ascii="Times New Roman" w:hAnsi="Times New Roman" w:cs="Times New Roman"/>
                <w:bCs/>
                <w:lang w:val="ru-RU"/>
              </w:rPr>
              <w:t>,</w:t>
            </w:r>
          </w:p>
          <w:p w:rsidR="00354D4A" w:rsidRPr="00EA496E" w:rsidRDefault="00354D4A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«Или и Каратал»  Легенда</w:t>
            </w:r>
            <w:r w:rsidR="0000691A" w:rsidRPr="00EA496E">
              <w:rPr>
                <w:rFonts w:ascii="Times New Roman" w:hAnsi="Times New Roman" w:cs="Times New Roman"/>
                <w:bCs/>
                <w:lang w:val="ru-RU"/>
              </w:rPr>
              <w:t>,</w:t>
            </w:r>
          </w:p>
          <w:p w:rsidR="00354D4A" w:rsidRPr="00EA496E" w:rsidRDefault="00354D4A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Д. Мамин-Сибиряк «Серая шейка»</w:t>
            </w:r>
            <w:r w:rsidR="0000691A" w:rsidRPr="00EA496E">
              <w:rPr>
                <w:rFonts w:ascii="Times New Roman" w:hAnsi="Times New Roman" w:cs="Times New Roman"/>
                <w:bCs/>
                <w:lang w:val="ru-RU"/>
              </w:rPr>
              <w:t>.</w:t>
            </w:r>
          </w:p>
        </w:tc>
      </w:tr>
      <w:tr w:rsidR="00354D4A" w:rsidRPr="00EA496E" w:rsidTr="0018451B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A" w:rsidRPr="00EA496E" w:rsidRDefault="00354D4A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kk-KZ"/>
              </w:rPr>
            </w:pPr>
            <w:proofErr w:type="spellStart"/>
            <w:r w:rsidRPr="00EA496E">
              <w:rPr>
                <w:rFonts w:ascii="Times New Roman" w:hAnsi="Times New Roman" w:cs="Times New Roman"/>
                <w:iCs/>
              </w:rPr>
              <w:t>Культура</w:t>
            </w:r>
            <w:proofErr w:type="spellEnd"/>
            <w:r w:rsidRPr="00EA496E">
              <w:rPr>
                <w:rFonts w:ascii="Times New Roman" w:hAnsi="Times New Roman" w:cs="Times New Roman"/>
                <w:iCs/>
              </w:rPr>
              <w:t xml:space="preserve"> </w:t>
            </w:r>
            <w:proofErr w:type="spellStart"/>
            <w:r w:rsidRPr="00EA496E">
              <w:rPr>
                <w:rFonts w:ascii="Times New Roman" w:hAnsi="Times New Roman" w:cs="Times New Roman"/>
                <w:iCs/>
              </w:rPr>
              <w:t>отдыха</w:t>
            </w:r>
            <w:proofErr w:type="spellEnd"/>
            <w:r w:rsidRPr="00EA496E">
              <w:rPr>
                <w:rFonts w:ascii="Times New Roman" w:hAnsi="Times New Roman" w:cs="Times New Roman"/>
                <w:iCs/>
              </w:rPr>
              <w:t xml:space="preserve">. </w:t>
            </w:r>
            <w:proofErr w:type="spellStart"/>
            <w:r w:rsidRPr="00EA496E">
              <w:rPr>
                <w:rFonts w:ascii="Times New Roman" w:hAnsi="Times New Roman" w:cs="Times New Roman"/>
                <w:iCs/>
              </w:rPr>
              <w:t>Праздники</w:t>
            </w:r>
            <w:proofErr w:type="spellEnd"/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Итоговое повторение материала, изученного в течение учебного года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Понимание содержания прочитанного, осознание мотивов поведения героев, анализ их мотивов и поступков. Авторское отношение к герою на основе анализа текста, 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lastRenderedPageBreak/>
              <w:t>авторских помет, имён героев.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Характеристика героя произведения. Портрет, характер героя, выраженные через поступки и речь. 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Работа со словом (распознавание прямого и переносного значения слов, их многозначности).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Продолжение знакомства с приёмами анализа произведения разных видов текста. 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Определение основной мысли текста. Деление текста на части. Определение </w:t>
            </w:r>
            <w:proofErr w:type="spellStart"/>
            <w:r w:rsidRPr="00EA496E">
              <w:rPr>
                <w:rFonts w:ascii="Times New Roman" w:hAnsi="Times New Roman" w:cs="Times New Roman"/>
                <w:bCs/>
                <w:lang w:val="ru-RU"/>
              </w:rPr>
              <w:t>микротем</w:t>
            </w:r>
            <w:proofErr w:type="spellEnd"/>
            <w:r w:rsidRPr="00EA496E">
              <w:rPr>
                <w:rFonts w:ascii="Times New Roman" w:hAnsi="Times New Roman" w:cs="Times New Roman"/>
                <w:bCs/>
                <w:lang w:val="ru-RU"/>
              </w:rPr>
              <w:t>. Ключевые или опорные слова.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Проект (тема проекта по усмотрению учителя)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Составление рекламы, презентации.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Круг чтения (рекомендательно)</w:t>
            </w:r>
            <w:r w:rsidR="000E5B6E" w:rsidRPr="00EA496E">
              <w:rPr>
                <w:rFonts w:ascii="Times New Roman" w:hAnsi="Times New Roman" w:cs="Times New Roman"/>
                <w:lang w:val="ru-RU"/>
              </w:rPr>
              <w:t>:</w:t>
            </w:r>
          </w:p>
          <w:p w:rsidR="00354D4A" w:rsidRPr="00EA496E" w:rsidRDefault="00354D4A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С. Бабенко «Верблюжий камень»</w:t>
            </w:r>
          </w:p>
          <w:p w:rsidR="00354D4A" w:rsidRPr="00EA496E" w:rsidRDefault="00354D4A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М. Зощенко «Великие путешественники»</w:t>
            </w:r>
            <w:r w:rsidR="000E5B6E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С. Голицын «В поход! В поход! В поход!»</w:t>
            </w:r>
            <w:r w:rsidR="000E5B6E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Г. Сапгир «Леса-чудеса»</w:t>
            </w:r>
            <w:r w:rsidR="000E5B6E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О. Уайльд «День рождения Инфанты»</w:t>
            </w:r>
            <w:r w:rsidR="000E5B6E" w:rsidRPr="00EA496E">
              <w:rPr>
                <w:rFonts w:ascii="Times New Roman" w:hAnsi="Times New Roman" w:cs="Times New Roman"/>
                <w:lang w:val="ru-RU"/>
              </w:rPr>
              <w:t>,</w:t>
            </w:r>
            <w:r w:rsidRPr="00EA496E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И. Крылов «Стрекоза и муравей»</w:t>
            </w:r>
            <w:r w:rsidR="000E5B6E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В. Драгунский «Девочка на шаре</w:t>
            </w:r>
            <w:r w:rsidR="000E5B6E" w:rsidRPr="00EA496E">
              <w:rPr>
                <w:rFonts w:ascii="Times New Roman" w:hAnsi="Times New Roman" w:cs="Times New Roman"/>
                <w:lang w:val="ru-RU"/>
              </w:rPr>
              <w:t>»</w:t>
            </w:r>
            <w:r w:rsidRPr="00EA496E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="000E5B6E" w:rsidRPr="00EA496E">
              <w:rPr>
                <w:rFonts w:ascii="Times New Roman" w:hAnsi="Times New Roman" w:cs="Times New Roman"/>
                <w:lang w:val="ru-RU"/>
              </w:rPr>
              <w:t>«</w:t>
            </w:r>
            <w:r w:rsidRPr="00EA496E">
              <w:rPr>
                <w:rFonts w:ascii="Times New Roman" w:hAnsi="Times New Roman" w:cs="Times New Roman"/>
                <w:lang w:val="ru-RU"/>
              </w:rPr>
              <w:t>Кот в сапогах»</w:t>
            </w:r>
            <w:r w:rsidR="000E5B6E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EA496E">
              <w:rPr>
                <w:rFonts w:ascii="Times New Roman" w:hAnsi="Times New Roman" w:cs="Times New Roman"/>
                <w:lang w:val="ru-RU"/>
              </w:rPr>
              <w:t>Э.Успенский</w:t>
            </w:r>
            <w:proofErr w:type="spellEnd"/>
            <w:r w:rsidRPr="00EA496E">
              <w:rPr>
                <w:rFonts w:ascii="Times New Roman" w:hAnsi="Times New Roman" w:cs="Times New Roman"/>
                <w:lang w:val="ru-RU"/>
              </w:rPr>
              <w:t xml:space="preserve"> «Три мушкетера»</w:t>
            </w:r>
            <w:r w:rsidR="000E5B6E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В. </w:t>
            </w:r>
            <w:proofErr w:type="spellStart"/>
            <w:r w:rsidRPr="00EA496E">
              <w:rPr>
                <w:rFonts w:ascii="Times New Roman" w:hAnsi="Times New Roman" w:cs="Times New Roman"/>
                <w:lang w:val="ru-RU"/>
              </w:rPr>
              <w:t>Сутеев</w:t>
            </w:r>
            <w:proofErr w:type="spellEnd"/>
            <w:r w:rsidRPr="00EA496E">
              <w:rPr>
                <w:rFonts w:ascii="Times New Roman" w:hAnsi="Times New Roman" w:cs="Times New Roman"/>
                <w:lang w:val="ru-RU"/>
              </w:rPr>
              <w:t xml:space="preserve"> «Петя и Красная шапочка»</w:t>
            </w:r>
            <w:r w:rsidR="000E5B6E" w:rsidRPr="00EA496E"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354D4A" w:rsidRPr="00EA496E" w:rsidTr="00354D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33"/>
        </w:trPr>
        <w:tc>
          <w:tcPr>
            <w:tcW w:w="10031" w:type="dxa"/>
            <w:gridSpan w:val="3"/>
          </w:tcPr>
          <w:p w:rsidR="00354D4A" w:rsidRPr="00EA496E" w:rsidRDefault="00354D4A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lastRenderedPageBreak/>
              <w:t>Слова для запоминания произношения и написания:</w:t>
            </w:r>
          </w:p>
          <w:p w:rsidR="00354D4A" w:rsidRPr="00EA496E" w:rsidRDefault="00354D4A" w:rsidP="00E36637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iCs/>
                <w:lang w:val="ru-RU"/>
              </w:rPr>
              <w:t>автобус, адрес, апрель, берёза, вдруг, вокруг, воскресенье, восток, вперёд, всегда, вторник, вчера, горячий, греметь, декабрь, дорога, жёлтый, завтра, запад, знаешь, идти, иней, интересный, капуста, картина, картофель, квартира, коллекция, комната, корабль, коридор, коричневый, который, крапива, ладонь, лестница, лёгкий, лучше, малина, меньше, месяц, метро, минута, может, мягкий, народ, неделя, ноябрь, облако, овёс, овощи, огород, огурец, октябрь, орех, осина, отец, очки, песок, погода, поздно, позже, помидор, помощник, понедельник, потом, почти, привет, природа, пусть, пшеница, пятница, радио, растение, рожь, сахар, север, сегодня, сейчас, сентябрь, сосед, столица, суббота, счастливый, танцевать, телефон, теперь, трамвай, троллейбус, тротуар, тяжёлый, улица, февраль, хотят, хочешь, через, четверг, шоколад, щавель,</w:t>
            </w:r>
            <w:r w:rsidR="00E36637" w:rsidRPr="00EA496E">
              <w:rPr>
                <w:rFonts w:ascii="Times New Roman" w:hAnsi="Times New Roman" w:cs="Times New Roman"/>
                <w:iCs/>
                <w:lang w:val="ru-RU"/>
              </w:rPr>
              <w:t xml:space="preserve"> </w:t>
            </w:r>
            <w:r w:rsidRPr="00EA496E">
              <w:rPr>
                <w:rFonts w:ascii="Times New Roman" w:hAnsi="Times New Roman" w:cs="Times New Roman"/>
                <w:iCs/>
                <w:lang w:val="ru-RU"/>
              </w:rPr>
              <w:t>яблоко, ягода, январь</w:t>
            </w:r>
            <w:r w:rsidR="00E36637" w:rsidRPr="00EA496E">
              <w:rPr>
                <w:rFonts w:ascii="Times New Roman" w:hAnsi="Times New Roman" w:cs="Times New Roman"/>
                <w:iCs/>
                <w:lang w:val="ru-RU"/>
              </w:rPr>
              <w:t>.</w:t>
            </w:r>
            <w:r w:rsidRPr="00EA496E">
              <w:rPr>
                <w:rFonts w:ascii="Times New Roman" w:hAnsi="Times New Roman" w:cs="Times New Roman"/>
                <w:iCs/>
                <w:lang w:val="ru-RU"/>
              </w:rPr>
              <w:t xml:space="preserve"> </w:t>
            </w:r>
            <w:r w:rsidRPr="00EA496E">
              <w:rPr>
                <w:rFonts w:ascii="Times New Roman" w:hAnsi="Times New Roman" w:cs="Times New Roman"/>
                <w:lang w:val="ru-RU"/>
              </w:rPr>
              <w:t>(102 слова)</w:t>
            </w:r>
          </w:p>
        </w:tc>
      </w:tr>
      <w:tr w:rsidR="00354D4A" w:rsidRPr="00EA496E" w:rsidTr="0018451B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Темы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vertAlign w:val="superscript"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(сквозные темы)</w:t>
            </w:r>
            <w:r w:rsidRPr="00EA496E">
              <w:rPr>
                <w:rFonts w:ascii="Times New Roman" w:hAnsi="Times New Roman" w:cs="Times New Roman"/>
                <w:bCs/>
                <w:vertAlign w:val="superscript"/>
                <w:lang w:val="ru-RU"/>
              </w:rPr>
              <w:t>*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Языковая линия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ind w:left="927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Литературная линия</w:t>
            </w:r>
          </w:p>
        </w:tc>
      </w:tr>
      <w:tr w:rsidR="00354D4A" w:rsidRPr="00EA496E" w:rsidTr="00354D4A"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A" w:rsidRPr="00EA496E" w:rsidRDefault="00354D4A" w:rsidP="003728BF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4 класс</w:t>
            </w:r>
          </w:p>
        </w:tc>
      </w:tr>
      <w:tr w:rsidR="00354D4A" w:rsidRPr="00EA496E" w:rsidTr="00354D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031" w:type="dxa"/>
            <w:gridSpan w:val="3"/>
            <w:vAlign w:val="center"/>
          </w:tcPr>
          <w:p w:rsidR="00354D4A" w:rsidRPr="00EA496E" w:rsidRDefault="00354D4A" w:rsidP="003728BF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en-US"/>
              </w:rPr>
              <w:t>I</w:t>
            </w:r>
            <w:r w:rsidRPr="00EA496E">
              <w:rPr>
                <w:rFonts w:ascii="Times New Roman" w:hAnsi="Times New Roman" w:cs="Times New Roman"/>
                <w:lang w:val="ru-RU"/>
              </w:rPr>
              <w:t xml:space="preserve"> четверть</w:t>
            </w:r>
          </w:p>
        </w:tc>
      </w:tr>
      <w:tr w:rsidR="00354D4A" w:rsidRPr="00515A02" w:rsidTr="0018451B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A" w:rsidRPr="00EA496E" w:rsidRDefault="00354D4A" w:rsidP="003728BF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iCs/>
              </w:rPr>
            </w:pPr>
            <w:proofErr w:type="spellStart"/>
            <w:r w:rsidRPr="00EA496E">
              <w:rPr>
                <w:rFonts w:ascii="Times New Roman" w:hAnsi="Times New Roman" w:cs="Times New Roman"/>
                <w:iCs/>
              </w:rPr>
              <w:t>Моя</w:t>
            </w:r>
            <w:proofErr w:type="spellEnd"/>
            <w:r w:rsidRPr="00EA496E">
              <w:rPr>
                <w:rFonts w:ascii="Times New Roman" w:hAnsi="Times New Roman" w:cs="Times New Roman"/>
                <w:iCs/>
              </w:rPr>
              <w:t xml:space="preserve"> </w:t>
            </w:r>
            <w:proofErr w:type="spellStart"/>
            <w:r w:rsidRPr="00EA496E">
              <w:rPr>
                <w:rFonts w:ascii="Times New Roman" w:hAnsi="Times New Roman" w:cs="Times New Roman"/>
                <w:iCs/>
              </w:rPr>
              <w:t>Родина</w:t>
            </w:r>
            <w:proofErr w:type="spellEnd"/>
            <w:r w:rsidRPr="00EA496E">
              <w:rPr>
                <w:rFonts w:ascii="Times New Roman" w:hAnsi="Times New Roman" w:cs="Times New Roman"/>
                <w:iCs/>
              </w:rPr>
              <w:t xml:space="preserve"> - </w:t>
            </w:r>
            <w:proofErr w:type="spellStart"/>
            <w:r w:rsidRPr="00EA496E">
              <w:rPr>
                <w:rFonts w:ascii="Times New Roman" w:hAnsi="Times New Roman" w:cs="Times New Roman"/>
                <w:iCs/>
              </w:rPr>
              <w:t>Казахстан</w:t>
            </w:r>
            <w:proofErr w:type="spellEnd"/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i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Повторение в начале учебного года 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Требования к устной и письменной речи.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Различные виды речевой деятельности.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lastRenderedPageBreak/>
              <w:t>Языковые явления, которые рассматривались в предыдущих классах.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Техника письма, культура оформления письменной работы.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Виды проверяемых и непроверяемых орфограмм в корне слова и приставках.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Правила правописания (орфографические, пунктуационные), проработанные в предыдущие годы обучения.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Правописание слов с удвоенными согласными на стыке приставки и корня, непроизносимыми согласными (непроверяемыми) в корне слова.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Звуки и буквы. Алфавит. Состав слова.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Типы предложений по цели высказывания и интонации.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Главные члены предложения (в простом и сложном предложении); второстепенные члены предложения (без деления на виды).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Связь слов в предложении, выделение словосочетаний, постановка вопросов от главного к зависимому слову. Схематическое изображение связей между словами в предложении.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Восстановление деформированных предложений.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Типы и стили текстов.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Особенности содержания и структуры текста-повествования, описания.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Ключевые слова. Тема и основная мысль текста. Заглавие.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Связь предложений в тексте.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lastRenderedPageBreak/>
              <w:t>Книга как источник необходимых знаний. Элементы книги: содержание или оглавление, титульный лист, аннотация, иллюстрации</w:t>
            </w:r>
            <w:r w:rsidR="005E2945" w:rsidRPr="00EA496E">
              <w:rPr>
                <w:rFonts w:ascii="Times New Roman" w:hAnsi="Times New Roman" w:cs="Times New Roman"/>
                <w:bCs/>
                <w:lang w:val="ru-RU"/>
              </w:rPr>
              <w:t>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Адекватное восприятие на слух 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lastRenderedPageBreak/>
              <w:t xml:space="preserve">звучащей речи (высказывание собеседника, аудио/видео информации, чтение различных текстов). 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Понимание содержания информации/произведени</w:t>
            </w:r>
            <w:r w:rsidR="005E2945" w:rsidRPr="00EA496E">
              <w:rPr>
                <w:rFonts w:ascii="Times New Roman" w:hAnsi="Times New Roman" w:cs="Times New Roman"/>
                <w:bCs/>
                <w:lang w:val="ru-RU"/>
              </w:rPr>
              <w:t>я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t>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Понимание особенностей текстов разных по стилю, типу и жанру. Определение стиля, типа и жанра текста.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Осознание диалога как вида речи. Особенности диалогического общения.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Понимание вопросов по аудио/видео информации, самостоятельное формулирование, ответы на простые, уточняющие и требующие доказательств вопросы по ее/его содержанию, определение последовательности событий, задавать вопросы по тексту. 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Высказывать свою точку зрения по обсуждаемому произведению.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Привлечение справочных и иллюстративно-изобразительных материалов.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Определение темы и основной мысли. 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Продолжение работы над образом-персонажем, образом-переживанием.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Анализ и осознание мотивов поступков героев, их оценка. Анализ чувств, настроений и переживаний в лирическом произведении.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Выявление авторского отношения к герою на основе анализа текста, авторских помет, имён героев.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Самостоятельное воспроизведение текста: последовательное воспроизведение эпизодов с использованием особенностей языка произведения и авторских приемов создания образов и картин жизни; рассказ по иллюстрациям, пересказ.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Работа со словом (распознавание прямого и переносного значения слов, их многозначности).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Монолог как форма речевого высказывания. Монологическое речевое высказывание небольшого объёма с опорой на авторский текст, по предложенной теме или в виде 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lastRenderedPageBreak/>
              <w:t>(форме) ответа на вопрос.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Создание презентации, проспектов и интервью.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Проект (тема проекта по усмотрению учителя)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Составление вопросов для интервью.</w:t>
            </w:r>
          </w:p>
          <w:p w:rsidR="00354D4A" w:rsidRPr="00EA496E" w:rsidRDefault="00354D4A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Круг чтения (рекомендательно)</w:t>
            </w:r>
            <w:r w:rsidR="00CB0D21" w:rsidRPr="00EA496E">
              <w:rPr>
                <w:rFonts w:ascii="Times New Roman" w:hAnsi="Times New Roman" w:cs="Times New Roman"/>
                <w:lang w:val="ru-RU"/>
              </w:rPr>
              <w:t>:</w:t>
            </w:r>
          </w:p>
          <w:p w:rsidR="00354D4A" w:rsidRPr="00EA496E" w:rsidRDefault="00354D4A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В. </w:t>
            </w:r>
            <w:proofErr w:type="spellStart"/>
            <w:r w:rsidRPr="00EA496E">
              <w:rPr>
                <w:rFonts w:ascii="Times New Roman" w:hAnsi="Times New Roman" w:cs="Times New Roman"/>
                <w:lang w:val="ru-RU"/>
              </w:rPr>
              <w:t>Запуниди</w:t>
            </w:r>
            <w:proofErr w:type="spellEnd"/>
            <w:r w:rsidRPr="00EA496E">
              <w:rPr>
                <w:rFonts w:ascii="Times New Roman" w:hAnsi="Times New Roman" w:cs="Times New Roman"/>
                <w:lang w:val="ru-RU"/>
              </w:rPr>
              <w:t xml:space="preserve"> «Родина моя - Казахстан!»</w:t>
            </w:r>
            <w:r w:rsidR="00CB0D21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Н. Матвеева «Казахстан, О! Казахстан»</w:t>
            </w:r>
            <w:r w:rsidR="00CB0D21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Н. Лушникова «Я – Дочь казахского народа»</w:t>
            </w:r>
            <w:r w:rsidR="00CB0D21" w:rsidRPr="00EA496E">
              <w:rPr>
                <w:rFonts w:ascii="Times New Roman" w:hAnsi="Times New Roman" w:cs="Times New Roman"/>
                <w:bCs/>
                <w:lang w:val="ru-RU"/>
              </w:rPr>
              <w:t>,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М. Зверев «Осень в Казахстане»</w:t>
            </w:r>
            <w:r w:rsidR="00CB0D21" w:rsidRPr="00EA496E">
              <w:rPr>
                <w:rFonts w:ascii="Times New Roman" w:hAnsi="Times New Roman" w:cs="Times New Roman"/>
                <w:bCs/>
                <w:lang w:val="ru-RU"/>
              </w:rPr>
              <w:t>,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С. </w:t>
            </w:r>
            <w:proofErr w:type="spellStart"/>
            <w:r w:rsidRPr="00EA496E">
              <w:rPr>
                <w:rFonts w:ascii="Times New Roman" w:hAnsi="Times New Roman" w:cs="Times New Roman"/>
                <w:bCs/>
                <w:lang w:val="ru-RU"/>
              </w:rPr>
              <w:t>Муканов</w:t>
            </w:r>
            <w:proofErr w:type="spellEnd"/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 «Перед восходом солнца»</w:t>
            </w:r>
            <w:r w:rsidR="00CB0D21" w:rsidRPr="00EA496E">
              <w:rPr>
                <w:rFonts w:ascii="Times New Roman" w:hAnsi="Times New Roman" w:cs="Times New Roman"/>
                <w:bCs/>
                <w:lang w:val="ru-RU"/>
              </w:rPr>
              <w:t>,</w:t>
            </w:r>
          </w:p>
          <w:p w:rsidR="00354D4A" w:rsidRPr="00EA496E" w:rsidRDefault="00CB0D21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«</w:t>
            </w:r>
            <w:r w:rsidR="00354D4A" w:rsidRPr="00EA496E">
              <w:rPr>
                <w:rFonts w:ascii="Times New Roman" w:hAnsi="Times New Roman" w:cs="Times New Roman"/>
                <w:bCs/>
                <w:lang w:val="ru-RU"/>
              </w:rPr>
              <w:t xml:space="preserve">Ер </w:t>
            </w:r>
            <w:proofErr w:type="spellStart"/>
            <w:r w:rsidR="00354D4A" w:rsidRPr="00EA496E">
              <w:rPr>
                <w:rFonts w:ascii="Times New Roman" w:hAnsi="Times New Roman" w:cs="Times New Roman"/>
                <w:bCs/>
                <w:lang w:val="ru-RU"/>
              </w:rPr>
              <w:t>Таргын</w:t>
            </w:r>
            <w:proofErr w:type="spellEnd"/>
            <w:r w:rsidR="00DE42DB" w:rsidRPr="00EA496E">
              <w:rPr>
                <w:rFonts w:ascii="Times New Roman" w:hAnsi="Times New Roman" w:cs="Times New Roman"/>
                <w:bCs/>
                <w:lang w:val="ru-RU"/>
              </w:rPr>
              <w:t>»</w:t>
            </w:r>
            <w:r w:rsidR="00354D4A" w:rsidRPr="00EA496E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  <w:r w:rsidR="008F0776" w:rsidRPr="00EA496E">
              <w:rPr>
                <w:rFonts w:ascii="Times New Roman" w:hAnsi="Times New Roman" w:cs="Times New Roman"/>
                <w:bCs/>
                <w:lang w:val="ru-RU"/>
              </w:rPr>
              <w:t>(к</w:t>
            </w:r>
            <w:r w:rsidR="00354D4A" w:rsidRPr="00EA496E">
              <w:rPr>
                <w:rFonts w:ascii="Times New Roman" w:hAnsi="Times New Roman" w:cs="Times New Roman"/>
                <w:bCs/>
                <w:lang w:val="ru-RU"/>
              </w:rPr>
              <w:t>азахский героический эпос</w:t>
            </w:r>
            <w:r w:rsidR="008F0776" w:rsidRPr="00EA496E">
              <w:rPr>
                <w:rFonts w:ascii="Times New Roman" w:hAnsi="Times New Roman" w:cs="Times New Roman"/>
                <w:bCs/>
                <w:lang w:val="ru-RU"/>
              </w:rPr>
              <w:t>)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t>,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«</w:t>
            </w:r>
            <w:proofErr w:type="spellStart"/>
            <w:r w:rsidRPr="00EA496E">
              <w:rPr>
                <w:rFonts w:ascii="Times New Roman" w:hAnsi="Times New Roman" w:cs="Times New Roman"/>
                <w:bCs/>
                <w:lang w:val="ru-RU"/>
              </w:rPr>
              <w:t>Байтерек</w:t>
            </w:r>
            <w:proofErr w:type="spellEnd"/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 - древо жизни» </w:t>
            </w:r>
            <w:r w:rsidR="008F0776" w:rsidRPr="00EA496E">
              <w:rPr>
                <w:rFonts w:ascii="Times New Roman" w:hAnsi="Times New Roman" w:cs="Times New Roman"/>
                <w:bCs/>
                <w:lang w:val="ru-RU"/>
              </w:rPr>
              <w:t>(т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t>юркская легенда</w:t>
            </w:r>
            <w:r w:rsidR="008F0776" w:rsidRPr="00EA496E">
              <w:rPr>
                <w:rFonts w:ascii="Times New Roman" w:hAnsi="Times New Roman" w:cs="Times New Roman"/>
                <w:bCs/>
                <w:lang w:val="ru-RU"/>
              </w:rPr>
              <w:t>),</w:t>
            </w:r>
            <w:r w:rsidR="00DE42DB" w:rsidRPr="00EA496E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</w:p>
          <w:p w:rsidR="00354D4A" w:rsidRPr="00EA496E" w:rsidRDefault="00354D4A" w:rsidP="008F077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«Черный бура </w:t>
            </w:r>
            <w:proofErr w:type="spellStart"/>
            <w:r w:rsidRPr="00EA496E">
              <w:rPr>
                <w:rFonts w:ascii="Times New Roman" w:hAnsi="Times New Roman" w:cs="Times New Roman"/>
                <w:bCs/>
                <w:lang w:val="ru-RU"/>
              </w:rPr>
              <w:t>Ойлыбая</w:t>
            </w:r>
            <w:proofErr w:type="spellEnd"/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» </w:t>
            </w:r>
            <w:r w:rsidR="008F0776" w:rsidRPr="00EA496E">
              <w:rPr>
                <w:rFonts w:ascii="Times New Roman" w:hAnsi="Times New Roman" w:cs="Times New Roman"/>
                <w:bCs/>
                <w:lang w:val="ru-RU"/>
              </w:rPr>
              <w:t>(к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азахская легенда по О. </w:t>
            </w:r>
            <w:proofErr w:type="spellStart"/>
            <w:r w:rsidRPr="00EA496E">
              <w:rPr>
                <w:rFonts w:ascii="Times New Roman" w:hAnsi="Times New Roman" w:cs="Times New Roman"/>
                <w:bCs/>
                <w:lang w:val="ru-RU"/>
              </w:rPr>
              <w:t>Сарсенбаеву</w:t>
            </w:r>
            <w:proofErr w:type="spellEnd"/>
            <w:r w:rsidR="00117CE6" w:rsidRPr="00EA496E">
              <w:rPr>
                <w:rFonts w:ascii="Times New Roman" w:hAnsi="Times New Roman" w:cs="Times New Roman"/>
                <w:bCs/>
                <w:lang w:val="ru-RU"/>
              </w:rPr>
              <w:t>).</w:t>
            </w:r>
          </w:p>
        </w:tc>
      </w:tr>
      <w:tr w:rsidR="00354D4A" w:rsidRPr="00EA496E" w:rsidTr="0018451B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A" w:rsidRPr="00EA496E" w:rsidRDefault="00354D4A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EA496E">
              <w:rPr>
                <w:rFonts w:ascii="Times New Roman" w:hAnsi="Times New Roman" w:cs="Times New Roman"/>
                <w:iCs/>
                <w:lang w:val="ru-RU"/>
              </w:rPr>
              <w:lastRenderedPageBreak/>
              <w:t>Ценности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Слово. Значения слова 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Однозначные и многозначные слова.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Прямое и переносное значение слова.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Случаи омонимии (</w:t>
            </w:r>
            <w:r w:rsidRPr="00EA496E">
              <w:rPr>
                <w:rFonts w:ascii="Times New Roman" w:hAnsi="Times New Roman" w:cs="Times New Roman"/>
                <w:iCs/>
                <w:lang w:val="ru-RU"/>
              </w:rPr>
              <w:t>без термина</w:t>
            </w:r>
            <w:r w:rsidRPr="00EA496E">
              <w:rPr>
                <w:rFonts w:ascii="Times New Roman" w:hAnsi="Times New Roman" w:cs="Times New Roman"/>
                <w:lang w:val="ru-RU"/>
              </w:rPr>
              <w:t>). Синонимы, антонимы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Наиболее употребительные устойчивые сочетания слов (</w:t>
            </w:r>
            <w:r w:rsidRPr="00EA496E">
              <w:rPr>
                <w:rFonts w:ascii="Times New Roman" w:hAnsi="Times New Roman" w:cs="Times New Roman"/>
                <w:iCs/>
                <w:lang w:val="ru-RU"/>
              </w:rPr>
              <w:t>практически</w:t>
            </w:r>
            <w:r w:rsidRPr="00EA496E">
              <w:rPr>
                <w:rFonts w:ascii="Times New Roman" w:hAnsi="Times New Roman" w:cs="Times New Roman"/>
                <w:lang w:val="ru-RU"/>
              </w:rPr>
              <w:t>).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Использование толкового словаря для выяснения и уточнения значения слова.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Осознание понятия «Ценности». 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Текст-повествование, текст-рассуждение. Композиция текста. 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Понимание содержания прочитанного, определение темы и основной мысли. 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Самостоятельное воспроизведение текста с использованием выразительных средств языка.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Характеристика героя с использованием изобразительно-выразительных средств языка, использованных автором текста. Авторская позиция, авторская оценка событий и поступков героев произведения.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Продолжение работы над диалогом и монологом как формами высказываний. Самостоятельное их использование в речевой деятельности.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Работа со словом (распознавание прямого и переносного зн</w:t>
            </w:r>
            <w:r w:rsidR="00ED4CB0" w:rsidRPr="00EA496E">
              <w:rPr>
                <w:rFonts w:ascii="Times New Roman" w:hAnsi="Times New Roman" w:cs="Times New Roman"/>
                <w:bCs/>
                <w:lang w:val="ru-RU"/>
              </w:rPr>
              <w:t>ачения слов, их многозначности).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Ориентировка в литературных понятиях: расширение представлений о художественном произведении как искусстве слова, художественном образе.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Прозаическая и стихотворная речь.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lastRenderedPageBreak/>
              <w:t>Нахождение в тексте изобразительно-выразительных средств языка и определять их значение в художественной речи (с помощью учителя): синонимы, антонимы, эпитеты, сравнения, олицетворение, фразеологические обороты.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Самостоятельное формулирование простых, уточняющих и требующих доказательств и оценки вопросов по тексту, ответы на вопросы подобного типа, определение последовательности событий. </w:t>
            </w:r>
          </w:p>
          <w:p w:rsidR="00354D4A" w:rsidRPr="00EA496E" w:rsidRDefault="00354D4A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Проект (тема проекта по усмотрению учителя)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Составление отзыва, вопросов для интервью.</w:t>
            </w:r>
          </w:p>
          <w:p w:rsidR="00354D4A" w:rsidRPr="00EA496E" w:rsidRDefault="00354D4A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Круг чтения (рекомендательно)</w:t>
            </w:r>
            <w:r w:rsidR="00ED4CB0" w:rsidRPr="00EA496E">
              <w:rPr>
                <w:rFonts w:ascii="Times New Roman" w:hAnsi="Times New Roman" w:cs="Times New Roman"/>
                <w:lang w:val="ru-RU"/>
              </w:rPr>
              <w:t>:</w:t>
            </w:r>
          </w:p>
          <w:p w:rsidR="00354D4A" w:rsidRPr="00EA496E" w:rsidRDefault="00354D4A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Притча «Справедливость»</w:t>
            </w:r>
            <w:r w:rsidR="00ED4CB0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Р. Киплинг «Владей собой среди толпы смятенной…»</w:t>
            </w:r>
            <w:r w:rsidR="00ED4CB0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EA496E">
              <w:rPr>
                <w:rFonts w:ascii="Times New Roman" w:hAnsi="Times New Roman" w:cs="Times New Roman"/>
                <w:lang w:val="ru-RU"/>
              </w:rPr>
              <w:t>А.С.Пушкин</w:t>
            </w:r>
            <w:proofErr w:type="spellEnd"/>
            <w:r w:rsidRPr="00EA496E">
              <w:rPr>
                <w:rFonts w:ascii="Times New Roman" w:hAnsi="Times New Roman" w:cs="Times New Roman"/>
                <w:lang w:val="ru-RU"/>
              </w:rPr>
              <w:t xml:space="preserve"> «Сказка о мёртвой царевне и семи  богатырях»</w:t>
            </w:r>
            <w:r w:rsidR="00ED4CB0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С. Устинович «Лебединая дружба»</w:t>
            </w:r>
            <w:r w:rsidR="00ED4CB0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EA496E">
              <w:rPr>
                <w:rFonts w:ascii="Times New Roman" w:hAnsi="Times New Roman" w:cs="Times New Roman"/>
                <w:lang w:val="ru-RU"/>
              </w:rPr>
              <w:t>В.Драгунский</w:t>
            </w:r>
            <w:proofErr w:type="spellEnd"/>
            <w:r w:rsidRPr="00EA496E">
              <w:rPr>
                <w:rFonts w:ascii="Times New Roman" w:hAnsi="Times New Roman" w:cs="Times New Roman"/>
                <w:lang w:val="ru-RU"/>
              </w:rPr>
              <w:t xml:space="preserve"> «Арбузный переулок»</w:t>
            </w:r>
            <w:r w:rsidR="00ED4CB0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В. Осеева «Волшебное слово»</w:t>
            </w:r>
            <w:r w:rsidR="00ED4CB0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М. Зощенко «Не надо врать»</w:t>
            </w:r>
            <w:r w:rsidR="00ED4CB0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Щ. Уайльд «Мальчик-звезда»</w:t>
            </w:r>
            <w:r w:rsidR="00ED4CB0" w:rsidRPr="00EA496E">
              <w:rPr>
                <w:rFonts w:ascii="Times New Roman" w:hAnsi="Times New Roman" w:cs="Times New Roman"/>
                <w:lang w:val="ru-RU"/>
              </w:rPr>
              <w:t>,</w:t>
            </w:r>
            <w:r w:rsidRPr="00EA496E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:rsidR="00354D4A" w:rsidRPr="00EA496E" w:rsidRDefault="00354D4A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В. Железняков «Чучело»</w:t>
            </w:r>
            <w:r w:rsidR="00ED4CB0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EA496E">
              <w:rPr>
                <w:rFonts w:ascii="Times New Roman" w:hAnsi="Times New Roman" w:cs="Times New Roman"/>
                <w:lang w:val="ru-RU"/>
              </w:rPr>
              <w:t>А.Платонов</w:t>
            </w:r>
            <w:proofErr w:type="spellEnd"/>
            <w:r w:rsidRPr="00EA496E">
              <w:rPr>
                <w:rFonts w:ascii="Times New Roman" w:hAnsi="Times New Roman" w:cs="Times New Roman"/>
                <w:lang w:val="ru-RU"/>
              </w:rPr>
              <w:t xml:space="preserve"> «Разноцветная бабочка»</w:t>
            </w:r>
            <w:r w:rsidR="00ED4CB0" w:rsidRPr="00EA496E">
              <w:rPr>
                <w:rFonts w:ascii="Times New Roman" w:hAnsi="Times New Roman" w:cs="Times New Roman"/>
                <w:lang w:val="ru-RU"/>
              </w:rPr>
              <w:t>,</w:t>
            </w:r>
            <w:r w:rsidRPr="00EA496E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:rsidR="00354D4A" w:rsidRPr="00EA496E" w:rsidRDefault="00354D4A" w:rsidP="0076317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EA496E">
              <w:rPr>
                <w:rFonts w:ascii="Times New Roman" w:hAnsi="Times New Roman" w:cs="Times New Roman"/>
                <w:lang w:val="ru-RU"/>
              </w:rPr>
              <w:t>Е.Пермяк</w:t>
            </w:r>
            <w:proofErr w:type="spellEnd"/>
            <w:r w:rsidRPr="00EA496E">
              <w:rPr>
                <w:rFonts w:ascii="Times New Roman" w:hAnsi="Times New Roman" w:cs="Times New Roman"/>
                <w:lang w:val="ru-RU"/>
              </w:rPr>
              <w:t xml:space="preserve"> «Пичугин мост»</w:t>
            </w:r>
            <w:r w:rsidR="00ED4CB0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«Сердце матери» По </w:t>
            </w:r>
            <w:proofErr w:type="spellStart"/>
            <w:r w:rsidRPr="00EA496E">
              <w:rPr>
                <w:rFonts w:ascii="Times New Roman" w:hAnsi="Times New Roman" w:cs="Times New Roman"/>
                <w:lang w:val="ru-RU"/>
              </w:rPr>
              <w:t>Д.Досжанову</w:t>
            </w:r>
            <w:proofErr w:type="spellEnd"/>
            <w:r w:rsidR="00ED4CB0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С. Михалков «Дальновидная сорока»</w:t>
            </w:r>
            <w:r w:rsidR="00ED4CB0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76317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М. Пришвин «Старый гриб»</w:t>
            </w:r>
            <w:r w:rsidR="00ED4CB0" w:rsidRPr="00EA496E"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354D4A" w:rsidRPr="00EA496E" w:rsidTr="00354D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031" w:type="dxa"/>
            <w:gridSpan w:val="3"/>
          </w:tcPr>
          <w:p w:rsidR="00354D4A" w:rsidRPr="00EA496E" w:rsidRDefault="00354D4A" w:rsidP="000F55C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ind w:left="927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en-US"/>
              </w:rPr>
              <w:lastRenderedPageBreak/>
              <w:t>II</w:t>
            </w:r>
            <w:r w:rsidRPr="00EA496E">
              <w:rPr>
                <w:rFonts w:ascii="Times New Roman" w:hAnsi="Times New Roman" w:cs="Times New Roman"/>
                <w:lang w:val="ru-RU"/>
              </w:rPr>
              <w:t xml:space="preserve"> четверть</w:t>
            </w:r>
          </w:p>
        </w:tc>
      </w:tr>
      <w:tr w:rsidR="00354D4A" w:rsidRPr="00EA496E" w:rsidTr="0018451B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A" w:rsidRPr="00EA496E" w:rsidRDefault="00354D4A" w:rsidP="000F55C6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iCs/>
              </w:rPr>
            </w:pPr>
            <w:proofErr w:type="spellStart"/>
            <w:r w:rsidRPr="00EA496E">
              <w:rPr>
                <w:rFonts w:ascii="Times New Roman" w:hAnsi="Times New Roman" w:cs="Times New Roman"/>
                <w:iCs/>
              </w:rPr>
              <w:t>Культурное</w:t>
            </w:r>
            <w:proofErr w:type="spellEnd"/>
            <w:r w:rsidRPr="00EA496E">
              <w:rPr>
                <w:rFonts w:ascii="Times New Roman" w:hAnsi="Times New Roman" w:cs="Times New Roman"/>
                <w:iCs/>
              </w:rPr>
              <w:t xml:space="preserve"> </w:t>
            </w:r>
            <w:proofErr w:type="spellStart"/>
            <w:r w:rsidRPr="00EA496E">
              <w:rPr>
                <w:rFonts w:ascii="Times New Roman" w:hAnsi="Times New Roman" w:cs="Times New Roman"/>
                <w:iCs/>
              </w:rPr>
              <w:t>наследие</w:t>
            </w:r>
            <w:proofErr w:type="spellEnd"/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A" w:rsidRPr="00EA496E" w:rsidRDefault="00354D4A" w:rsidP="000F55C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Части речи</w:t>
            </w:r>
            <w:r w:rsidR="00171A1D" w:rsidRPr="00EA496E">
              <w:rPr>
                <w:rFonts w:ascii="Times New Roman" w:hAnsi="Times New Roman" w:cs="Times New Roman"/>
                <w:bCs/>
                <w:lang w:val="ru-RU"/>
              </w:rPr>
              <w:t>.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 Имя существительное </w:t>
            </w:r>
          </w:p>
          <w:p w:rsidR="00354D4A" w:rsidRPr="00EA496E" w:rsidRDefault="00354D4A" w:rsidP="000F55C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Имя существительное как часть речи: общее грамматическое значение, морфологические признаки, роль в предложении.</w:t>
            </w:r>
          </w:p>
          <w:p w:rsidR="00354D4A" w:rsidRPr="00EA496E" w:rsidRDefault="00354D4A" w:rsidP="000F55C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Повторение изученного об имени существительном в 3 классе.</w:t>
            </w:r>
          </w:p>
          <w:p w:rsidR="00354D4A" w:rsidRPr="00EA496E" w:rsidRDefault="00354D4A" w:rsidP="000F55C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Лексическое многообразие слов, которые относятся к именам существительным.</w:t>
            </w:r>
          </w:p>
          <w:p w:rsidR="00354D4A" w:rsidRPr="00EA496E" w:rsidRDefault="00354D4A" w:rsidP="000F55C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Имена существительные-синонимы, антонимы; многозначность имён существительных; употребление имён существительных в прямом и переносном значении.</w:t>
            </w:r>
          </w:p>
          <w:p w:rsidR="00354D4A" w:rsidRPr="00EA496E" w:rsidRDefault="00354D4A" w:rsidP="000F55C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Собственные и нарицательные имена </w:t>
            </w:r>
            <w:r w:rsidRPr="00EA496E">
              <w:rPr>
                <w:rFonts w:ascii="Times New Roman" w:hAnsi="Times New Roman" w:cs="Times New Roman"/>
                <w:lang w:val="ru-RU"/>
              </w:rPr>
              <w:lastRenderedPageBreak/>
              <w:t>существительные.</w:t>
            </w:r>
          </w:p>
          <w:p w:rsidR="00354D4A" w:rsidRPr="00EA496E" w:rsidRDefault="00354D4A" w:rsidP="000F55C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Род и число имён существительных.</w:t>
            </w:r>
          </w:p>
          <w:p w:rsidR="00354D4A" w:rsidRPr="00EA496E" w:rsidRDefault="00354D4A" w:rsidP="000F55C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Особенности написания имён существительных женского и мужского рода, оканчивающихся на шипящий звук.</w:t>
            </w:r>
          </w:p>
          <w:p w:rsidR="00354D4A" w:rsidRPr="00EA496E" w:rsidRDefault="00354D4A" w:rsidP="000F55C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Изменение имён существительных по падежам (склонение). Три склонения имён существительных.</w:t>
            </w:r>
          </w:p>
          <w:p w:rsidR="00354D4A" w:rsidRPr="00EA496E" w:rsidRDefault="00354D4A" w:rsidP="000F55C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Падежные окончания имён существительных 1, 2, 3 склонений.</w:t>
            </w:r>
          </w:p>
          <w:p w:rsidR="00354D4A" w:rsidRPr="00EA496E" w:rsidRDefault="00354D4A" w:rsidP="000F55C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Правописание безударных падежных окончаний имён существительных в единственном числе.</w:t>
            </w:r>
          </w:p>
          <w:p w:rsidR="00354D4A" w:rsidRPr="00EA496E" w:rsidRDefault="00354D4A" w:rsidP="000F55C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Склонение имён существительных во множественном числе.</w:t>
            </w:r>
          </w:p>
          <w:p w:rsidR="00354D4A" w:rsidRPr="00EA496E" w:rsidRDefault="00354D4A" w:rsidP="000F55C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Составление словосочетаний, предложений с именами существительными.</w:t>
            </w:r>
          </w:p>
          <w:p w:rsidR="00354D4A" w:rsidRPr="00EA496E" w:rsidRDefault="00354D4A" w:rsidP="000F55C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Разбор имени существительного как части речи</w:t>
            </w:r>
            <w:r w:rsidR="000F55C6" w:rsidRPr="00EA496E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354D4A" w:rsidRPr="00EA496E" w:rsidRDefault="00354D4A" w:rsidP="000F55C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Имя прилагательное </w:t>
            </w:r>
          </w:p>
          <w:p w:rsidR="00354D4A" w:rsidRPr="00EA496E" w:rsidRDefault="00354D4A" w:rsidP="000F55C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Повторение сведений об имени прилагательном, полученных в 3 классе.</w:t>
            </w:r>
          </w:p>
          <w:p w:rsidR="00354D4A" w:rsidRPr="00EA496E" w:rsidRDefault="00354D4A" w:rsidP="000F55C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Развитие представлений о лексическом многообразии имён прилагательных, их роли в речи (прилагательные-синонимы, прилагательные-антонимы; употребление имён прилагательных в прямом и переносном значении).</w:t>
            </w:r>
          </w:p>
          <w:p w:rsidR="00354D4A" w:rsidRPr="00EA496E" w:rsidRDefault="00354D4A" w:rsidP="000F55C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Наблюдения над употребле</w:t>
            </w:r>
            <w:r w:rsidR="000F55C6" w:rsidRPr="00EA496E">
              <w:rPr>
                <w:rFonts w:ascii="Times New Roman" w:hAnsi="Times New Roman" w:cs="Times New Roman"/>
                <w:lang w:val="ru-RU"/>
              </w:rPr>
              <w:t xml:space="preserve">нием имён прилагательных в речи. </w:t>
            </w:r>
            <w:r w:rsidRPr="00EA496E">
              <w:rPr>
                <w:rFonts w:ascii="Times New Roman" w:hAnsi="Times New Roman" w:cs="Times New Roman"/>
                <w:lang w:val="ru-RU"/>
              </w:rPr>
              <w:t>Согласование имён прилагательных с именами существительными в роде, числе и падеже.</w:t>
            </w:r>
          </w:p>
          <w:p w:rsidR="00354D4A" w:rsidRPr="00EA496E" w:rsidRDefault="00354D4A" w:rsidP="000F55C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Изменение имён прилагательных по падежам в единственном и множественном числе; по родам — в единственном числе. Родовые и падежные окончания имён прилагательных.</w:t>
            </w:r>
          </w:p>
          <w:p w:rsidR="00354D4A" w:rsidRPr="00EA496E" w:rsidRDefault="00354D4A" w:rsidP="000F55C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Произношение и написание падежных окончаний имён прилагательных (практически).</w:t>
            </w:r>
          </w:p>
          <w:p w:rsidR="00354D4A" w:rsidRPr="00EA496E" w:rsidRDefault="00354D4A" w:rsidP="000F55C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Произношение и написание суффиксов, приставок в именах прилагательных.</w:t>
            </w:r>
          </w:p>
          <w:p w:rsidR="00354D4A" w:rsidRPr="00EA496E" w:rsidRDefault="00354D4A" w:rsidP="000F55C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Составление словосочетаний, предложений с именами прилагательными.</w:t>
            </w:r>
          </w:p>
          <w:p w:rsidR="00354D4A" w:rsidRPr="00EA496E" w:rsidRDefault="00354D4A" w:rsidP="000F55C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lastRenderedPageBreak/>
              <w:t>Грамматический разбор имени прилагательного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A" w:rsidRPr="00EA496E" w:rsidRDefault="00354D4A" w:rsidP="000F55C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lastRenderedPageBreak/>
              <w:t>Понимание заглавия произведения, его адекватное соотношение с содержанием.</w:t>
            </w:r>
          </w:p>
          <w:p w:rsidR="00354D4A" w:rsidRPr="00EA496E" w:rsidRDefault="00354D4A" w:rsidP="000F55C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Характеристика героя произведения. Нахождение в тексте слов и выражений, характеризующих героя и событие. Анализ мотивов поступков персонажа.</w:t>
            </w:r>
          </w:p>
          <w:p w:rsidR="00354D4A" w:rsidRPr="00EA496E" w:rsidRDefault="00354D4A" w:rsidP="000F55C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Характеристика образа-персонажа в произведении: портрет, характер, выраженные через поступки и речь.</w:t>
            </w:r>
          </w:p>
          <w:p w:rsidR="00354D4A" w:rsidRPr="00EA496E" w:rsidRDefault="00354D4A" w:rsidP="000F55C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Осознание диалога как вида речи. Особенности диалогического общения.</w:t>
            </w:r>
          </w:p>
          <w:p w:rsidR="00354D4A" w:rsidRPr="00EA496E" w:rsidRDefault="00354D4A" w:rsidP="000F55C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Работа со словом: распознавание прямого и переносного значения 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lastRenderedPageBreak/>
              <w:t>слов, их многозначности; нахождение в тексте средств выразительности: сравнения, метафоры, гиперболы (с помощью учителя).</w:t>
            </w:r>
          </w:p>
          <w:p w:rsidR="00354D4A" w:rsidRPr="00EA496E" w:rsidRDefault="00354D4A" w:rsidP="000F55C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Ориентировка в литературных понятиях: расширение представлений о художественном произведении как искусстве слова, теме и основной мысли, художественном образе, авторе/рассказчике, сюжете, теме; образе-персонаже произведения: портрет, речь (монолог, диалог), поступки, мысли; авторское отношение; образе переживании: настроения, чувства, переживан</w:t>
            </w:r>
            <w:r w:rsidR="000F55C6" w:rsidRPr="00EA496E">
              <w:rPr>
                <w:rFonts w:ascii="Times New Roman" w:hAnsi="Times New Roman" w:cs="Times New Roman"/>
                <w:bCs/>
                <w:lang w:val="ru-RU"/>
              </w:rPr>
              <w:t>ия, авторское отношение.</w:t>
            </w:r>
          </w:p>
          <w:p w:rsidR="000F55C6" w:rsidRPr="00EA496E" w:rsidRDefault="00354D4A" w:rsidP="000F55C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Композиционные особенности построения рассказов разных типов: описание, повествование, рассуждение. Рассказ-описание. </w:t>
            </w:r>
          </w:p>
          <w:p w:rsidR="00354D4A" w:rsidRPr="00EA496E" w:rsidRDefault="00354D4A" w:rsidP="000F55C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Особенности прозаического и лирического текстов. Средства художественной выразительности в прозаическом тексте. Текс</w:t>
            </w:r>
            <w:r w:rsidR="000F55C6" w:rsidRPr="00EA496E">
              <w:rPr>
                <w:rFonts w:ascii="Times New Roman" w:hAnsi="Times New Roman" w:cs="Times New Roman"/>
                <w:bCs/>
                <w:lang w:val="ru-RU"/>
              </w:rPr>
              <w:t>т-рассуждение. Сравнение текста-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t>рассуждения и текста-описания.</w:t>
            </w:r>
          </w:p>
          <w:p w:rsidR="00354D4A" w:rsidRPr="00EA496E" w:rsidRDefault="00354D4A" w:rsidP="000F55C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Интерпретация текста литературного произведения в творческой деятельности учащихся: чтение по ролям, </w:t>
            </w:r>
            <w:proofErr w:type="spellStart"/>
            <w:r w:rsidRPr="00EA496E">
              <w:rPr>
                <w:rFonts w:ascii="Times New Roman" w:hAnsi="Times New Roman" w:cs="Times New Roman"/>
                <w:bCs/>
                <w:lang w:val="ru-RU"/>
              </w:rPr>
              <w:t>инсценирование</w:t>
            </w:r>
            <w:proofErr w:type="spellEnd"/>
            <w:r w:rsidRPr="00EA496E">
              <w:rPr>
                <w:rFonts w:ascii="Times New Roman" w:hAnsi="Times New Roman" w:cs="Times New Roman"/>
                <w:bCs/>
                <w:lang w:val="ru-RU"/>
              </w:rPr>
              <w:t>.</w:t>
            </w:r>
          </w:p>
          <w:p w:rsidR="00354D4A" w:rsidRPr="00EA496E" w:rsidRDefault="00354D4A" w:rsidP="000F55C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Составление различных вариантов плана. Сравнение рассказов (тема, главная мысль, события, герои).</w:t>
            </w:r>
          </w:p>
          <w:p w:rsidR="00354D4A" w:rsidRPr="00EA496E" w:rsidRDefault="00354D4A" w:rsidP="000F55C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Создание презентации, проспектов и интервью.</w:t>
            </w:r>
          </w:p>
          <w:p w:rsidR="00354D4A" w:rsidRPr="00EA496E" w:rsidRDefault="00354D4A" w:rsidP="000F55C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Проект (тема проекта по усмотрению учителя)</w:t>
            </w:r>
            <w:r w:rsidR="00FE72F3" w:rsidRPr="00EA496E">
              <w:rPr>
                <w:rFonts w:ascii="Times New Roman" w:hAnsi="Times New Roman" w:cs="Times New Roman"/>
                <w:bCs/>
                <w:lang w:val="ru-RU"/>
              </w:rPr>
              <w:t>.</w:t>
            </w:r>
          </w:p>
          <w:p w:rsidR="00354D4A" w:rsidRPr="00EA496E" w:rsidRDefault="00354D4A" w:rsidP="000F55C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Составление проспекта, заметки.</w:t>
            </w:r>
          </w:p>
          <w:p w:rsidR="00354D4A" w:rsidRPr="00EA496E" w:rsidRDefault="00354D4A" w:rsidP="000F55C6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Круг чтения (рекомендательно)</w:t>
            </w:r>
            <w:r w:rsidR="00FE72F3" w:rsidRPr="00EA496E">
              <w:rPr>
                <w:rFonts w:ascii="Times New Roman" w:hAnsi="Times New Roman" w:cs="Times New Roman"/>
                <w:lang w:val="ru-RU"/>
              </w:rPr>
              <w:t>:</w:t>
            </w:r>
          </w:p>
          <w:p w:rsidR="00354D4A" w:rsidRPr="00EA496E" w:rsidRDefault="00354D4A" w:rsidP="000F55C6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«Легенда о Жеке-батыре»</w:t>
            </w:r>
            <w:r w:rsidR="00FE72F3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0F55C6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«Илья Муромец и Соловей-разбойник», «Илья Муромец и Святогор»</w:t>
            </w:r>
            <w:r w:rsidR="00FE72F3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0F55C6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«Бой Ер-</w:t>
            </w:r>
            <w:proofErr w:type="spellStart"/>
            <w:r w:rsidRPr="00EA496E">
              <w:rPr>
                <w:rFonts w:ascii="Times New Roman" w:hAnsi="Times New Roman" w:cs="Times New Roman"/>
                <w:lang w:val="ru-RU"/>
              </w:rPr>
              <w:t>Таргына</w:t>
            </w:r>
            <w:proofErr w:type="spellEnd"/>
            <w:r w:rsidRPr="00EA496E">
              <w:rPr>
                <w:rFonts w:ascii="Times New Roman" w:hAnsi="Times New Roman" w:cs="Times New Roman"/>
                <w:lang w:val="ru-RU"/>
              </w:rPr>
              <w:t xml:space="preserve"> с </w:t>
            </w:r>
            <w:proofErr w:type="spellStart"/>
            <w:r w:rsidRPr="00EA496E">
              <w:rPr>
                <w:rFonts w:ascii="Times New Roman" w:hAnsi="Times New Roman" w:cs="Times New Roman"/>
                <w:lang w:val="ru-RU"/>
              </w:rPr>
              <w:t>Домбаулом</w:t>
            </w:r>
            <w:proofErr w:type="spellEnd"/>
            <w:r w:rsidRPr="00EA496E">
              <w:rPr>
                <w:rFonts w:ascii="Times New Roman" w:hAnsi="Times New Roman" w:cs="Times New Roman"/>
                <w:lang w:val="ru-RU"/>
              </w:rPr>
              <w:t>» (отрывок из героического эпоса «Ер-</w:t>
            </w:r>
            <w:proofErr w:type="spellStart"/>
            <w:r w:rsidRPr="00EA496E">
              <w:rPr>
                <w:rFonts w:ascii="Times New Roman" w:hAnsi="Times New Roman" w:cs="Times New Roman"/>
                <w:lang w:val="ru-RU"/>
              </w:rPr>
              <w:t>Таргын</w:t>
            </w:r>
            <w:proofErr w:type="spellEnd"/>
            <w:r w:rsidRPr="00EA496E">
              <w:rPr>
                <w:rFonts w:ascii="Times New Roman" w:hAnsi="Times New Roman" w:cs="Times New Roman"/>
                <w:lang w:val="ru-RU"/>
              </w:rPr>
              <w:t>»)</w:t>
            </w:r>
            <w:r w:rsidR="00FE72F3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0F55C6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«Геракл освобождает Прометея»</w:t>
            </w:r>
            <w:r w:rsidR="00FE72F3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0F55C6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«Легенда о домбре»</w:t>
            </w:r>
            <w:r w:rsidR="00FE72F3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0F55C6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А. П. Чехов «Скрипка Ротшильда»</w:t>
            </w:r>
            <w:r w:rsidR="00FE72F3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0F55C6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«Робин Гуд» </w:t>
            </w:r>
            <w:r w:rsidR="00FE72F3" w:rsidRPr="00EA496E">
              <w:rPr>
                <w:rFonts w:ascii="Times New Roman" w:hAnsi="Times New Roman" w:cs="Times New Roman"/>
                <w:lang w:val="ru-RU"/>
              </w:rPr>
              <w:t>(а</w:t>
            </w:r>
            <w:r w:rsidRPr="00EA496E">
              <w:rPr>
                <w:rFonts w:ascii="Times New Roman" w:hAnsi="Times New Roman" w:cs="Times New Roman"/>
                <w:lang w:val="ru-RU"/>
              </w:rPr>
              <w:t>нглийская легенда</w:t>
            </w:r>
            <w:r w:rsidR="00FE72F3" w:rsidRPr="00EA496E">
              <w:rPr>
                <w:rFonts w:ascii="Times New Roman" w:hAnsi="Times New Roman" w:cs="Times New Roman"/>
                <w:lang w:val="ru-RU"/>
              </w:rPr>
              <w:t>),</w:t>
            </w:r>
          </w:p>
          <w:p w:rsidR="00354D4A" w:rsidRPr="00EA496E" w:rsidRDefault="00354D4A" w:rsidP="000F55C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Мифы Древней Греции: «Дедал и </w:t>
            </w:r>
            <w:r w:rsidRPr="00EA496E">
              <w:rPr>
                <w:rFonts w:ascii="Times New Roman" w:hAnsi="Times New Roman" w:cs="Times New Roman"/>
                <w:lang w:val="ru-RU"/>
              </w:rPr>
              <w:lastRenderedPageBreak/>
              <w:t>Икар», «Об аргонавтах»</w:t>
            </w:r>
            <w:r w:rsidR="00FE72F3" w:rsidRPr="00EA496E">
              <w:rPr>
                <w:rFonts w:ascii="Times New Roman" w:hAnsi="Times New Roman" w:cs="Times New Roman"/>
                <w:lang w:val="ru-RU"/>
              </w:rPr>
              <w:t>.</w:t>
            </w:r>
            <w:r w:rsidRPr="00EA496E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:rsidR="00354D4A" w:rsidRPr="00EA496E" w:rsidRDefault="00354D4A" w:rsidP="000F55C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ind w:left="927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</w:tc>
      </w:tr>
      <w:tr w:rsidR="00354D4A" w:rsidRPr="00EA496E" w:rsidTr="0018451B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A" w:rsidRPr="00EA496E" w:rsidRDefault="00354D4A" w:rsidP="000F55C6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EA496E">
              <w:rPr>
                <w:rFonts w:ascii="Times New Roman" w:hAnsi="Times New Roman" w:cs="Times New Roman"/>
                <w:iCs/>
                <w:lang w:val="ru-RU"/>
              </w:rPr>
              <w:lastRenderedPageBreak/>
              <w:t>Мир профессий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A" w:rsidRPr="00EA496E" w:rsidRDefault="00354D4A" w:rsidP="000F55C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Имя числительное </w:t>
            </w:r>
          </w:p>
          <w:p w:rsidR="00354D4A" w:rsidRPr="00EA496E" w:rsidRDefault="00354D4A" w:rsidP="000F55C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Общее представление об имени числительном как части речи: значение, вопросы, изменение.</w:t>
            </w:r>
          </w:p>
          <w:p w:rsidR="00354D4A" w:rsidRPr="00EA496E" w:rsidRDefault="00354D4A" w:rsidP="000F55C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Числительные количественные и порядковые.</w:t>
            </w:r>
          </w:p>
          <w:p w:rsidR="00354D4A" w:rsidRPr="00EA496E" w:rsidRDefault="00354D4A" w:rsidP="000F55C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Писать количественные числительные от пяти до тридцати, сто, тысяча, порядковые числительные от первый до двадцатый и тридцатый, …сотый.</w:t>
            </w:r>
          </w:p>
          <w:p w:rsidR="00354D4A" w:rsidRPr="00EA496E" w:rsidRDefault="00354D4A" w:rsidP="000F55C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Составление словосочетаний, предложений с числительными. </w:t>
            </w:r>
          </w:p>
          <w:p w:rsidR="00354D4A" w:rsidRPr="00EA496E" w:rsidRDefault="00354D4A" w:rsidP="000F55C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Грамматический разбор имени числительного.</w:t>
            </w:r>
          </w:p>
          <w:p w:rsidR="00354D4A" w:rsidRPr="00EA496E" w:rsidRDefault="00354D4A" w:rsidP="000F55C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Местоимение </w:t>
            </w:r>
          </w:p>
          <w:p w:rsidR="00354D4A" w:rsidRPr="00EA496E" w:rsidRDefault="00354D4A" w:rsidP="000F55C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Общее понятие о местоимении как части речи.</w:t>
            </w:r>
          </w:p>
          <w:p w:rsidR="00354D4A" w:rsidRPr="00EA496E" w:rsidRDefault="00354D4A" w:rsidP="000F55C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Наблюдения за ролью местоимений в речи.</w:t>
            </w:r>
          </w:p>
          <w:p w:rsidR="00354D4A" w:rsidRPr="00EA496E" w:rsidRDefault="00354D4A" w:rsidP="000F55C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Личные местоимения, их изменение и правописание.</w:t>
            </w:r>
          </w:p>
          <w:p w:rsidR="00354D4A" w:rsidRPr="00EA496E" w:rsidRDefault="00354D4A" w:rsidP="000F55C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Разряды местоимений.</w:t>
            </w:r>
          </w:p>
          <w:p w:rsidR="00354D4A" w:rsidRPr="00EA496E" w:rsidRDefault="00354D4A" w:rsidP="000F55C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Изменение местоимений по падежам и числам, в единственном числе — по родам.</w:t>
            </w:r>
          </w:p>
          <w:p w:rsidR="00354D4A" w:rsidRPr="00EA496E" w:rsidRDefault="00354D4A" w:rsidP="000F55C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Роль местоимений в речи.</w:t>
            </w:r>
          </w:p>
          <w:p w:rsidR="00354D4A" w:rsidRPr="00EA496E" w:rsidRDefault="00354D4A" w:rsidP="000F55C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Составление словосочетаний, предложений с местоимениями.</w:t>
            </w:r>
          </w:p>
          <w:p w:rsidR="00354D4A" w:rsidRPr="00EA496E" w:rsidRDefault="00354D4A" w:rsidP="000F55C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Грамматический разбор местоимения.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A" w:rsidRPr="00EA496E" w:rsidRDefault="00354D4A" w:rsidP="003D2A87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Адекватное восприятие на слух звучащей речи (высказывание собеседника, аудио/видео информации, чтение различных текстов). </w:t>
            </w:r>
          </w:p>
          <w:p w:rsidR="00354D4A" w:rsidRPr="00EA496E" w:rsidRDefault="00354D4A" w:rsidP="003D2A87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Понимание содержания информации/произведени</w:t>
            </w:r>
            <w:r w:rsidR="00525DE7" w:rsidRPr="00EA496E">
              <w:rPr>
                <w:rFonts w:ascii="Times New Roman" w:hAnsi="Times New Roman" w:cs="Times New Roman"/>
                <w:bCs/>
                <w:lang w:val="ru-RU"/>
              </w:rPr>
              <w:t>я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t>, умение отвечать на простые, уточняющие, требующие доказательств и оценки, вопросы по ее/его содержанию, определен</w:t>
            </w:r>
            <w:r w:rsidR="003D2A87" w:rsidRPr="00EA496E">
              <w:rPr>
                <w:rFonts w:ascii="Times New Roman" w:hAnsi="Times New Roman" w:cs="Times New Roman"/>
                <w:bCs/>
                <w:lang w:val="ru-RU"/>
              </w:rPr>
              <w:t xml:space="preserve">ие последовательности событий. </w:t>
            </w:r>
            <w:r w:rsidRPr="00EA496E">
              <w:rPr>
                <w:rFonts w:ascii="Times New Roman" w:hAnsi="Times New Roman" w:cs="Times New Roman"/>
                <w:lang w:val="ru-RU"/>
              </w:rPr>
              <w:t>Понимание содержания прочитанного произведения, его заглавия, адекватное соотношение заголовка и содержани</w:t>
            </w:r>
            <w:r w:rsidR="00937B9B" w:rsidRPr="00EA496E">
              <w:rPr>
                <w:rFonts w:ascii="Times New Roman" w:hAnsi="Times New Roman" w:cs="Times New Roman"/>
                <w:lang w:val="ru-RU"/>
              </w:rPr>
              <w:t>я</w:t>
            </w:r>
            <w:r w:rsidRPr="00EA496E">
              <w:rPr>
                <w:rFonts w:ascii="Times New Roman" w:hAnsi="Times New Roman" w:cs="Times New Roman"/>
                <w:lang w:val="ru-RU"/>
              </w:rPr>
              <w:t>. Определение темы и основной мысли, осознание мотивов поступков героев, анализ их поступков. Характеристика образа-персонажа: портрет, характер, выраженные через поступки и речь.</w:t>
            </w:r>
          </w:p>
          <w:p w:rsidR="00354D4A" w:rsidRPr="00EA496E" w:rsidRDefault="00354D4A" w:rsidP="003D2A87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Определение особенностей художественного текста: своеобразие выразительных средств языка: метафора, эпитет, сравнение.</w:t>
            </w:r>
          </w:p>
          <w:p w:rsidR="00354D4A" w:rsidRPr="00EA496E" w:rsidRDefault="00354D4A" w:rsidP="003D2A87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Расширение представлений о диалоге и монологе, их использование в речевой деятельности в зависимости от целей и ситуаций общения.</w:t>
            </w:r>
          </w:p>
          <w:p w:rsidR="00354D4A" w:rsidRPr="00EA496E" w:rsidRDefault="00354D4A" w:rsidP="003D2A87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Расширение представлений о жанрах произведений разных стилей. Художественные особенности сказок: лексика, построение (композиция). Литературная (авторская) сказка.</w:t>
            </w:r>
          </w:p>
          <w:p w:rsidR="00354D4A" w:rsidRPr="00EA496E" w:rsidRDefault="00354D4A" w:rsidP="003D2A87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Прозаическая и стихотворная речь: узнавание, различение, выделение особенностей стихотворного произведения (ритм, рифма).</w:t>
            </w:r>
          </w:p>
          <w:p w:rsidR="00354D4A" w:rsidRPr="00EA496E" w:rsidRDefault="00354D4A" w:rsidP="003D2A87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Создание собственного текста на основе художественного произведения (текст по аналогии), репродукций картин художников, по серии иллюстраций к произведению или на основе личного опыта</w:t>
            </w:r>
            <w:r w:rsidR="00B03310" w:rsidRPr="00EA496E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354D4A" w:rsidRPr="00EA496E" w:rsidRDefault="00354D4A" w:rsidP="003D2A87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Составле</w:t>
            </w:r>
            <w:r w:rsidR="003D2A87" w:rsidRPr="00EA496E">
              <w:rPr>
                <w:rFonts w:ascii="Times New Roman" w:hAnsi="Times New Roman" w:cs="Times New Roman"/>
                <w:lang w:val="ru-RU"/>
              </w:rPr>
              <w:t xml:space="preserve">ние различных вариантов плана. </w:t>
            </w:r>
            <w:r w:rsidRPr="00EA496E">
              <w:rPr>
                <w:rFonts w:ascii="Times New Roman" w:hAnsi="Times New Roman" w:cs="Times New Roman"/>
                <w:lang w:val="ru-RU"/>
              </w:rPr>
              <w:t>Пере</w:t>
            </w:r>
            <w:r w:rsidR="003D2A87" w:rsidRPr="00EA496E">
              <w:rPr>
                <w:rFonts w:ascii="Times New Roman" w:hAnsi="Times New Roman" w:cs="Times New Roman"/>
                <w:lang w:val="ru-RU"/>
              </w:rPr>
              <w:t>сказ полный/краткий/выборочный.</w:t>
            </w:r>
          </w:p>
          <w:p w:rsidR="00354D4A" w:rsidRPr="00EA496E" w:rsidRDefault="00354D4A" w:rsidP="003D2A87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Проект (тема проекта по усмотрению учителя)</w:t>
            </w:r>
          </w:p>
          <w:p w:rsidR="00354D4A" w:rsidRPr="00EA496E" w:rsidRDefault="00354D4A" w:rsidP="003D2A87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lastRenderedPageBreak/>
              <w:t>Составление объявления, вопросов для интервью.</w:t>
            </w:r>
          </w:p>
          <w:p w:rsidR="00354D4A" w:rsidRPr="00EA496E" w:rsidRDefault="00354D4A" w:rsidP="003D2A87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Круг чтения (рекомендательно)</w:t>
            </w:r>
            <w:r w:rsidR="00B03310" w:rsidRPr="00EA496E">
              <w:rPr>
                <w:rFonts w:ascii="Times New Roman" w:hAnsi="Times New Roman" w:cs="Times New Roman"/>
                <w:bCs/>
                <w:lang w:val="ru-RU"/>
              </w:rPr>
              <w:t>:</w:t>
            </w:r>
          </w:p>
          <w:p w:rsidR="00354D4A" w:rsidRPr="00EA496E" w:rsidRDefault="00354D4A" w:rsidP="003D2A87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proofErr w:type="spellStart"/>
            <w:r w:rsidRPr="00EA496E">
              <w:rPr>
                <w:rFonts w:ascii="Times New Roman" w:hAnsi="Times New Roman" w:cs="Times New Roman"/>
                <w:bCs/>
                <w:lang w:val="ru-RU"/>
              </w:rPr>
              <w:t>Л.Скребцова</w:t>
            </w:r>
            <w:proofErr w:type="spellEnd"/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 «Чудесный парикмахер»</w:t>
            </w:r>
            <w:r w:rsidR="00B03310" w:rsidRPr="00EA496E">
              <w:rPr>
                <w:rFonts w:ascii="Times New Roman" w:hAnsi="Times New Roman" w:cs="Times New Roman"/>
                <w:bCs/>
                <w:lang w:val="ru-RU"/>
              </w:rPr>
              <w:t>,</w:t>
            </w:r>
          </w:p>
          <w:p w:rsidR="00354D4A" w:rsidRPr="00EA496E" w:rsidRDefault="00354D4A" w:rsidP="003D2A87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В. Маяковский «Кем быть?»</w:t>
            </w:r>
            <w:r w:rsidR="00B03310" w:rsidRPr="00EA496E">
              <w:rPr>
                <w:rFonts w:ascii="Times New Roman" w:hAnsi="Times New Roman" w:cs="Times New Roman"/>
                <w:bCs/>
                <w:lang w:val="ru-RU"/>
              </w:rPr>
              <w:t>,</w:t>
            </w:r>
          </w:p>
          <w:p w:rsidR="00354D4A" w:rsidRPr="00EA496E" w:rsidRDefault="00354D4A" w:rsidP="003D2A87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Д. </w:t>
            </w:r>
            <w:proofErr w:type="spellStart"/>
            <w:r w:rsidRPr="00EA496E">
              <w:rPr>
                <w:rFonts w:ascii="Times New Roman" w:hAnsi="Times New Roman" w:cs="Times New Roman"/>
                <w:bCs/>
                <w:lang w:val="ru-RU"/>
              </w:rPr>
              <w:t>Родарри</w:t>
            </w:r>
            <w:proofErr w:type="spellEnd"/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 «Как пахнут ремесла»</w:t>
            </w:r>
            <w:r w:rsidR="00B03310" w:rsidRPr="00EA496E">
              <w:rPr>
                <w:rFonts w:ascii="Times New Roman" w:hAnsi="Times New Roman" w:cs="Times New Roman"/>
                <w:bCs/>
                <w:lang w:val="ru-RU"/>
              </w:rPr>
              <w:t>,</w:t>
            </w:r>
          </w:p>
          <w:p w:rsidR="00354D4A" w:rsidRPr="00EA496E" w:rsidRDefault="00354D4A" w:rsidP="003D2A87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proofErr w:type="spellStart"/>
            <w:r w:rsidRPr="00EA496E">
              <w:rPr>
                <w:rFonts w:ascii="Times New Roman" w:hAnsi="Times New Roman" w:cs="Times New Roman"/>
                <w:bCs/>
                <w:lang w:val="ru-RU"/>
              </w:rPr>
              <w:t>Э.Раскин</w:t>
            </w:r>
            <w:proofErr w:type="spellEnd"/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 «Как папа выбирал профессию»</w:t>
            </w:r>
            <w:r w:rsidR="00B03310" w:rsidRPr="00EA496E">
              <w:rPr>
                <w:rFonts w:ascii="Times New Roman" w:hAnsi="Times New Roman" w:cs="Times New Roman"/>
                <w:bCs/>
                <w:lang w:val="ru-RU"/>
              </w:rPr>
              <w:t>,</w:t>
            </w:r>
          </w:p>
          <w:p w:rsidR="00354D4A" w:rsidRPr="00EA496E" w:rsidRDefault="00354D4A" w:rsidP="003D2A87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Е. Пермяк «Кем быть? Путешествие по профессиям» (по выбору)</w:t>
            </w:r>
            <w:r w:rsidR="00B03310" w:rsidRPr="00EA496E">
              <w:rPr>
                <w:rFonts w:ascii="Times New Roman" w:hAnsi="Times New Roman" w:cs="Times New Roman"/>
                <w:bCs/>
                <w:lang w:val="ru-RU"/>
              </w:rPr>
              <w:t>,</w:t>
            </w:r>
          </w:p>
          <w:p w:rsidR="00354D4A" w:rsidRPr="00EA496E" w:rsidRDefault="00B03310" w:rsidP="003D2A87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А.М. </w:t>
            </w:r>
            <w:proofErr w:type="spellStart"/>
            <w:r w:rsidR="00354D4A" w:rsidRPr="00EA496E">
              <w:rPr>
                <w:rFonts w:ascii="Times New Roman" w:hAnsi="Times New Roman" w:cs="Times New Roman"/>
                <w:bCs/>
                <w:lang w:val="ru-RU"/>
              </w:rPr>
              <w:t>Марьянин</w:t>
            </w:r>
            <w:proofErr w:type="spellEnd"/>
            <w:r w:rsidR="00354D4A" w:rsidRPr="00EA496E">
              <w:rPr>
                <w:rFonts w:ascii="Times New Roman" w:hAnsi="Times New Roman" w:cs="Times New Roman"/>
                <w:bCs/>
                <w:lang w:val="ru-RU"/>
              </w:rPr>
              <w:t xml:space="preserve"> «Работа есть работа» Рассказы о профессиях (по выбору)</w:t>
            </w:r>
            <w:r w:rsidR="0095704A" w:rsidRPr="00EA496E">
              <w:rPr>
                <w:rFonts w:ascii="Times New Roman" w:hAnsi="Times New Roman" w:cs="Times New Roman"/>
                <w:bCs/>
                <w:lang w:val="ru-RU"/>
              </w:rPr>
              <w:t>,</w:t>
            </w:r>
          </w:p>
          <w:p w:rsidR="00354D4A" w:rsidRPr="00EA496E" w:rsidRDefault="00354D4A" w:rsidP="003D2A87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Э. Успенский «Бизнес крокодила Гены» (глава 1 «</w:t>
            </w:r>
            <w:proofErr w:type="spellStart"/>
            <w:r w:rsidRPr="00EA496E">
              <w:rPr>
                <w:rFonts w:ascii="Times New Roman" w:hAnsi="Times New Roman" w:cs="Times New Roman"/>
                <w:bCs/>
                <w:lang w:val="ru-RU"/>
              </w:rPr>
              <w:t>Простоквашинск</w:t>
            </w:r>
            <w:proofErr w:type="spellEnd"/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 и его жители»)</w:t>
            </w:r>
            <w:r w:rsidR="00DC7F6C" w:rsidRPr="00EA496E">
              <w:rPr>
                <w:rFonts w:ascii="Times New Roman" w:hAnsi="Times New Roman" w:cs="Times New Roman"/>
                <w:bCs/>
                <w:lang w:val="ru-RU"/>
              </w:rPr>
              <w:t>,</w:t>
            </w:r>
          </w:p>
          <w:p w:rsidR="00354D4A" w:rsidRPr="00EA496E" w:rsidRDefault="00354D4A" w:rsidP="003D2A87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Е. Амбросова «Такие нужные люди» (рассказы по выбору)</w:t>
            </w:r>
            <w:r w:rsidR="00DC7F6C" w:rsidRPr="00EA496E">
              <w:rPr>
                <w:rFonts w:ascii="Times New Roman" w:hAnsi="Times New Roman" w:cs="Times New Roman"/>
                <w:bCs/>
                <w:lang w:val="ru-RU"/>
              </w:rPr>
              <w:t>,</w:t>
            </w:r>
          </w:p>
          <w:p w:rsidR="00354D4A" w:rsidRPr="00EA496E" w:rsidRDefault="00354D4A" w:rsidP="003D2A87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А. </w:t>
            </w:r>
            <w:proofErr w:type="spellStart"/>
            <w:r w:rsidRPr="00EA496E">
              <w:rPr>
                <w:rFonts w:ascii="Times New Roman" w:hAnsi="Times New Roman" w:cs="Times New Roman"/>
                <w:bCs/>
                <w:lang w:val="ru-RU"/>
              </w:rPr>
              <w:t>Шынбатыров</w:t>
            </w:r>
            <w:proofErr w:type="spellEnd"/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 «Урок чуткости»</w:t>
            </w:r>
            <w:r w:rsidR="00DC7F6C" w:rsidRPr="00EA496E">
              <w:rPr>
                <w:rFonts w:ascii="Times New Roman" w:hAnsi="Times New Roman" w:cs="Times New Roman"/>
                <w:bCs/>
                <w:lang w:val="ru-RU"/>
              </w:rPr>
              <w:t>,</w:t>
            </w:r>
          </w:p>
          <w:p w:rsidR="00354D4A" w:rsidRPr="00EA496E" w:rsidRDefault="00354D4A" w:rsidP="003D2A87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proofErr w:type="spellStart"/>
            <w:r w:rsidRPr="00EA496E">
              <w:rPr>
                <w:rFonts w:ascii="Times New Roman" w:hAnsi="Times New Roman" w:cs="Times New Roman"/>
                <w:bCs/>
                <w:lang w:val="ru-RU"/>
              </w:rPr>
              <w:t>Бр</w:t>
            </w:r>
            <w:proofErr w:type="spellEnd"/>
            <w:r w:rsidRPr="00EA496E">
              <w:rPr>
                <w:rFonts w:ascii="Times New Roman" w:hAnsi="Times New Roman" w:cs="Times New Roman"/>
                <w:bCs/>
                <w:lang w:val="ru-RU"/>
              </w:rPr>
              <w:t>. Гримм «Храбрый портной»</w:t>
            </w:r>
            <w:r w:rsidR="00DC7F6C" w:rsidRPr="00EA496E">
              <w:rPr>
                <w:rFonts w:ascii="Times New Roman" w:hAnsi="Times New Roman" w:cs="Times New Roman"/>
                <w:bCs/>
                <w:lang w:val="ru-RU"/>
              </w:rPr>
              <w:t>,</w:t>
            </w:r>
          </w:p>
          <w:p w:rsidR="00354D4A" w:rsidRPr="00EA496E" w:rsidRDefault="00354D4A" w:rsidP="003D2A87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К. Нефедова «Дом, какой он» Раздел 5: «Какие профессии строят дом?»</w:t>
            </w:r>
            <w:r w:rsidR="00DC7F6C" w:rsidRPr="00EA496E"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354D4A" w:rsidRPr="00EA496E" w:rsidTr="00354D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031" w:type="dxa"/>
            <w:gridSpan w:val="3"/>
          </w:tcPr>
          <w:p w:rsidR="00354D4A" w:rsidRPr="00EA496E" w:rsidRDefault="00354D4A" w:rsidP="003D2A87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ind w:left="927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en-US"/>
              </w:rPr>
              <w:lastRenderedPageBreak/>
              <w:t>III</w:t>
            </w:r>
            <w:r w:rsidRPr="00EA496E">
              <w:rPr>
                <w:rFonts w:ascii="Times New Roman" w:hAnsi="Times New Roman" w:cs="Times New Roman"/>
                <w:lang w:val="ru-RU"/>
              </w:rPr>
              <w:t xml:space="preserve"> четверть</w:t>
            </w:r>
          </w:p>
        </w:tc>
      </w:tr>
      <w:tr w:rsidR="00354D4A" w:rsidRPr="00515A02" w:rsidTr="0018451B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A" w:rsidRPr="00EA496E" w:rsidRDefault="00354D4A" w:rsidP="003D2A87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EA496E">
              <w:rPr>
                <w:rFonts w:ascii="Times New Roman" w:hAnsi="Times New Roman" w:cs="Times New Roman"/>
                <w:iCs/>
                <w:lang w:val="ru-RU"/>
              </w:rPr>
              <w:t>Природные явления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A" w:rsidRPr="00EA496E" w:rsidRDefault="00354D4A" w:rsidP="003D2A87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i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Глагол </w:t>
            </w:r>
          </w:p>
          <w:p w:rsidR="00354D4A" w:rsidRPr="00EA496E" w:rsidRDefault="00354D4A" w:rsidP="003D2A87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Глагол как часть речи. Роль глагола в речи.</w:t>
            </w:r>
          </w:p>
          <w:p w:rsidR="00354D4A" w:rsidRPr="00EA496E" w:rsidRDefault="00354D4A" w:rsidP="003D2A87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Повторение изученного о глаголе в предыдущих классах.</w:t>
            </w:r>
          </w:p>
          <w:p w:rsidR="00354D4A" w:rsidRPr="00EA496E" w:rsidRDefault="00354D4A" w:rsidP="003D2A87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Расширение представлений о лексическом многообразии глаголов, их роли в речи (глаголы-синонимы, глаголы-антонимы; употребление глаголов в прямом и переносном значении; многозначные глаголы).</w:t>
            </w:r>
          </w:p>
          <w:p w:rsidR="00354D4A" w:rsidRPr="00EA496E" w:rsidRDefault="00354D4A" w:rsidP="003D2A87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Наблюдения над употреблением глаголов в тексте.</w:t>
            </w:r>
          </w:p>
          <w:p w:rsidR="00354D4A" w:rsidRPr="00EA496E" w:rsidRDefault="00354D4A" w:rsidP="003D2A87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Изменение глагола по временам.</w:t>
            </w:r>
          </w:p>
          <w:p w:rsidR="00354D4A" w:rsidRPr="00EA496E" w:rsidRDefault="00354D4A" w:rsidP="003D2A87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Неопределённая форма глагола.</w:t>
            </w:r>
          </w:p>
          <w:p w:rsidR="00354D4A" w:rsidRPr="00EA496E" w:rsidRDefault="00354D4A" w:rsidP="003D2A87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Изменение глаголов по лицам и числам (спряжение). I и II спряжение глаголов.</w:t>
            </w:r>
          </w:p>
          <w:p w:rsidR="00354D4A" w:rsidRPr="00EA496E" w:rsidRDefault="00354D4A" w:rsidP="003D2A87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Правописание безударных личных окончаний глаголов в настоящем и будущем времени. Определение спряжения глаголов с безударным личным окончанием по неопределённой форме.</w:t>
            </w:r>
          </w:p>
          <w:p w:rsidR="00354D4A" w:rsidRPr="00EA496E" w:rsidRDefault="00354D4A" w:rsidP="003D2A87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Изменение глаголов прошедшего времени.</w:t>
            </w:r>
          </w:p>
          <w:p w:rsidR="00354D4A" w:rsidRPr="00EA496E" w:rsidRDefault="00354D4A" w:rsidP="003D2A87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Произношение и написание </w:t>
            </w:r>
            <w:r w:rsidRPr="00EA496E">
              <w:rPr>
                <w:rFonts w:ascii="Times New Roman" w:hAnsi="Times New Roman" w:cs="Times New Roman"/>
                <w:iCs/>
                <w:lang w:val="ru-RU"/>
              </w:rPr>
              <w:t>-</w:t>
            </w:r>
            <w:proofErr w:type="spellStart"/>
            <w:r w:rsidRPr="00EA496E">
              <w:rPr>
                <w:rFonts w:ascii="Times New Roman" w:hAnsi="Times New Roman" w:cs="Times New Roman"/>
                <w:iCs/>
                <w:lang w:val="ru-RU"/>
              </w:rPr>
              <w:t>ться</w:t>
            </w:r>
            <w:proofErr w:type="spellEnd"/>
            <w:r w:rsidRPr="00EA496E">
              <w:rPr>
                <w:rFonts w:ascii="Times New Roman" w:hAnsi="Times New Roman" w:cs="Times New Roman"/>
                <w:iCs/>
                <w:lang w:val="ru-RU"/>
              </w:rPr>
              <w:t xml:space="preserve"> </w:t>
            </w:r>
            <w:r w:rsidRPr="00EA496E">
              <w:rPr>
                <w:rFonts w:ascii="Times New Roman" w:hAnsi="Times New Roman" w:cs="Times New Roman"/>
                <w:lang w:val="ru-RU"/>
              </w:rPr>
              <w:t xml:space="preserve">и </w:t>
            </w:r>
            <w:r w:rsidRPr="00EA496E">
              <w:rPr>
                <w:rFonts w:ascii="Times New Roman" w:hAnsi="Times New Roman" w:cs="Times New Roman"/>
                <w:iCs/>
                <w:lang w:val="ru-RU"/>
              </w:rPr>
              <w:t>-</w:t>
            </w:r>
            <w:proofErr w:type="spellStart"/>
            <w:r w:rsidRPr="00EA496E">
              <w:rPr>
                <w:rFonts w:ascii="Times New Roman" w:hAnsi="Times New Roman" w:cs="Times New Roman"/>
                <w:iCs/>
                <w:lang w:val="ru-RU"/>
              </w:rPr>
              <w:t>тся</w:t>
            </w:r>
            <w:proofErr w:type="spellEnd"/>
            <w:r w:rsidRPr="00EA496E">
              <w:rPr>
                <w:rFonts w:ascii="Times New Roman" w:hAnsi="Times New Roman" w:cs="Times New Roman"/>
                <w:iCs/>
                <w:lang w:val="ru-RU"/>
              </w:rPr>
              <w:t xml:space="preserve"> </w:t>
            </w:r>
            <w:r w:rsidRPr="00EA496E">
              <w:rPr>
                <w:rFonts w:ascii="Times New Roman" w:hAnsi="Times New Roman" w:cs="Times New Roman"/>
                <w:lang w:val="ru-RU"/>
              </w:rPr>
              <w:t>в глаголах.</w:t>
            </w:r>
          </w:p>
          <w:p w:rsidR="00354D4A" w:rsidRPr="00EA496E" w:rsidRDefault="00354D4A" w:rsidP="003D2A87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Составление словосочетаний и </w:t>
            </w:r>
            <w:r w:rsidRPr="00EA496E">
              <w:rPr>
                <w:rFonts w:ascii="Times New Roman" w:hAnsi="Times New Roman" w:cs="Times New Roman"/>
                <w:lang w:val="ru-RU"/>
              </w:rPr>
              <w:lastRenderedPageBreak/>
              <w:t>предложений с глаголами.</w:t>
            </w:r>
          </w:p>
          <w:p w:rsidR="00354D4A" w:rsidRPr="00EA496E" w:rsidRDefault="00354D4A" w:rsidP="003D2A87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Разбор глагола как части речи.</w:t>
            </w:r>
          </w:p>
          <w:p w:rsidR="00354D4A" w:rsidRPr="00EA496E" w:rsidRDefault="00354D4A" w:rsidP="003D2A87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Наречие </w:t>
            </w:r>
          </w:p>
          <w:p w:rsidR="00354D4A" w:rsidRPr="00EA496E" w:rsidRDefault="00354D4A" w:rsidP="003D2A87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Повторение изученного о наречии в 3 классе. Разнообразие лексического значения наречий.</w:t>
            </w:r>
          </w:p>
          <w:p w:rsidR="00354D4A" w:rsidRPr="00EA496E" w:rsidRDefault="00354D4A" w:rsidP="003D2A87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Наречия места, времени.</w:t>
            </w:r>
          </w:p>
          <w:p w:rsidR="00354D4A" w:rsidRPr="00EA496E" w:rsidRDefault="00354D4A" w:rsidP="003D2A87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Наречия, близкие и противоположные по значению.</w:t>
            </w:r>
          </w:p>
          <w:p w:rsidR="00354D4A" w:rsidRPr="00EA496E" w:rsidRDefault="00354D4A" w:rsidP="003D2A87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Наблюдения над ролью наречий в тексте.</w:t>
            </w:r>
          </w:p>
          <w:p w:rsidR="00354D4A" w:rsidRPr="00EA496E" w:rsidRDefault="00354D4A" w:rsidP="003D2A87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Выбор из данных наречий того, которое соответствует коммуникативной задаче.</w:t>
            </w:r>
          </w:p>
          <w:p w:rsidR="00354D4A" w:rsidRPr="00EA496E" w:rsidRDefault="00354D4A" w:rsidP="003D2A87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Правописание отдельных, наиболее употребительных наречий.</w:t>
            </w:r>
          </w:p>
          <w:p w:rsidR="00354D4A" w:rsidRPr="00EA496E" w:rsidRDefault="00354D4A" w:rsidP="003D2A87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Составление словосочетаний, предложений с наречиями.</w:t>
            </w:r>
          </w:p>
          <w:p w:rsidR="00354D4A" w:rsidRPr="00EA496E" w:rsidRDefault="00354D4A" w:rsidP="003D2A87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Проверка написания наречий по словарю.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A" w:rsidRPr="00EA496E" w:rsidRDefault="00354D4A" w:rsidP="003D2A87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lastRenderedPageBreak/>
              <w:t>Понимание заглавия произведения, его адекватное соотношение с содержанием. Определение особенностей художественного текста, своеобразие выразительных средств языка.</w:t>
            </w:r>
          </w:p>
          <w:p w:rsidR="00354D4A" w:rsidRPr="00EA496E" w:rsidRDefault="00354D4A" w:rsidP="003D2A87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Понимание содержания прочитанного, определение темы и основной мысли, осознание мотивов поведения героев, анализ и оценка их поступков. </w:t>
            </w:r>
          </w:p>
          <w:p w:rsidR="00354D4A" w:rsidRPr="00EA496E" w:rsidRDefault="00354D4A" w:rsidP="003D2A87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Сопоставление поступков героев по аналогии или контрасту. Выявление авторского отношения к герою на основе анализа текста, авторских помет, имён героев.</w:t>
            </w:r>
          </w:p>
          <w:p w:rsidR="003D2A87" w:rsidRPr="00EA496E" w:rsidRDefault="00354D4A" w:rsidP="003D2A87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Работа над характеристикой образа-персонажа произведения: портрет, характер, вы</w:t>
            </w:r>
            <w:r w:rsidR="003D2A87" w:rsidRPr="00EA496E">
              <w:rPr>
                <w:rFonts w:ascii="Times New Roman" w:hAnsi="Times New Roman" w:cs="Times New Roman"/>
                <w:bCs/>
                <w:lang w:val="ru-RU"/>
              </w:rPr>
              <w:t>раженные через поступки и речь.</w:t>
            </w:r>
          </w:p>
          <w:p w:rsidR="003D2A87" w:rsidRPr="00EA496E" w:rsidRDefault="00354D4A" w:rsidP="003D2A87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Самостоятельное воспроизведение текста с использованием выразительных средств языка: последовательное воспроизведение эпизодов с использованием специфической для данного произведения лексики, рассказ</w:t>
            </w:r>
            <w:r w:rsidR="003D2A87" w:rsidRPr="00EA496E">
              <w:rPr>
                <w:rFonts w:ascii="Times New Roman" w:hAnsi="Times New Roman" w:cs="Times New Roman"/>
                <w:bCs/>
                <w:lang w:val="ru-RU"/>
              </w:rPr>
              <w:t xml:space="preserve"> по иллюстрациям. 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Подробный пересказ текста: определение главной мысли 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lastRenderedPageBreak/>
              <w:t xml:space="preserve">фрагмента, выделение опорных или ключевых слов, </w:t>
            </w:r>
            <w:proofErr w:type="spellStart"/>
            <w:r w:rsidRPr="00EA496E">
              <w:rPr>
                <w:rFonts w:ascii="Times New Roman" w:hAnsi="Times New Roman" w:cs="Times New Roman"/>
                <w:bCs/>
                <w:lang w:val="ru-RU"/>
              </w:rPr>
              <w:t>озаглавливание</w:t>
            </w:r>
            <w:proofErr w:type="spellEnd"/>
            <w:r w:rsidRPr="00EA496E">
              <w:rPr>
                <w:rFonts w:ascii="Times New Roman" w:hAnsi="Times New Roman" w:cs="Times New Roman"/>
                <w:bCs/>
                <w:lang w:val="ru-RU"/>
              </w:rPr>
              <w:t>, подробный пересказ части и всего текста, определение главной мысли каждой части и всего текста, составление плана: в виде назывных предложений из текста, вопросов, самостоятельно сформулированного высказывания.</w:t>
            </w:r>
          </w:p>
          <w:p w:rsidR="00354D4A" w:rsidRPr="00EA496E" w:rsidRDefault="00354D4A" w:rsidP="003D2A87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Творческий пересказ: дополнение содержания текста.</w:t>
            </w:r>
          </w:p>
          <w:p w:rsidR="00354D4A" w:rsidRPr="00EA496E" w:rsidRDefault="00354D4A" w:rsidP="003D2A87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Проект (тема проекта по усмотрению учителя)</w:t>
            </w:r>
          </w:p>
          <w:p w:rsidR="00354D4A" w:rsidRPr="00EA496E" w:rsidRDefault="00354D4A" w:rsidP="003D2A87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Составление заметки, постера, презентации.</w:t>
            </w:r>
          </w:p>
          <w:p w:rsidR="00354D4A" w:rsidRPr="00EA496E" w:rsidRDefault="00354D4A" w:rsidP="003D2A87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Круг чтения (рекомендательно)</w:t>
            </w:r>
            <w:r w:rsidR="00BF3223" w:rsidRPr="00EA496E">
              <w:rPr>
                <w:rFonts w:ascii="Times New Roman" w:hAnsi="Times New Roman" w:cs="Times New Roman"/>
                <w:lang w:val="ru-RU"/>
              </w:rPr>
              <w:t>:</w:t>
            </w:r>
          </w:p>
          <w:p w:rsidR="00354D4A" w:rsidRPr="00EA496E" w:rsidRDefault="00354D4A" w:rsidP="003D2A87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EA496E">
              <w:rPr>
                <w:rFonts w:ascii="Times New Roman" w:hAnsi="Times New Roman" w:cs="Times New Roman"/>
                <w:lang w:val="ru-RU"/>
              </w:rPr>
              <w:t>М.Пришвин</w:t>
            </w:r>
            <w:proofErr w:type="spellEnd"/>
            <w:r w:rsidRPr="00EA496E">
              <w:rPr>
                <w:rFonts w:ascii="Times New Roman" w:hAnsi="Times New Roman" w:cs="Times New Roman"/>
                <w:lang w:val="ru-RU"/>
              </w:rPr>
              <w:t xml:space="preserve">  «Белая радуга»</w:t>
            </w:r>
            <w:r w:rsidR="00BF3223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3D2A87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И. Пивоварова «Весенний дождь»</w:t>
            </w:r>
            <w:r w:rsidR="00BF3223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3D2A87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Т. </w:t>
            </w:r>
            <w:proofErr w:type="spellStart"/>
            <w:r w:rsidRPr="00EA496E">
              <w:rPr>
                <w:rFonts w:ascii="Times New Roman" w:hAnsi="Times New Roman" w:cs="Times New Roman"/>
                <w:lang w:val="ru-RU"/>
              </w:rPr>
              <w:t>Домаренок</w:t>
            </w:r>
            <w:proofErr w:type="spellEnd"/>
            <w:r w:rsidRPr="00EA496E">
              <w:rPr>
                <w:rFonts w:ascii="Times New Roman" w:hAnsi="Times New Roman" w:cs="Times New Roman"/>
                <w:lang w:val="ru-RU"/>
              </w:rPr>
              <w:t xml:space="preserve"> «Лесная гроза»</w:t>
            </w:r>
            <w:r w:rsidR="00BF3223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3D2A87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Н. Некрасов «Дедушка </w:t>
            </w:r>
            <w:proofErr w:type="spellStart"/>
            <w:r w:rsidRPr="00EA496E">
              <w:rPr>
                <w:rFonts w:ascii="Times New Roman" w:hAnsi="Times New Roman" w:cs="Times New Roman"/>
                <w:lang w:val="ru-RU"/>
              </w:rPr>
              <w:t>Мазай</w:t>
            </w:r>
            <w:proofErr w:type="spellEnd"/>
            <w:r w:rsidRPr="00EA496E">
              <w:rPr>
                <w:rFonts w:ascii="Times New Roman" w:hAnsi="Times New Roman" w:cs="Times New Roman"/>
                <w:lang w:val="ru-RU"/>
              </w:rPr>
              <w:t xml:space="preserve"> и зайцы»</w:t>
            </w:r>
            <w:r w:rsidR="00BF3223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3D2A87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Ф. Тютчев «Весенняя гроза»</w:t>
            </w:r>
            <w:r w:rsidR="00BF3223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3D2A87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С. Козлов «Серый дождик затяжной»</w:t>
            </w:r>
            <w:r w:rsidR="00BF3223" w:rsidRPr="00EA496E">
              <w:rPr>
                <w:rFonts w:ascii="Times New Roman" w:hAnsi="Times New Roman" w:cs="Times New Roman"/>
                <w:bCs/>
                <w:lang w:val="ru-RU"/>
              </w:rPr>
              <w:t>,</w:t>
            </w:r>
          </w:p>
          <w:p w:rsidR="00354D4A" w:rsidRPr="00EA496E" w:rsidRDefault="00354D4A" w:rsidP="003D2A87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Г. Ильина «Профессии Ветров»</w:t>
            </w:r>
            <w:r w:rsidR="00BF3223" w:rsidRPr="00EA496E">
              <w:rPr>
                <w:rFonts w:ascii="Times New Roman" w:hAnsi="Times New Roman" w:cs="Times New Roman"/>
                <w:bCs/>
                <w:lang w:val="ru-RU"/>
              </w:rPr>
              <w:t>,</w:t>
            </w:r>
          </w:p>
          <w:p w:rsidR="00354D4A" w:rsidRPr="00EA496E" w:rsidRDefault="00354D4A" w:rsidP="003D2A87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С. </w:t>
            </w:r>
            <w:proofErr w:type="spellStart"/>
            <w:r w:rsidRPr="00EA496E">
              <w:rPr>
                <w:rFonts w:ascii="Times New Roman" w:hAnsi="Times New Roman" w:cs="Times New Roman"/>
                <w:bCs/>
                <w:lang w:val="ru-RU"/>
              </w:rPr>
              <w:t>Олексяк</w:t>
            </w:r>
            <w:proofErr w:type="spellEnd"/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 «Природные явления»</w:t>
            </w:r>
            <w:r w:rsidR="00BF3223" w:rsidRPr="00EA496E">
              <w:rPr>
                <w:rFonts w:ascii="Times New Roman" w:hAnsi="Times New Roman" w:cs="Times New Roman"/>
                <w:bCs/>
                <w:lang w:val="ru-RU"/>
              </w:rPr>
              <w:t>,</w:t>
            </w:r>
          </w:p>
          <w:p w:rsidR="00354D4A" w:rsidRPr="00EA496E" w:rsidRDefault="00354D4A" w:rsidP="003D2A87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Л. Толстой «Какая бывает роса на траве», «Гроза в лесу»</w:t>
            </w:r>
            <w:r w:rsidR="00BF3223" w:rsidRPr="00EA496E">
              <w:rPr>
                <w:rFonts w:ascii="Times New Roman" w:hAnsi="Times New Roman" w:cs="Times New Roman"/>
                <w:bCs/>
                <w:lang w:val="ru-RU"/>
              </w:rPr>
              <w:t>,</w:t>
            </w:r>
          </w:p>
          <w:p w:rsidR="00354D4A" w:rsidRPr="00EA496E" w:rsidRDefault="00354D4A" w:rsidP="003D2A87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Т. Шорыгина «Восход солнца», «Закат солнца», «Ледоход», «Листопад», «Молния», «Радуга», «Дождь» (по выбору)</w:t>
            </w:r>
            <w:r w:rsidR="00BF3223" w:rsidRPr="00EA496E">
              <w:rPr>
                <w:rFonts w:ascii="Times New Roman" w:hAnsi="Times New Roman" w:cs="Times New Roman"/>
                <w:bCs/>
                <w:lang w:val="ru-RU"/>
              </w:rPr>
              <w:t>.</w:t>
            </w:r>
          </w:p>
        </w:tc>
      </w:tr>
      <w:tr w:rsidR="00354D4A" w:rsidRPr="00EA496E" w:rsidTr="0018451B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A" w:rsidRPr="00EA496E" w:rsidRDefault="00354D4A" w:rsidP="003D2A87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iCs/>
              </w:rPr>
            </w:pPr>
            <w:proofErr w:type="spellStart"/>
            <w:r w:rsidRPr="00EA496E">
              <w:rPr>
                <w:rFonts w:ascii="Times New Roman" w:hAnsi="Times New Roman" w:cs="Times New Roman"/>
                <w:iCs/>
              </w:rPr>
              <w:lastRenderedPageBreak/>
              <w:t>Охрана</w:t>
            </w:r>
            <w:proofErr w:type="spellEnd"/>
            <w:r w:rsidRPr="00EA496E">
              <w:rPr>
                <w:rFonts w:ascii="Times New Roman" w:hAnsi="Times New Roman" w:cs="Times New Roman"/>
                <w:iCs/>
              </w:rPr>
              <w:t xml:space="preserve"> </w:t>
            </w:r>
            <w:proofErr w:type="spellStart"/>
            <w:r w:rsidRPr="00EA496E">
              <w:rPr>
                <w:rFonts w:ascii="Times New Roman" w:hAnsi="Times New Roman" w:cs="Times New Roman"/>
                <w:iCs/>
              </w:rPr>
              <w:t>окружающей</w:t>
            </w:r>
            <w:proofErr w:type="spellEnd"/>
            <w:r w:rsidRPr="00EA496E">
              <w:rPr>
                <w:rFonts w:ascii="Times New Roman" w:hAnsi="Times New Roman" w:cs="Times New Roman"/>
                <w:iCs/>
              </w:rPr>
              <w:t xml:space="preserve"> </w:t>
            </w:r>
            <w:proofErr w:type="spellStart"/>
            <w:r w:rsidRPr="00EA496E">
              <w:rPr>
                <w:rFonts w:ascii="Times New Roman" w:hAnsi="Times New Roman" w:cs="Times New Roman"/>
                <w:iCs/>
              </w:rPr>
              <w:t>среды</w:t>
            </w:r>
            <w:proofErr w:type="spellEnd"/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A" w:rsidRPr="00EA496E" w:rsidRDefault="00F521CB" w:rsidP="003D2A87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Текст</w:t>
            </w:r>
            <w:r w:rsidR="00354D4A" w:rsidRPr="00EA496E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</w:p>
          <w:p w:rsidR="00354D4A" w:rsidRPr="00EA496E" w:rsidRDefault="00354D4A" w:rsidP="003D2A87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Типы и стили текстов.</w:t>
            </w:r>
          </w:p>
          <w:p w:rsidR="00354D4A" w:rsidRPr="00EA496E" w:rsidRDefault="00354D4A" w:rsidP="003D2A87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Особенности содержания и структуры текст</w:t>
            </w:r>
            <w:r w:rsidR="00F521CB" w:rsidRPr="00EA496E">
              <w:rPr>
                <w:rFonts w:ascii="Times New Roman" w:hAnsi="Times New Roman" w:cs="Times New Roman"/>
                <w:lang w:val="ru-RU"/>
              </w:rPr>
              <w:t>ов</w:t>
            </w:r>
            <w:r w:rsidRPr="00EA496E">
              <w:rPr>
                <w:rFonts w:ascii="Times New Roman" w:hAnsi="Times New Roman" w:cs="Times New Roman"/>
                <w:lang w:val="ru-RU"/>
              </w:rPr>
              <w:t>-повествования, описания, рассуждения.</w:t>
            </w:r>
          </w:p>
          <w:p w:rsidR="00354D4A" w:rsidRPr="00EA496E" w:rsidRDefault="00354D4A" w:rsidP="003D2A87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Построение текстов разных типов — повествования, описания, рассуждения.</w:t>
            </w:r>
          </w:p>
          <w:p w:rsidR="00354D4A" w:rsidRPr="00EA496E" w:rsidRDefault="00354D4A" w:rsidP="003D2A87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Сравнение, составление художественных и научно-популярных текстов</w:t>
            </w:r>
            <w:r w:rsidR="00F521CB" w:rsidRPr="00EA496E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A" w:rsidRPr="00EA496E" w:rsidRDefault="00354D4A" w:rsidP="003D2A87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Понимание смысловых особенностей разных по виду и типу текстов, передача их с помощью интонирования. Осознание смысла произведения при чтении про себя (доступных по объёму и жанру произведений). </w:t>
            </w:r>
          </w:p>
          <w:p w:rsidR="00354D4A" w:rsidRPr="00EA496E" w:rsidRDefault="00354D4A" w:rsidP="003D2A87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Характеристика героя произведения с использованием изобразительно-выразительных средств языка: портрет, характер героя, выраженные через поступки и речь. Анализ мотивов поступков персонажа. Сопоставление поступков героев по аналогии или контрасту. Выявление авторского отношения к герою на основе анализа текста.</w:t>
            </w:r>
          </w:p>
          <w:p w:rsidR="00354D4A" w:rsidRPr="00EA496E" w:rsidRDefault="00354D4A" w:rsidP="003D2A87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Смысл названия произведения. Основная мысль произведения. </w:t>
            </w:r>
          </w:p>
          <w:p w:rsidR="00354D4A" w:rsidRPr="00EA496E" w:rsidRDefault="00354D4A" w:rsidP="003D2A87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Деление текста на части. 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lastRenderedPageBreak/>
              <w:t xml:space="preserve">Определение </w:t>
            </w:r>
            <w:proofErr w:type="spellStart"/>
            <w:r w:rsidRPr="00EA496E">
              <w:rPr>
                <w:rFonts w:ascii="Times New Roman" w:hAnsi="Times New Roman" w:cs="Times New Roman"/>
                <w:bCs/>
                <w:lang w:val="ru-RU"/>
              </w:rPr>
              <w:t>микротем</w:t>
            </w:r>
            <w:proofErr w:type="spellEnd"/>
            <w:r w:rsidRPr="00EA496E">
              <w:rPr>
                <w:rFonts w:ascii="Times New Roman" w:hAnsi="Times New Roman" w:cs="Times New Roman"/>
                <w:bCs/>
                <w:lang w:val="ru-RU"/>
              </w:rPr>
              <w:t>. Подбор ключевых и опорных слов. Построение алгоритма деятельности по воспроизведению текста. Воспроизведение текста с опорой на ключевые слова, модель, схему. Подробный пересказ текста. Краткий пересказ текста (выделение главного в содержании текста).</w:t>
            </w:r>
          </w:p>
          <w:p w:rsidR="00354D4A" w:rsidRPr="00EA496E" w:rsidRDefault="00354D4A" w:rsidP="003D2A87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Проект (тема проекта по усмотрению учителя)</w:t>
            </w:r>
          </w:p>
          <w:p w:rsidR="00354D4A" w:rsidRPr="00EA496E" w:rsidRDefault="00354D4A" w:rsidP="003D2A87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Составление заметки, вопросов для интервью, презентации.</w:t>
            </w:r>
          </w:p>
          <w:p w:rsidR="00354D4A" w:rsidRPr="00EA496E" w:rsidRDefault="00354D4A" w:rsidP="003D2A87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Круг чтения (рекомендательно)</w:t>
            </w:r>
            <w:r w:rsidR="00332128" w:rsidRPr="00EA496E">
              <w:rPr>
                <w:rFonts w:ascii="Times New Roman" w:hAnsi="Times New Roman" w:cs="Times New Roman"/>
                <w:lang w:val="ru-RU"/>
              </w:rPr>
              <w:t>:</w:t>
            </w:r>
          </w:p>
          <w:p w:rsidR="00354D4A" w:rsidRPr="00EA496E" w:rsidRDefault="00354D4A" w:rsidP="003D2A87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И. Пивоварова «День защиты природы»</w:t>
            </w:r>
            <w:r w:rsidR="00332128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3D2A87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iCs/>
                <w:lang w:val="ru-RU"/>
              </w:rPr>
              <w:t>А. Ершов «</w:t>
            </w:r>
            <w:r w:rsidRPr="00EA496E">
              <w:rPr>
                <w:rFonts w:ascii="Times New Roman" w:hAnsi="Times New Roman" w:cs="Times New Roman"/>
                <w:lang w:val="ru-RU"/>
              </w:rPr>
              <w:t>О защите природы»</w:t>
            </w:r>
            <w:r w:rsidR="00332128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3D2A87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В. Астафьев «Царь-рыба»</w:t>
            </w:r>
            <w:r w:rsidR="00332128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3D2A87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В. Распутин «Пожар»</w:t>
            </w:r>
            <w:r w:rsidR="00332128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3D2A87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У. </w:t>
            </w:r>
            <w:proofErr w:type="spellStart"/>
            <w:r w:rsidRPr="00EA496E">
              <w:rPr>
                <w:rFonts w:ascii="Times New Roman" w:hAnsi="Times New Roman" w:cs="Times New Roman"/>
                <w:lang w:val="ru-RU"/>
              </w:rPr>
              <w:t>Канахин</w:t>
            </w:r>
            <w:proofErr w:type="spellEnd"/>
            <w:r w:rsidRPr="00EA496E">
              <w:rPr>
                <w:rFonts w:ascii="Times New Roman" w:hAnsi="Times New Roman" w:cs="Times New Roman"/>
                <w:lang w:val="ru-RU"/>
              </w:rPr>
              <w:t xml:space="preserve"> «Как друзья спасали рыбу»</w:t>
            </w:r>
            <w:r w:rsidR="00332128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3D2A87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EA496E">
              <w:rPr>
                <w:rFonts w:ascii="Times New Roman" w:hAnsi="Times New Roman" w:cs="Times New Roman"/>
                <w:lang w:val="ru-RU"/>
              </w:rPr>
              <w:t>С.Торайгыров</w:t>
            </w:r>
            <w:proofErr w:type="spellEnd"/>
            <w:r w:rsidRPr="00EA496E">
              <w:rPr>
                <w:rFonts w:ascii="Times New Roman" w:hAnsi="Times New Roman" w:cs="Times New Roman"/>
                <w:lang w:val="ru-RU"/>
              </w:rPr>
              <w:t xml:space="preserve"> «Я стану человеком»</w:t>
            </w:r>
            <w:r w:rsidR="00332128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3D2A87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Л. Фадеева «Окружающая среда»</w:t>
            </w:r>
            <w:r w:rsidR="00332128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3D2A87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А. </w:t>
            </w:r>
            <w:proofErr w:type="spellStart"/>
            <w:r w:rsidRPr="00EA496E">
              <w:rPr>
                <w:rFonts w:ascii="Times New Roman" w:hAnsi="Times New Roman" w:cs="Times New Roman"/>
                <w:lang w:val="ru-RU"/>
              </w:rPr>
              <w:t>Риис</w:t>
            </w:r>
            <w:proofErr w:type="spellEnd"/>
            <w:r w:rsidRPr="00EA496E">
              <w:rPr>
                <w:rFonts w:ascii="Times New Roman" w:hAnsi="Times New Roman" w:cs="Times New Roman"/>
                <w:lang w:val="ru-RU"/>
              </w:rPr>
              <w:t xml:space="preserve"> «Про </w:t>
            </w:r>
            <w:proofErr w:type="spellStart"/>
            <w:r w:rsidRPr="00EA496E">
              <w:rPr>
                <w:rFonts w:ascii="Times New Roman" w:hAnsi="Times New Roman" w:cs="Times New Roman"/>
                <w:lang w:val="ru-RU"/>
              </w:rPr>
              <w:t>Сарли</w:t>
            </w:r>
            <w:proofErr w:type="spellEnd"/>
            <w:r w:rsidRPr="00EA496E">
              <w:rPr>
                <w:rFonts w:ascii="Times New Roman" w:hAnsi="Times New Roman" w:cs="Times New Roman"/>
                <w:lang w:val="ru-RU"/>
              </w:rPr>
              <w:t>, черепаху с Большого барьерного рифа»</w:t>
            </w:r>
            <w:r w:rsidR="00332128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3D2A87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И. Тургенев «Перепелка»</w:t>
            </w:r>
            <w:r w:rsidR="00332128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3D2A87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А. Масс «Прогулка под дождем»</w:t>
            </w:r>
            <w:r w:rsidR="00332128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3D2A87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А. Сван «Бельчонок и елочка»</w:t>
            </w:r>
            <w:r w:rsidR="00332128" w:rsidRPr="00EA496E"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354D4A" w:rsidRPr="00EA496E" w:rsidTr="00354D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031" w:type="dxa"/>
            <w:gridSpan w:val="3"/>
            <w:vAlign w:val="center"/>
          </w:tcPr>
          <w:p w:rsidR="00354D4A" w:rsidRPr="00EA496E" w:rsidRDefault="00354D4A" w:rsidP="003D2A87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ind w:left="927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en-US"/>
              </w:rPr>
              <w:lastRenderedPageBreak/>
              <w:t>IV</w:t>
            </w:r>
            <w:r w:rsidR="004F630D" w:rsidRPr="00EA496E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EA496E">
              <w:rPr>
                <w:rFonts w:ascii="Times New Roman" w:hAnsi="Times New Roman" w:cs="Times New Roman"/>
                <w:lang w:val="ru-RU"/>
              </w:rPr>
              <w:t>четверть</w:t>
            </w:r>
          </w:p>
        </w:tc>
      </w:tr>
      <w:tr w:rsidR="00354D4A" w:rsidRPr="00EA496E" w:rsidTr="0018451B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A" w:rsidRPr="00EA496E" w:rsidRDefault="00354D4A" w:rsidP="003D2A87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EA496E">
              <w:rPr>
                <w:rFonts w:ascii="Times New Roman" w:hAnsi="Times New Roman" w:cs="Times New Roman"/>
                <w:iCs/>
                <w:lang w:val="ru-RU"/>
              </w:rPr>
              <w:t>Путешествие в космос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128" w:rsidRPr="00EA496E" w:rsidRDefault="00354D4A" w:rsidP="003D2A87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Предложение</w:t>
            </w:r>
          </w:p>
          <w:p w:rsidR="00354D4A" w:rsidRPr="00EA496E" w:rsidRDefault="00354D4A" w:rsidP="003D2A87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Правописание</w:t>
            </w:r>
            <w:r w:rsidR="00A47453" w:rsidRPr="00EA496E">
              <w:rPr>
                <w:rFonts w:ascii="Times New Roman" w:hAnsi="Times New Roman" w:cs="Times New Roman"/>
                <w:bCs/>
                <w:lang w:val="ru-RU"/>
              </w:rPr>
              <w:t xml:space="preserve">. </w:t>
            </w:r>
            <w:r w:rsidRPr="00EA496E">
              <w:rPr>
                <w:rFonts w:ascii="Times New Roman" w:hAnsi="Times New Roman" w:cs="Times New Roman"/>
                <w:lang w:val="ru-RU"/>
              </w:rPr>
              <w:t>Распространение предложений.</w:t>
            </w:r>
          </w:p>
          <w:p w:rsidR="00354D4A" w:rsidRPr="00EA496E" w:rsidRDefault="00354D4A" w:rsidP="003D2A87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Построение предложений по образцу, по схеме, самостоятельно.</w:t>
            </w:r>
          </w:p>
          <w:p w:rsidR="00354D4A" w:rsidRPr="00EA496E" w:rsidRDefault="00354D4A" w:rsidP="003D2A87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Восстановление деформированных предложений.</w:t>
            </w:r>
          </w:p>
          <w:p w:rsidR="00354D4A" w:rsidRPr="00EA496E" w:rsidRDefault="00354D4A" w:rsidP="003D2A87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Обращения, состоящие из одного слова, стоящие в начале, середине и конце предложения. Знаки препинания при обращении.</w:t>
            </w:r>
          </w:p>
          <w:p w:rsidR="00354D4A" w:rsidRPr="00EA496E" w:rsidRDefault="00354D4A" w:rsidP="003D2A87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Однородные члены предложения с бессоюзной связью или неповторяющимися союзами </w:t>
            </w:r>
            <w:r w:rsidRPr="00EA496E">
              <w:rPr>
                <w:rFonts w:ascii="Times New Roman" w:hAnsi="Times New Roman" w:cs="Times New Roman"/>
                <w:iCs/>
                <w:lang w:val="ru-RU"/>
              </w:rPr>
              <w:t>и, или, а, но</w:t>
            </w:r>
            <w:r w:rsidRPr="00EA496E">
              <w:rPr>
                <w:rFonts w:ascii="Times New Roman" w:hAnsi="Times New Roman" w:cs="Times New Roman"/>
                <w:lang w:val="ru-RU"/>
              </w:rPr>
              <w:t>. Знаки препинания при однородных членах предложения.</w:t>
            </w:r>
          </w:p>
          <w:p w:rsidR="00354D4A" w:rsidRPr="00EA496E" w:rsidRDefault="00354D4A" w:rsidP="003D2A87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Правила оформления диалога на письме.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A" w:rsidRPr="00EA496E" w:rsidRDefault="00354D4A" w:rsidP="003D2A87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Адекватное восприятие на слух звучащей речи (высказывание собеседника, аудио/видео информации, чтение различных текстов). </w:t>
            </w:r>
          </w:p>
          <w:p w:rsidR="00354D4A" w:rsidRPr="00EA496E" w:rsidRDefault="00354D4A" w:rsidP="003D2A87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Понимание содержания  информации/произведени</w:t>
            </w:r>
            <w:r w:rsidR="00E505CE" w:rsidRPr="00EA496E">
              <w:rPr>
                <w:rFonts w:ascii="Times New Roman" w:hAnsi="Times New Roman" w:cs="Times New Roman"/>
                <w:bCs/>
                <w:lang w:val="ru-RU"/>
              </w:rPr>
              <w:t>я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, умение отвечать на простые, уточняющие, требующие доказательств и оценки, вопросы по ее/его содержанию, определение последовательности событий. </w:t>
            </w:r>
          </w:p>
          <w:p w:rsidR="00354D4A" w:rsidRPr="00EA496E" w:rsidRDefault="00354D4A" w:rsidP="003D2A87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Интерпретация текста литературного произведения в творческой деятельности учащихся: создание собственного текста на основе художественного произведения (текст по аналогии), репродукций картин художников, по серии иллюстраций к произведению или на основе личного опыта. </w:t>
            </w:r>
          </w:p>
          <w:p w:rsidR="00354D4A" w:rsidRPr="00EA496E" w:rsidRDefault="00354D4A" w:rsidP="003D2A87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Работа со словом: осознанное использование изобразительно-</w:t>
            </w:r>
            <w:r w:rsidRPr="00EA496E">
              <w:rPr>
                <w:rFonts w:ascii="Times New Roman" w:hAnsi="Times New Roman" w:cs="Times New Roman"/>
                <w:lang w:val="ru-RU"/>
              </w:rPr>
              <w:lastRenderedPageBreak/>
              <w:t>выразительных средств языка в самостоятельной речевой деятельности.</w:t>
            </w:r>
          </w:p>
          <w:p w:rsidR="00354D4A" w:rsidRPr="00EA496E" w:rsidRDefault="00354D4A" w:rsidP="003D2A87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Понимание содержания прочитанного, определение темы и основной мысли, анализ и осознание мотивов поступков героев.</w:t>
            </w:r>
          </w:p>
          <w:p w:rsidR="00354D4A" w:rsidRPr="00EA496E" w:rsidRDefault="00354D4A" w:rsidP="003D2A87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Определение авторского и выражение собственного отношения к событиям, картинам жизни и образам в эпичес</w:t>
            </w:r>
            <w:r w:rsidR="003D2A87" w:rsidRPr="00EA496E">
              <w:rPr>
                <w:rFonts w:ascii="Times New Roman" w:hAnsi="Times New Roman" w:cs="Times New Roman"/>
                <w:lang w:val="ru-RU"/>
              </w:rPr>
              <w:t>ком и лирическом произведениях.</w:t>
            </w:r>
          </w:p>
          <w:p w:rsidR="00354D4A" w:rsidRPr="00EA496E" w:rsidRDefault="00354D4A" w:rsidP="003D2A87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Проект (тема проекта по усмотрению учителя)</w:t>
            </w:r>
          </w:p>
          <w:p w:rsidR="00354D4A" w:rsidRPr="00EA496E" w:rsidRDefault="00354D4A" w:rsidP="003D2A87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Составление отзыва, проспекта космического путешествия.</w:t>
            </w:r>
          </w:p>
          <w:p w:rsidR="00354D4A" w:rsidRPr="00EA496E" w:rsidRDefault="00354D4A" w:rsidP="003D2A87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Круг чтения (рекомендательно)</w:t>
            </w:r>
            <w:r w:rsidR="007A5D5D" w:rsidRPr="00EA496E">
              <w:rPr>
                <w:rFonts w:ascii="Times New Roman" w:hAnsi="Times New Roman" w:cs="Times New Roman"/>
                <w:lang w:val="ru-RU"/>
              </w:rPr>
              <w:t>:</w:t>
            </w:r>
          </w:p>
          <w:p w:rsidR="00354D4A" w:rsidRPr="00EA496E" w:rsidRDefault="007A5D5D" w:rsidP="003D2A87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EA496E">
              <w:rPr>
                <w:rFonts w:ascii="Times New Roman" w:hAnsi="Times New Roman" w:cs="Times New Roman"/>
                <w:lang w:val="ru-RU"/>
              </w:rPr>
              <w:t>Ж.Верн</w:t>
            </w:r>
            <w:proofErr w:type="spellEnd"/>
            <w:r w:rsidRPr="00EA496E">
              <w:rPr>
                <w:rFonts w:ascii="Times New Roman" w:hAnsi="Times New Roman" w:cs="Times New Roman"/>
                <w:lang w:val="ru-RU"/>
              </w:rPr>
              <w:t xml:space="preserve"> Главы из произведений</w:t>
            </w:r>
          </w:p>
          <w:p w:rsidR="00354D4A" w:rsidRPr="00EA496E" w:rsidRDefault="00354D4A" w:rsidP="003D2A87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«Из пушки на Луну», «Вокруг Луны», «С Земли на Луну», «Вверх дном», «Гектор </w:t>
            </w:r>
            <w:proofErr w:type="spellStart"/>
            <w:r w:rsidRPr="00EA496E">
              <w:rPr>
                <w:rFonts w:ascii="Times New Roman" w:hAnsi="Times New Roman" w:cs="Times New Roman"/>
                <w:lang w:val="ru-RU"/>
              </w:rPr>
              <w:t>Сервадак</w:t>
            </w:r>
            <w:proofErr w:type="spellEnd"/>
            <w:r w:rsidRPr="00EA496E">
              <w:rPr>
                <w:rFonts w:ascii="Times New Roman" w:hAnsi="Times New Roman" w:cs="Times New Roman"/>
                <w:lang w:val="ru-RU"/>
              </w:rPr>
              <w:t>», «Путешествие к центру Земли»</w:t>
            </w:r>
            <w:r w:rsidR="007A5D5D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3D2A87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Ю. Гагарин «Дорога в космос» (выдержки из книги)</w:t>
            </w:r>
            <w:r w:rsidR="00251005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3D2A87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А. Леонов «Я выхожу в космос»</w:t>
            </w:r>
            <w:r w:rsidR="00251005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3D2A87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Ю. </w:t>
            </w:r>
            <w:proofErr w:type="spellStart"/>
            <w:r w:rsidRPr="00EA496E">
              <w:rPr>
                <w:rFonts w:ascii="Times New Roman" w:hAnsi="Times New Roman" w:cs="Times New Roman"/>
                <w:lang w:val="ru-RU"/>
              </w:rPr>
              <w:t>Афонин</w:t>
            </w:r>
            <w:proofErr w:type="spellEnd"/>
            <w:r w:rsidRPr="00EA496E">
              <w:rPr>
                <w:rFonts w:ascii="Times New Roman" w:hAnsi="Times New Roman" w:cs="Times New Roman"/>
                <w:lang w:val="ru-RU"/>
              </w:rPr>
              <w:t xml:space="preserve"> «Из другого мира»</w:t>
            </w:r>
            <w:r w:rsidR="00251005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3D2A87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А. де Сент-Экзюпери «Маленький принц» (отдельные главы)</w:t>
            </w:r>
            <w:r w:rsidR="00251005" w:rsidRPr="00EA496E"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354D4A" w:rsidRPr="00EA496E" w:rsidTr="0018451B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A" w:rsidRPr="00EA496E" w:rsidRDefault="00354D4A" w:rsidP="003D2A87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EA496E">
              <w:rPr>
                <w:rFonts w:ascii="Times New Roman" w:hAnsi="Times New Roman" w:cs="Times New Roman"/>
                <w:iCs/>
                <w:lang w:val="ru-RU"/>
              </w:rPr>
              <w:lastRenderedPageBreak/>
              <w:t>Путешествие в будущее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A" w:rsidRPr="00EA496E" w:rsidRDefault="00354D4A" w:rsidP="00513394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Итоговое повторение материала, изученного в течение учебного года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4A" w:rsidRPr="00EA496E" w:rsidRDefault="00354D4A" w:rsidP="00513394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Осознание смысла произведения при чтении про себя (доступных по объёму и жанру произведений). Умение находить в тексте необходимую информацию. Понимание особенностей разных видов чтения: изучающее, ознакомительное и просмотровое.</w:t>
            </w:r>
          </w:p>
          <w:p w:rsidR="00354D4A" w:rsidRPr="00EA496E" w:rsidRDefault="00354D4A" w:rsidP="00513394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Особенности фантастического жанра. Сравнение героев фантастических рассказов.</w:t>
            </w:r>
          </w:p>
          <w:p w:rsidR="00354D4A" w:rsidRPr="00EA496E" w:rsidRDefault="00354D4A" w:rsidP="00513394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Самостоятельное определение темы, главной мысли, композиции текста/произведения; деление текста на смысловые части, их </w:t>
            </w:r>
            <w:proofErr w:type="spellStart"/>
            <w:r w:rsidRPr="00EA496E">
              <w:rPr>
                <w:rFonts w:ascii="Times New Roman" w:hAnsi="Times New Roman" w:cs="Times New Roman"/>
                <w:lang w:val="ru-RU"/>
              </w:rPr>
              <w:t>озаглавливание</w:t>
            </w:r>
            <w:proofErr w:type="spellEnd"/>
            <w:r w:rsidRPr="00EA496E"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  <w:p w:rsidR="00354D4A" w:rsidRPr="00EA496E" w:rsidRDefault="00354D4A" w:rsidP="00513394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Работа с разными видами информации. </w:t>
            </w:r>
          </w:p>
          <w:p w:rsidR="00354D4A" w:rsidRPr="00EA496E" w:rsidRDefault="00354D4A" w:rsidP="00513394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Самостоятельное использование справочных, иллюстративно-изобразительных и других источников в создании собственных устных и письменных работах (текстов разных стилей, типов и </w:t>
            </w:r>
            <w:r w:rsidRPr="00EA496E">
              <w:rPr>
                <w:rFonts w:ascii="Times New Roman" w:hAnsi="Times New Roman" w:cs="Times New Roman"/>
                <w:lang w:val="ru-RU"/>
              </w:rPr>
              <w:lastRenderedPageBreak/>
              <w:t>жанров).</w:t>
            </w:r>
          </w:p>
          <w:p w:rsidR="00354D4A" w:rsidRPr="00EA496E" w:rsidRDefault="00354D4A" w:rsidP="00513394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Диалог и монолог как формы речевого высказывания. Воспроизведение монологического речевого высказывания небольшого объёма с опорой на авторский текст, по предложенной теме.</w:t>
            </w:r>
          </w:p>
          <w:p w:rsidR="00354D4A" w:rsidRPr="00EA496E" w:rsidRDefault="00354D4A" w:rsidP="00513394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Самостоятельное построение плана собственного высказывания. Отбор и использование выразительных средств языка (синонимы, антонимы, сравнение) с учётом особенностей монологического высказывания.</w:t>
            </w:r>
          </w:p>
          <w:p w:rsidR="00354D4A" w:rsidRPr="00EA496E" w:rsidRDefault="00354D4A" w:rsidP="00513394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Устное сочинение как продолжение прочитанного произведения, отдельных его сюжетных линий, короткий рассказ по рисункам либо на заданную тему.</w:t>
            </w:r>
          </w:p>
          <w:p w:rsidR="00354D4A" w:rsidRPr="00EA496E" w:rsidRDefault="00354D4A" w:rsidP="00513394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Проект (тема проекта по усмотрению учителя)</w:t>
            </w:r>
          </w:p>
          <w:p w:rsidR="00354D4A" w:rsidRPr="00EA496E" w:rsidRDefault="00354D4A" w:rsidP="00513394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Составление презентации, проспектов, вопросов для интервью.</w:t>
            </w:r>
          </w:p>
          <w:p w:rsidR="00354D4A" w:rsidRPr="00EA496E" w:rsidRDefault="00354D4A" w:rsidP="00513394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Круг чтения (рекомендательно)</w:t>
            </w:r>
            <w:r w:rsidR="00F41A0C" w:rsidRPr="00EA496E">
              <w:rPr>
                <w:rFonts w:ascii="Times New Roman" w:hAnsi="Times New Roman" w:cs="Times New Roman"/>
                <w:lang w:val="ru-RU"/>
              </w:rPr>
              <w:t>:</w:t>
            </w:r>
          </w:p>
          <w:p w:rsidR="00354D4A" w:rsidRPr="00EA496E" w:rsidRDefault="00354D4A" w:rsidP="00513394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Р. </w:t>
            </w:r>
            <w:proofErr w:type="spellStart"/>
            <w:r w:rsidRPr="00EA496E">
              <w:rPr>
                <w:rFonts w:ascii="Times New Roman" w:hAnsi="Times New Roman" w:cs="Times New Roman"/>
                <w:lang w:val="ru-RU"/>
              </w:rPr>
              <w:t>Ингпен</w:t>
            </w:r>
            <w:proofErr w:type="spellEnd"/>
            <w:r w:rsidRPr="00EA496E">
              <w:rPr>
                <w:rFonts w:ascii="Times New Roman" w:hAnsi="Times New Roman" w:cs="Times New Roman"/>
                <w:lang w:val="ru-RU"/>
              </w:rPr>
              <w:t xml:space="preserve"> «Волшебная карусель»</w:t>
            </w:r>
            <w:r w:rsidR="00F41A0C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513394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Е. Велтистов «Электроник – мальчик из чемодана» (главы), «Миллион и один день каникул» (главы 14,15,16)</w:t>
            </w:r>
            <w:r w:rsidR="00D735B0" w:rsidRPr="00EA496E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354D4A" w:rsidRPr="00EA496E" w:rsidRDefault="00354D4A" w:rsidP="00513394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proofErr w:type="spellStart"/>
            <w:r w:rsidRPr="00EA496E">
              <w:rPr>
                <w:rFonts w:ascii="Times New Roman" w:hAnsi="Times New Roman" w:cs="Times New Roman"/>
                <w:lang w:val="ru-RU"/>
              </w:rPr>
              <w:t>К.Булычев</w:t>
            </w:r>
            <w:proofErr w:type="spellEnd"/>
            <w:r w:rsidRPr="00EA496E">
              <w:rPr>
                <w:rFonts w:ascii="Times New Roman" w:hAnsi="Times New Roman" w:cs="Times New Roman"/>
                <w:lang w:val="ru-RU"/>
              </w:rPr>
              <w:t xml:space="preserve"> «Путешествие Алисы», «Алиса в стране загадок»</w:t>
            </w:r>
            <w:r w:rsidR="00D735B0" w:rsidRPr="00EA496E"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354D4A" w:rsidRPr="00EA496E" w:rsidTr="00354D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031" w:type="dxa"/>
            <w:gridSpan w:val="3"/>
          </w:tcPr>
          <w:p w:rsidR="00354D4A" w:rsidRPr="00EA496E" w:rsidRDefault="00354D4A" w:rsidP="00513394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lastRenderedPageBreak/>
              <w:t>Слова для запоминания произношения и написания:</w:t>
            </w:r>
          </w:p>
          <w:p w:rsidR="00354D4A" w:rsidRPr="00EA496E" w:rsidRDefault="00354D4A" w:rsidP="00513394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EA496E">
              <w:rPr>
                <w:rFonts w:ascii="Times New Roman" w:hAnsi="Times New Roman" w:cs="Times New Roman"/>
                <w:iCs/>
                <w:lang w:val="ru-RU"/>
              </w:rPr>
              <w:t>автомобиль, агроном, аккуратно, беседа, библиотека, билет, благодарю, вагон, вежливость, видеть, внизу, возле, вокзал, вопрос, восемнадцать, восход, газета, герой, гореть, горизонт, двадцать, двенадцать, девятнадцать, директор, ещё, желать, железный, закат, замечательный, инженер, иногда, кажется, календарь, карман, кастрюля, килограмм, километр, клеить, коллектив, компьютер, конечно, космос, космонавт, костюм, легко, медленно, металл, молоток, мягкий, назад, налево, наоборот, направо, неужели, ничего, обидеться, обязательно, огромный, одиннадцать, однажды, около, особенно,</w:t>
            </w:r>
            <w:r w:rsidRPr="00EA496E">
              <w:rPr>
                <w:rFonts w:ascii="Times New Roman" w:hAnsi="Times New Roman" w:cs="Times New Roman"/>
                <w:iCs/>
                <w:sz w:val="28"/>
                <w:szCs w:val="28"/>
                <w:lang w:val="ru-RU"/>
              </w:rPr>
              <w:t xml:space="preserve"> </w:t>
            </w:r>
            <w:r w:rsidRPr="00EA496E">
              <w:rPr>
                <w:rFonts w:ascii="Times New Roman" w:hAnsi="Times New Roman" w:cs="Times New Roman"/>
                <w:iCs/>
                <w:lang w:val="ru-RU"/>
              </w:rPr>
              <w:t>отдохнуть, пассажир, паук, перрон, пешеход, победа, подарок, подруга, помогать, портрет, послезавтра, праздник, путешествие, пятнадцать, разве, разговор, ракета, рассказ, самолёт,</w:t>
            </w:r>
            <w:r w:rsidRPr="00EA496E">
              <w:rPr>
                <w:rFonts w:ascii="Times New Roman" w:hAnsi="Times New Roman" w:cs="Times New Roman"/>
                <w:iCs/>
                <w:sz w:val="28"/>
                <w:szCs w:val="28"/>
                <w:lang w:val="ru-RU"/>
              </w:rPr>
              <w:t xml:space="preserve"> </w:t>
            </w:r>
            <w:r w:rsidRPr="00EA496E">
              <w:rPr>
                <w:rFonts w:ascii="Times New Roman" w:hAnsi="Times New Roman" w:cs="Times New Roman"/>
                <w:iCs/>
                <w:lang w:val="ru-RU"/>
              </w:rPr>
              <w:t>сверкать, сверху, свобода, семнадцать, сколько, слева, снизу, справа, сорок, сразу, столько, стрекоза, театр, телевизор, телеграмма, тонна, топор, тринадцать, фамилия, футбол, хозяин, хоккей, четырнадцать, шестнадцать, шёл, шоссе, шофёр, экскурсия, электричество, электровоз, энциклопедия</w:t>
            </w:r>
            <w:r w:rsidR="00443655" w:rsidRPr="00EA496E">
              <w:rPr>
                <w:rFonts w:ascii="Times New Roman" w:hAnsi="Times New Roman" w:cs="Times New Roman"/>
                <w:iCs/>
                <w:lang w:val="ru-RU"/>
              </w:rPr>
              <w:t>.</w:t>
            </w:r>
            <w:r w:rsidRPr="00EA496E">
              <w:rPr>
                <w:rFonts w:ascii="Times New Roman" w:hAnsi="Times New Roman" w:cs="Times New Roman"/>
                <w:iCs/>
                <w:lang w:val="ru-RU"/>
              </w:rPr>
              <w:t xml:space="preserve"> </w:t>
            </w:r>
            <w:r w:rsidRPr="00EA496E">
              <w:rPr>
                <w:rFonts w:ascii="Times New Roman" w:hAnsi="Times New Roman" w:cs="Times New Roman"/>
                <w:lang w:val="ru-RU"/>
              </w:rPr>
              <w:t>(112 слов)</w:t>
            </w:r>
          </w:p>
        </w:tc>
      </w:tr>
    </w:tbl>
    <w:p w:rsidR="00354D4A" w:rsidRPr="00EA496E" w:rsidRDefault="00354D4A" w:rsidP="009358D6">
      <w:pPr>
        <w:pStyle w:val="Default"/>
        <w:widowControl w:val="0"/>
        <w:tabs>
          <w:tab w:val="left" w:pos="284"/>
          <w:tab w:val="left" w:pos="567"/>
          <w:tab w:val="left" w:pos="851"/>
          <w:tab w:val="left" w:pos="993"/>
        </w:tabs>
        <w:rPr>
          <w:rFonts w:ascii="Times New Roman" w:hAnsi="Times New Roman" w:cs="Times New Roman"/>
          <w:sz w:val="28"/>
          <w:szCs w:val="28"/>
          <w:lang w:val="ru-RU"/>
        </w:rPr>
      </w:pPr>
    </w:p>
    <w:p w:rsidR="00CD1FF2" w:rsidRPr="00EA496E" w:rsidRDefault="004F630D" w:rsidP="00CD1FF2">
      <w:pPr>
        <w:pStyle w:val="Default"/>
        <w:widowControl w:val="0"/>
        <w:tabs>
          <w:tab w:val="left" w:pos="284"/>
          <w:tab w:val="left" w:pos="567"/>
          <w:tab w:val="left" w:pos="851"/>
          <w:tab w:val="left" w:pos="993"/>
        </w:tabs>
        <w:ind w:left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A496E">
        <w:rPr>
          <w:rFonts w:ascii="Times New Roman" w:hAnsi="Times New Roman" w:cs="Times New Roman"/>
          <w:sz w:val="28"/>
          <w:szCs w:val="28"/>
          <w:lang w:val="ru-RU"/>
        </w:rPr>
        <w:t>48</w:t>
      </w:r>
      <w:r w:rsidR="00CD1FF2" w:rsidRPr="00EA496E">
        <w:rPr>
          <w:rFonts w:ascii="Times New Roman" w:hAnsi="Times New Roman" w:cs="Times New Roman"/>
          <w:sz w:val="28"/>
          <w:szCs w:val="28"/>
          <w:lang w:val="ru-RU"/>
        </w:rPr>
        <w:t>. Навыки речевой деятельности</w:t>
      </w:r>
      <w:r w:rsidR="00CD1FF2" w:rsidRPr="00EA496E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0C518A" w:rsidRPr="00EA496E" w:rsidRDefault="00CD1FF2" w:rsidP="00CD1FF2">
      <w:pPr>
        <w:pStyle w:val="Default"/>
        <w:widowControl w:val="0"/>
        <w:tabs>
          <w:tab w:val="left" w:pos="284"/>
          <w:tab w:val="left" w:pos="567"/>
          <w:tab w:val="left" w:pos="851"/>
          <w:tab w:val="left" w:pos="993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496E">
        <w:rPr>
          <w:rFonts w:ascii="Times New Roman" w:hAnsi="Times New Roman" w:cs="Times New Roman"/>
          <w:sz w:val="28"/>
          <w:szCs w:val="28"/>
          <w:lang w:val="ru-RU"/>
        </w:rPr>
        <w:t xml:space="preserve">       </w:t>
      </w:r>
      <w:r w:rsidRPr="00EA496E">
        <w:rPr>
          <w:rFonts w:ascii="Times New Roman" w:hAnsi="Times New Roman" w:cs="Times New Roman"/>
          <w:sz w:val="28"/>
          <w:szCs w:val="28"/>
          <w:lang w:val="kk-KZ"/>
        </w:rPr>
        <w:t>таблица 4</w:t>
      </w:r>
    </w:p>
    <w:p w:rsidR="00CD1FF2" w:rsidRPr="00EA496E" w:rsidRDefault="00CD1FF2" w:rsidP="00CD1FF2">
      <w:pPr>
        <w:pStyle w:val="Default"/>
        <w:widowControl w:val="0"/>
        <w:tabs>
          <w:tab w:val="left" w:pos="284"/>
          <w:tab w:val="left" w:pos="567"/>
          <w:tab w:val="left" w:pos="851"/>
          <w:tab w:val="left" w:pos="993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401"/>
        <w:gridCol w:w="5812"/>
      </w:tblGrid>
      <w:tr w:rsidR="00CD1FF2" w:rsidRPr="00EA496E" w:rsidTr="00CD1FF2">
        <w:tc>
          <w:tcPr>
            <w:tcW w:w="9923" w:type="dxa"/>
            <w:gridSpan w:val="3"/>
            <w:vAlign w:val="center"/>
          </w:tcPr>
          <w:p w:rsidR="00CD1FF2" w:rsidRPr="00EA496E" w:rsidRDefault="00CD1FF2" w:rsidP="009358D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2-4 классы</w:t>
            </w:r>
          </w:p>
        </w:tc>
      </w:tr>
      <w:tr w:rsidR="00CD1FF2" w:rsidRPr="00EA496E" w:rsidTr="00CD1FF2">
        <w:tblPrEx>
          <w:tblLook w:val="00A0" w:firstRow="1" w:lastRow="0" w:firstColumn="1" w:lastColumn="0" w:noHBand="0" w:noVBand="0"/>
        </w:tblPrEx>
        <w:tc>
          <w:tcPr>
            <w:tcW w:w="710" w:type="dxa"/>
          </w:tcPr>
          <w:p w:rsidR="00CD1FF2" w:rsidRPr="00EA496E" w:rsidRDefault="00CD1FF2" w:rsidP="009358D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№</w:t>
            </w:r>
          </w:p>
        </w:tc>
        <w:tc>
          <w:tcPr>
            <w:tcW w:w="3401" w:type="dxa"/>
            <w:vAlign w:val="center"/>
          </w:tcPr>
          <w:p w:rsidR="00CD1FF2" w:rsidRPr="00EA496E" w:rsidRDefault="00CD1FF2" w:rsidP="009358D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Виды речевой деятельности</w:t>
            </w:r>
          </w:p>
        </w:tc>
        <w:tc>
          <w:tcPr>
            <w:tcW w:w="5812" w:type="dxa"/>
            <w:vAlign w:val="center"/>
          </w:tcPr>
          <w:p w:rsidR="00CD1FF2" w:rsidRPr="00EA496E" w:rsidRDefault="00CD1FF2" w:rsidP="009358D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Навыки</w:t>
            </w:r>
          </w:p>
        </w:tc>
      </w:tr>
      <w:tr w:rsidR="00CD1FF2" w:rsidRPr="00EA496E" w:rsidTr="00CD1FF2">
        <w:tblPrEx>
          <w:tblLook w:val="00A0" w:firstRow="1" w:lastRow="0" w:firstColumn="1" w:lastColumn="0" w:noHBand="0" w:noVBand="0"/>
        </w:tblPrEx>
        <w:tc>
          <w:tcPr>
            <w:tcW w:w="710" w:type="dxa"/>
            <w:vMerge w:val="restart"/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336"/>
            </w:tblGrid>
            <w:tr w:rsidR="00CD1FF2" w:rsidRPr="00EA496E" w:rsidTr="0065361D">
              <w:trPr>
                <w:trHeight w:val="314"/>
              </w:trPr>
              <w:tc>
                <w:tcPr>
                  <w:tcW w:w="3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D1FF2" w:rsidRPr="00EA496E" w:rsidRDefault="00CD1FF2" w:rsidP="009358D6">
                  <w:pPr>
                    <w:pStyle w:val="Default"/>
                    <w:widowControl w:val="0"/>
                    <w:tabs>
                      <w:tab w:val="left" w:pos="284"/>
                      <w:tab w:val="left" w:pos="567"/>
                      <w:tab w:val="left" w:pos="851"/>
                      <w:tab w:val="left" w:pos="993"/>
                    </w:tabs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EA496E">
                    <w:rPr>
                      <w:rFonts w:ascii="Times New Roman" w:hAnsi="Times New Roman" w:cs="Times New Roman"/>
                      <w:bCs/>
                      <w:lang w:val="ru-RU"/>
                    </w:rPr>
                    <w:t>1</w:t>
                  </w:r>
                </w:p>
              </w:tc>
            </w:tr>
          </w:tbl>
          <w:p w:rsidR="00CD1FF2" w:rsidRPr="00EA496E" w:rsidRDefault="00CD1FF2" w:rsidP="009358D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1" w:type="dxa"/>
            <w:vMerge w:val="restart"/>
          </w:tcPr>
          <w:p w:rsidR="00CD1FF2" w:rsidRPr="00EA496E" w:rsidRDefault="00CD1FF2" w:rsidP="009358D6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  <w:p w:rsidR="00CD1FF2" w:rsidRPr="00EA496E" w:rsidRDefault="00CD1FF2" w:rsidP="009358D6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Слушание и говорение</w:t>
            </w:r>
          </w:p>
          <w:p w:rsidR="00CD1FF2" w:rsidRPr="00EA496E" w:rsidRDefault="00CD1FF2" w:rsidP="009358D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812" w:type="dxa"/>
          </w:tcPr>
          <w:p w:rsidR="00CD1FF2" w:rsidRPr="00EA496E" w:rsidRDefault="00CD1FF2" w:rsidP="009358D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1.1 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Восприятие и воспроизведение основных единиц речи </w:t>
            </w:r>
          </w:p>
        </w:tc>
      </w:tr>
      <w:tr w:rsidR="00CD1FF2" w:rsidRPr="00EA496E" w:rsidTr="00CD1FF2">
        <w:tblPrEx>
          <w:tblLook w:val="00A0" w:firstRow="1" w:lastRow="0" w:firstColumn="1" w:lastColumn="0" w:noHBand="0" w:noVBand="0"/>
        </w:tblPrEx>
        <w:trPr>
          <w:trHeight w:val="241"/>
        </w:trPr>
        <w:tc>
          <w:tcPr>
            <w:tcW w:w="710" w:type="dxa"/>
            <w:vMerge/>
          </w:tcPr>
          <w:p w:rsidR="00CD1FF2" w:rsidRPr="00EA496E" w:rsidRDefault="00CD1FF2" w:rsidP="009358D6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3401" w:type="dxa"/>
            <w:vMerge/>
          </w:tcPr>
          <w:p w:rsidR="00CD1FF2" w:rsidRPr="00EA496E" w:rsidRDefault="00CD1FF2" w:rsidP="009358D6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5812" w:type="dxa"/>
          </w:tcPr>
          <w:p w:rsidR="00CD1FF2" w:rsidRPr="00EA496E" w:rsidRDefault="00CD1FF2" w:rsidP="009358D6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1.2 Понимание содержания аудио/видеоинформации</w:t>
            </w:r>
          </w:p>
        </w:tc>
      </w:tr>
      <w:tr w:rsidR="00CD1FF2" w:rsidRPr="00EA496E" w:rsidTr="00CD1FF2">
        <w:tblPrEx>
          <w:tblLook w:val="00A0" w:firstRow="1" w:lastRow="0" w:firstColumn="1" w:lastColumn="0" w:noHBand="0" w:noVBand="0"/>
        </w:tblPrEx>
        <w:tc>
          <w:tcPr>
            <w:tcW w:w="710" w:type="dxa"/>
            <w:vMerge/>
          </w:tcPr>
          <w:p w:rsidR="00CD1FF2" w:rsidRPr="00EA496E" w:rsidRDefault="00CD1FF2" w:rsidP="009358D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1" w:type="dxa"/>
            <w:vMerge/>
          </w:tcPr>
          <w:p w:rsidR="00CD1FF2" w:rsidRPr="00EA496E" w:rsidRDefault="00CD1FF2" w:rsidP="009358D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812" w:type="dxa"/>
          </w:tcPr>
          <w:p w:rsidR="00CD1FF2" w:rsidRPr="00EA496E" w:rsidRDefault="00CD1FF2" w:rsidP="009358D6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1.3 Прогнозирование событий</w:t>
            </w:r>
            <w:r w:rsidRPr="00EA496E"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</w:tc>
      </w:tr>
      <w:tr w:rsidR="00CD1FF2" w:rsidRPr="00EA496E" w:rsidTr="00CD1FF2">
        <w:tblPrEx>
          <w:tblLook w:val="00A0" w:firstRow="1" w:lastRow="0" w:firstColumn="1" w:lastColumn="0" w:noHBand="0" w:noVBand="0"/>
        </w:tblPrEx>
        <w:trPr>
          <w:trHeight w:val="650"/>
        </w:trPr>
        <w:tc>
          <w:tcPr>
            <w:tcW w:w="710" w:type="dxa"/>
            <w:vMerge/>
          </w:tcPr>
          <w:p w:rsidR="00CD1FF2" w:rsidRPr="00EA496E" w:rsidRDefault="00CD1FF2" w:rsidP="009358D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1" w:type="dxa"/>
            <w:vMerge/>
          </w:tcPr>
          <w:p w:rsidR="00CD1FF2" w:rsidRPr="00EA496E" w:rsidRDefault="00CD1FF2" w:rsidP="009358D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812" w:type="dxa"/>
          </w:tcPr>
          <w:p w:rsidR="00CD1FF2" w:rsidRPr="00EA496E" w:rsidRDefault="00CD1FF2" w:rsidP="009358D6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1.4 Соблюдение речевых норм в зависимости от ситуации общения</w:t>
            </w:r>
          </w:p>
        </w:tc>
      </w:tr>
      <w:tr w:rsidR="00CD1FF2" w:rsidRPr="00EA496E" w:rsidTr="00CD1FF2">
        <w:tblPrEx>
          <w:tblLook w:val="00A0" w:firstRow="1" w:lastRow="0" w:firstColumn="1" w:lastColumn="0" w:noHBand="0" w:noVBand="0"/>
        </w:tblPrEx>
        <w:tc>
          <w:tcPr>
            <w:tcW w:w="710" w:type="dxa"/>
            <w:vMerge/>
          </w:tcPr>
          <w:p w:rsidR="00CD1FF2" w:rsidRPr="00EA496E" w:rsidRDefault="00CD1FF2" w:rsidP="009358D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1" w:type="dxa"/>
            <w:vMerge/>
          </w:tcPr>
          <w:p w:rsidR="00CD1FF2" w:rsidRPr="00EA496E" w:rsidRDefault="00CD1FF2" w:rsidP="009358D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812" w:type="dxa"/>
          </w:tcPr>
          <w:p w:rsidR="00CD1FF2" w:rsidRPr="00EA496E" w:rsidRDefault="00CD1FF2" w:rsidP="009358D6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1.5 Привлечение внимания слушателя </w:t>
            </w:r>
          </w:p>
        </w:tc>
      </w:tr>
      <w:tr w:rsidR="00CD1FF2" w:rsidRPr="00EA496E" w:rsidTr="00CD1FF2">
        <w:tblPrEx>
          <w:tblLook w:val="00A0" w:firstRow="1" w:lastRow="0" w:firstColumn="1" w:lastColumn="0" w:noHBand="0" w:noVBand="0"/>
        </w:tblPrEx>
        <w:tc>
          <w:tcPr>
            <w:tcW w:w="710" w:type="dxa"/>
            <w:vMerge/>
          </w:tcPr>
          <w:p w:rsidR="00CD1FF2" w:rsidRPr="00EA496E" w:rsidRDefault="00CD1FF2" w:rsidP="009358D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1" w:type="dxa"/>
            <w:vMerge/>
          </w:tcPr>
          <w:p w:rsidR="00CD1FF2" w:rsidRPr="00EA496E" w:rsidRDefault="00CD1FF2" w:rsidP="009358D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812" w:type="dxa"/>
          </w:tcPr>
          <w:p w:rsidR="00CD1FF2" w:rsidRPr="00EA496E" w:rsidRDefault="00CD1FF2" w:rsidP="009358D6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1.6 Составление рассказа на заданную тему</w:t>
            </w:r>
          </w:p>
        </w:tc>
      </w:tr>
      <w:tr w:rsidR="00CD1FF2" w:rsidRPr="00EA496E" w:rsidTr="00CD1FF2">
        <w:tblPrEx>
          <w:tblLook w:val="00A0" w:firstRow="1" w:lastRow="0" w:firstColumn="1" w:lastColumn="0" w:noHBand="0" w:noVBand="0"/>
        </w:tblPrEx>
        <w:tc>
          <w:tcPr>
            <w:tcW w:w="710" w:type="dxa"/>
            <w:vMerge/>
          </w:tcPr>
          <w:p w:rsidR="00CD1FF2" w:rsidRPr="00EA496E" w:rsidRDefault="00CD1FF2" w:rsidP="009358D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1" w:type="dxa"/>
            <w:vMerge/>
          </w:tcPr>
          <w:p w:rsidR="00CD1FF2" w:rsidRPr="00EA496E" w:rsidRDefault="00CD1FF2" w:rsidP="009358D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812" w:type="dxa"/>
          </w:tcPr>
          <w:p w:rsidR="00CD1FF2" w:rsidRPr="00EA496E" w:rsidRDefault="00CD1FF2" w:rsidP="009358D6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1.7 Высказывание собственного мнения по аудио/видеоинформации </w:t>
            </w:r>
          </w:p>
        </w:tc>
      </w:tr>
      <w:tr w:rsidR="00CD1FF2" w:rsidRPr="00EA496E" w:rsidTr="00CD1FF2">
        <w:tblPrEx>
          <w:tblLook w:val="00A0" w:firstRow="1" w:lastRow="0" w:firstColumn="1" w:lastColumn="0" w:noHBand="0" w:noVBand="0"/>
        </w:tblPrEx>
        <w:tc>
          <w:tcPr>
            <w:tcW w:w="710" w:type="dxa"/>
            <w:vMerge/>
          </w:tcPr>
          <w:p w:rsidR="00CD1FF2" w:rsidRPr="00EA496E" w:rsidRDefault="00CD1FF2" w:rsidP="009358D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1" w:type="dxa"/>
            <w:vMerge/>
          </w:tcPr>
          <w:p w:rsidR="00CD1FF2" w:rsidRPr="00EA496E" w:rsidRDefault="00CD1FF2" w:rsidP="009358D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812" w:type="dxa"/>
          </w:tcPr>
          <w:p w:rsidR="00CD1FF2" w:rsidRPr="00EA496E" w:rsidRDefault="00CD1FF2" w:rsidP="009358D6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1.8 Соблюдение орфоэпических норм</w:t>
            </w:r>
          </w:p>
        </w:tc>
      </w:tr>
      <w:tr w:rsidR="00CD1FF2" w:rsidRPr="00EA496E" w:rsidTr="00CD1FF2">
        <w:tblPrEx>
          <w:tblLook w:val="00A0" w:firstRow="1" w:lastRow="0" w:firstColumn="1" w:lastColumn="0" w:noHBand="0" w:noVBand="0"/>
        </w:tblPrEx>
        <w:trPr>
          <w:trHeight w:val="231"/>
        </w:trPr>
        <w:tc>
          <w:tcPr>
            <w:tcW w:w="710" w:type="dxa"/>
            <w:vMerge w:val="restart"/>
            <w:vAlign w:val="center"/>
          </w:tcPr>
          <w:p w:rsidR="00CD1FF2" w:rsidRPr="00EA496E" w:rsidRDefault="00CD1FF2" w:rsidP="009358D6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3401" w:type="dxa"/>
            <w:vMerge w:val="restart"/>
            <w:vAlign w:val="center"/>
          </w:tcPr>
          <w:p w:rsidR="00CD1FF2" w:rsidRPr="00EA496E" w:rsidRDefault="00CD1FF2" w:rsidP="009358D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Чтение</w:t>
            </w:r>
            <w:r w:rsidRPr="00EA496E" w:rsidDel="00B73831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5812" w:type="dxa"/>
          </w:tcPr>
          <w:p w:rsidR="00CD1FF2" w:rsidRPr="00EA496E" w:rsidRDefault="00CD1FF2" w:rsidP="009358D6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2.1 Использование видов чтения </w:t>
            </w:r>
          </w:p>
        </w:tc>
      </w:tr>
      <w:tr w:rsidR="00CD1FF2" w:rsidRPr="00EA496E" w:rsidTr="00CD1FF2">
        <w:tblPrEx>
          <w:tblLook w:val="00A0" w:firstRow="1" w:lastRow="0" w:firstColumn="1" w:lastColumn="0" w:noHBand="0" w:noVBand="0"/>
        </w:tblPrEx>
        <w:trPr>
          <w:trHeight w:val="231"/>
        </w:trPr>
        <w:tc>
          <w:tcPr>
            <w:tcW w:w="710" w:type="dxa"/>
            <w:vMerge/>
          </w:tcPr>
          <w:p w:rsidR="00CD1FF2" w:rsidRPr="00EA496E" w:rsidRDefault="00CD1FF2" w:rsidP="009358D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1" w:type="dxa"/>
            <w:vMerge/>
            <w:vAlign w:val="center"/>
          </w:tcPr>
          <w:p w:rsidR="00CD1FF2" w:rsidRPr="00EA496E" w:rsidRDefault="00CD1FF2" w:rsidP="009358D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812" w:type="dxa"/>
          </w:tcPr>
          <w:p w:rsidR="00CD1FF2" w:rsidRPr="00EA496E" w:rsidRDefault="00CD1FF2" w:rsidP="009358D6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2.2 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t>Определение темы и основной мысли текста</w:t>
            </w:r>
          </w:p>
        </w:tc>
      </w:tr>
      <w:tr w:rsidR="00CD1FF2" w:rsidRPr="00EA496E" w:rsidTr="00CD1FF2">
        <w:tblPrEx>
          <w:tblLook w:val="00A0" w:firstRow="1" w:lastRow="0" w:firstColumn="1" w:lastColumn="0" w:noHBand="0" w:noVBand="0"/>
        </w:tblPrEx>
        <w:trPr>
          <w:trHeight w:val="231"/>
        </w:trPr>
        <w:tc>
          <w:tcPr>
            <w:tcW w:w="710" w:type="dxa"/>
            <w:vMerge/>
          </w:tcPr>
          <w:p w:rsidR="00CD1FF2" w:rsidRPr="00EA496E" w:rsidRDefault="00CD1FF2" w:rsidP="009358D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1" w:type="dxa"/>
            <w:vMerge/>
            <w:vAlign w:val="center"/>
          </w:tcPr>
          <w:p w:rsidR="00CD1FF2" w:rsidRPr="00EA496E" w:rsidRDefault="00CD1FF2" w:rsidP="009358D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812" w:type="dxa"/>
          </w:tcPr>
          <w:p w:rsidR="00CD1FF2" w:rsidRPr="00EA496E" w:rsidRDefault="00CD1FF2" w:rsidP="009358D6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2.3 Определение композиции текстов разных типов и жанров</w:t>
            </w:r>
          </w:p>
        </w:tc>
      </w:tr>
      <w:tr w:rsidR="00CD1FF2" w:rsidRPr="00EA496E" w:rsidTr="00CD1FF2">
        <w:tblPrEx>
          <w:tblLook w:val="00A0" w:firstRow="1" w:lastRow="0" w:firstColumn="1" w:lastColumn="0" w:noHBand="0" w:noVBand="0"/>
        </w:tblPrEx>
        <w:trPr>
          <w:trHeight w:val="231"/>
        </w:trPr>
        <w:tc>
          <w:tcPr>
            <w:tcW w:w="710" w:type="dxa"/>
            <w:vMerge/>
          </w:tcPr>
          <w:p w:rsidR="00CD1FF2" w:rsidRPr="00EA496E" w:rsidRDefault="00CD1FF2" w:rsidP="009358D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1" w:type="dxa"/>
            <w:vMerge/>
            <w:vAlign w:val="center"/>
          </w:tcPr>
          <w:p w:rsidR="00CD1FF2" w:rsidRPr="00EA496E" w:rsidRDefault="00CD1FF2" w:rsidP="009358D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812" w:type="dxa"/>
          </w:tcPr>
          <w:p w:rsidR="00CD1FF2" w:rsidRPr="00EA496E" w:rsidRDefault="00CD1FF2" w:rsidP="009358D6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2.4 Характеристика образа-персонажа (эпос), образа-переживания (лирика)</w:t>
            </w:r>
          </w:p>
        </w:tc>
      </w:tr>
      <w:tr w:rsidR="00CD1FF2" w:rsidRPr="00EA496E" w:rsidTr="00CD1FF2">
        <w:tblPrEx>
          <w:tblLook w:val="00A0" w:firstRow="1" w:lastRow="0" w:firstColumn="1" w:lastColumn="0" w:noHBand="0" w:noVBand="0"/>
        </w:tblPrEx>
        <w:trPr>
          <w:trHeight w:val="231"/>
        </w:trPr>
        <w:tc>
          <w:tcPr>
            <w:tcW w:w="710" w:type="dxa"/>
            <w:vMerge/>
          </w:tcPr>
          <w:p w:rsidR="00CD1FF2" w:rsidRPr="00EA496E" w:rsidRDefault="00CD1FF2" w:rsidP="009358D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1" w:type="dxa"/>
            <w:vMerge/>
            <w:vAlign w:val="center"/>
          </w:tcPr>
          <w:p w:rsidR="00CD1FF2" w:rsidRPr="00EA496E" w:rsidRDefault="00CD1FF2" w:rsidP="009358D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812" w:type="dxa"/>
          </w:tcPr>
          <w:p w:rsidR="00CD1FF2" w:rsidRPr="00EA496E" w:rsidRDefault="00CD1FF2" w:rsidP="009358D6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2.5 Понимание лексических и синтаксических единиц в тексте</w:t>
            </w:r>
          </w:p>
        </w:tc>
      </w:tr>
      <w:tr w:rsidR="00CD1FF2" w:rsidRPr="00EA496E" w:rsidTr="00CD1FF2">
        <w:tblPrEx>
          <w:tblLook w:val="00A0" w:firstRow="1" w:lastRow="0" w:firstColumn="1" w:lastColumn="0" w:noHBand="0" w:noVBand="0"/>
        </w:tblPrEx>
        <w:trPr>
          <w:trHeight w:val="231"/>
        </w:trPr>
        <w:tc>
          <w:tcPr>
            <w:tcW w:w="710" w:type="dxa"/>
            <w:vMerge/>
          </w:tcPr>
          <w:p w:rsidR="00CD1FF2" w:rsidRPr="00EA496E" w:rsidRDefault="00CD1FF2" w:rsidP="009358D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1" w:type="dxa"/>
            <w:vMerge/>
            <w:vAlign w:val="center"/>
          </w:tcPr>
          <w:p w:rsidR="00CD1FF2" w:rsidRPr="00EA496E" w:rsidRDefault="00CD1FF2" w:rsidP="009358D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812" w:type="dxa"/>
          </w:tcPr>
          <w:p w:rsidR="00CD1FF2" w:rsidRPr="00EA496E" w:rsidRDefault="00CD1FF2" w:rsidP="009358D6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2.6 Распознавание изобразительно-выразительных средств языка и понимание их роли  в тексте</w:t>
            </w:r>
          </w:p>
        </w:tc>
      </w:tr>
      <w:tr w:rsidR="00CD1FF2" w:rsidRPr="00EA496E" w:rsidTr="00CD1FF2">
        <w:tblPrEx>
          <w:tblLook w:val="00A0" w:firstRow="1" w:lastRow="0" w:firstColumn="1" w:lastColumn="0" w:noHBand="0" w:noVBand="0"/>
        </w:tblPrEx>
        <w:trPr>
          <w:trHeight w:val="231"/>
        </w:trPr>
        <w:tc>
          <w:tcPr>
            <w:tcW w:w="710" w:type="dxa"/>
            <w:vMerge/>
          </w:tcPr>
          <w:p w:rsidR="00CD1FF2" w:rsidRPr="00EA496E" w:rsidRDefault="00CD1FF2" w:rsidP="009358D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1" w:type="dxa"/>
            <w:vMerge/>
            <w:vAlign w:val="center"/>
          </w:tcPr>
          <w:p w:rsidR="00CD1FF2" w:rsidRPr="00EA496E" w:rsidRDefault="00CD1FF2" w:rsidP="009358D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812" w:type="dxa"/>
          </w:tcPr>
          <w:p w:rsidR="00CD1FF2" w:rsidRPr="00EA496E" w:rsidRDefault="00CD1FF2" w:rsidP="009358D6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2.7 Формулирование вопросов и ответов </w:t>
            </w:r>
          </w:p>
        </w:tc>
      </w:tr>
      <w:tr w:rsidR="00CD1FF2" w:rsidRPr="00EA496E" w:rsidTr="00CD1FF2">
        <w:tblPrEx>
          <w:tblLook w:val="00A0" w:firstRow="1" w:lastRow="0" w:firstColumn="1" w:lastColumn="0" w:noHBand="0" w:noVBand="0"/>
        </w:tblPrEx>
        <w:trPr>
          <w:trHeight w:val="231"/>
        </w:trPr>
        <w:tc>
          <w:tcPr>
            <w:tcW w:w="710" w:type="dxa"/>
            <w:vMerge/>
          </w:tcPr>
          <w:p w:rsidR="00CD1FF2" w:rsidRPr="00EA496E" w:rsidRDefault="00CD1FF2" w:rsidP="009358D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1" w:type="dxa"/>
            <w:vMerge/>
            <w:vAlign w:val="center"/>
          </w:tcPr>
          <w:p w:rsidR="00CD1FF2" w:rsidRPr="00EA496E" w:rsidRDefault="00CD1FF2" w:rsidP="009358D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812" w:type="dxa"/>
          </w:tcPr>
          <w:p w:rsidR="00CD1FF2" w:rsidRPr="00EA496E" w:rsidRDefault="00CD1FF2" w:rsidP="009358D6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2.8 </w:t>
            </w:r>
            <w:proofErr w:type="spellStart"/>
            <w:r w:rsidRPr="00EA496E">
              <w:rPr>
                <w:rFonts w:ascii="Times New Roman" w:hAnsi="Times New Roman" w:cs="Times New Roman"/>
                <w:lang w:val="ru-RU"/>
              </w:rPr>
              <w:t>Пересказывание</w:t>
            </w:r>
            <w:proofErr w:type="spellEnd"/>
            <w:r w:rsidRPr="00EA496E">
              <w:rPr>
                <w:rFonts w:ascii="Times New Roman" w:hAnsi="Times New Roman" w:cs="Times New Roman"/>
                <w:lang w:val="ru-RU"/>
              </w:rPr>
              <w:t xml:space="preserve"> текста</w:t>
            </w:r>
          </w:p>
        </w:tc>
      </w:tr>
      <w:tr w:rsidR="00CD1FF2" w:rsidRPr="00EA496E" w:rsidTr="00CD1FF2">
        <w:tblPrEx>
          <w:tblLook w:val="00A0" w:firstRow="1" w:lastRow="0" w:firstColumn="1" w:lastColumn="0" w:noHBand="0" w:noVBand="0"/>
        </w:tblPrEx>
        <w:tc>
          <w:tcPr>
            <w:tcW w:w="710" w:type="dxa"/>
            <w:vMerge/>
          </w:tcPr>
          <w:p w:rsidR="00CD1FF2" w:rsidRPr="00EA496E" w:rsidRDefault="00CD1FF2" w:rsidP="009358D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1" w:type="dxa"/>
            <w:vMerge/>
          </w:tcPr>
          <w:p w:rsidR="00CD1FF2" w:rsidRPr="00EA496E" w:rsidRDefault="00CD1FF2" w:rsidP="009358D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812" w:type="dxa"/>
          </w:tcPr>
          <w:p w:rsidR="00CD1FF2" w:rsidRPr="00EA496E" w:rsidRDefault="00CD1FF2" w:rsidP="009358D6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2.9 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Определение и сравнение текстов разных типов, жанров и стилей  </w:t>
            </w:r>
          </w:p>
        </w:tc>
      </w:tr>
      <w:tr w:rsidR="00CD1FF2" w:rsidRPr="00EA496E" w:rsidTr="00CD1FF2">
        <w:tblPrEx>
          <w:tblLook w:val="00A0" w:firstRow="1" w:lastRow="0" w:firstColumn="1" w:lastColumn="0" w:noHBand="0" w:noVBand="0"/>
        </w:tblPrEx>
        <w:tc>
          <w:tcPr>
            <w:tcW w:w="710" w:type="dxa"/>
            <w:vMerge/>
          </w:tcPr>
          <w:p w:rsidR="00CD1FF2" w:rsidRPr="00EA496E" w:rsidRDefault="00CD1FF2" w:rsidP="009358D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1" w:type="dxa"/>
            <w:vMerge/>
          </w:tcPr>
          <w:p w:rsidR="00CD1FF2" w:rsidRPr="00EA496E" w:rsidRDefault="00CD1FF2" w:rsidP="009358D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812" w:type="dxa"/>
          </w:tcPr>
          <w:p w:rsidR="00CD1FF2" w:rsidRPr="00EA496E" w:rsidRDefault="00CD1FF2" w:rsidP="009358D6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2.10 Извлечение необходимой информации из различных источников</w:t>
            </w:r>
          </w:p>
        </w:tc>
      </w:tr>
      <w:tr w:rsidR="00CD1FF2" w:rsidRPr="00EA496E" w:rsidTr="00CD1FF2">
        <w:tblPrEx>
          <w:tblLook w:val="00A0" w:firstRow="1" w:lastRow="0" w:firstColumn="1" w:lastColumn="0" w:noHBand="0" w:noVBand="0"/>
        </w:tblPrEx>
        <w:tc>
          <w:tcPr>
            <w:tcW w:w="710" w:type="dxa"/>
            <w:vMerge w:val="restart"/>
            <w:vAlign w:val="center"/>
          </w:tcPr>
          <w:p w:rsidR="00CD1FF2" w:rsidRPr="00EA496E" w:rsidRDefault="00CD1FF2" w:rsidP="009358D6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3401" w:type="dxa"/>
            <w:vMerge w:val="restart"/>
            <w:vAlign w:val="center"/>
          </w:tcPr>
          <w:p w:rsidR="00CD1FF2" w:rsidRPr="00EA496E" w:rsidRDefault="00CD1FF2" w:rsidP="009358D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Письмо</w:t>
            </w:r>
          </w:p>
        </w:tc>
        <w:tc>
          <w:tcPr>
            <w:tcW w:w="5812" w:type="dxa"/>
          </w:tcPr>
          <w:p w:rsidR="00CD1FF2" w:rsidRPr="00EA496E" w:rsidRDefault="00CD1FF2" w:rsidP="009358D6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3.1 Создание текстов разных типов</w:t>
            </w:r>
          </w:p>
        </w:tc>
      </w:tr>
      <w:tr w:rsidR="00CD1FF2" w:rsidRPr="00EA496E" w:rsidTr="00CD1FF2">
        <w:tblPrEx>
          <w:tblLook w:val="00A0" w:firstRow="1" w:lastRow="0" w:firstColumn="1" w:lastColumn="0" w:noHBand="0" w:noVBand="0"/>
        </w:tblPrEx>
        <w:tc>
          <w:tcPr>
            <w:tcW w:w="710" w:type="dxa"/>
            <w:vMerge/>
          </w:tcPr>
          <w:p w:rsidR="00CD1FF2" w:rsidRPr="00EA496E" w:rsidRDefault="00CD1FF2" w:rsidP="009358D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1" w:type="dxa"/>
            <w:vMerge/>
            <w:vAlign w:val="center"/>
          </w:tcPr>
          <w:p w:rsidR="00CD1FF2" w:rsidRPr="00EA496E" w:rsidRDefault="00CD1FF2" w:rsidP="009358D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812" w:type="dxa"/>
          </w:tcPr>
          <w:p w:rsidR="00CD1FF2" w:rsidRPr="00EA496E" w:rsidRDefault="00CD1FF2" w:rsidP="009358D6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3.2 Создание текстов разных стилей, жанров</w:t>
            </w:r>
          </w:p>
        </w:tc>
      </w:tr>
      <w:tr w:rsidR="00CD1FF2" w:rsidRPr="00EA496E" w:rsidTr="00CD1FF2">
        <w:tblPrEx>
          <w:tblLook w:val="00A0" w:firstRow="1" w:lastRow="0" w:firstColumn="1" w:lastColumn="0" w:noHBand="0" w:noVBand="0"/>
        </w:tblPrEx>
        <w:trPr>
          <w:trHeight w:val="285"/>
        </w:trPr>
        <w:tc>
          <w:tcPr>
            <w:tcW w:w="710" w:type="dxa"/>
            <w:vMerge/>
          </w:tcPr>
          <w:p w:rsidR="00CD1FF2" w:rsidRPr="00EA496E" w:rsidRDefault="00CD1FF2" w:rsidP="009358D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1" w:type="dxa"/>
            <w:vMerge/>
          </w:tcPr>
          <w:p w:rsidR="00CD1FF2" w:rsidRPr="00EA496E" w:rsidRDefault="00CD1FF2" w:rsidP="009358D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812" w:type="dxa"/>
          </w:tcPr>
          <w:p w:rsidR="00CD1FF2" w:rsidRPr="00EA496E" w:rsidRDefault="00CD1FF2" w:rsidP="009358D6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3.3 Составление плана текста</w:t>
            </w:r>
          </w:p>
        </w:tc>
      </w:tr>
      <w:tr w:rsidR="00CD1FF2" w:rsidRPr="00EA496E" w:rsidTr="00CD1FF2">
        <w:tblPrEx>
          <w:tblLook w:val="00A0" w:firstRow="1" w:lastRow="0" w:firstColumn="1" w:lastColumn="0" w:noHBand="0" w:noVBand="0"/>
        </w:tblPrEx>
        <w:tc>
          <w:tcPr>
            <w:tcW w:w="710" w:type="dxa"/>
            <w:vMerge/>
          </w:tcPr>
          <w:p w:rsidR="00CD1FF2" w:rsidRPr="00EA496E" w:rsidRDefault="00CD1FF2" w:rsidP="009358D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1" w:type="dxa"/>
            <w:vMerge/>
          </w:tcPr>
          <w:p w:rsidR="00CD1FF2" w:rsidRPr="00EA496E" w:rsidRDefault="00CD1FF2" w:rsidP="009358D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812" w:type="dxa"/>
          </w:tcPr>
          <w:p w:rsidR="00CD1FF2" w:rsidRPr="00EA496E" w:rsidRDefault="00CD1FF2" w:rsidP="009358D6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3.4 Изложение содержания аудио/видеоинформации, прочитанного материала</w:t>
            </w:r>
          </w:p>
        </w:tc>
      </w:tr>
      <w:tr w:rsidR="00CD1FF2" w:rsidRPr="00EA496E" w:rsidTr="00CD1FF2">
        <w:tblPrEx>
          <w:tblLook w:val="00A0" w:firstRow="1" w:lastRow="0" w:firstColumn="1" w:lastColumn="0" w:noHBand="0" w:noVBand="0"/>
        </w:tblPrEx>
        <w:tc>
          <w:tcPr>
            <w:tcW w:w="710" w:type="dxa"/>
            <w:vMerge/>
          </w:tcPr>
          <w:p w:rsidR="00CD1FF2" w:rsidRPr="00EA496E" w:rsidRDefault="00CD1FF2" w:rsidP="009358D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1" w:type="dxa"/>
            <w:vMerge/>
          </w:tcPr>
          <w:p w:rsidR="00CD1FF2" w:rsidRPr="00EA496E" w:rsidRDefault="00CD1FF2" w:rsidP="009358D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812" w:type="dxa"/>
          </w:tcPr>
          <w:p w:rsidR="00CD1FF2" w:rsidRPr="00EA496E" w:rsidRDefault="00CD1FF2" w:rsidP="009358D6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3.5 Написание текстов с использованием различных форм представления </w:t>
            </w:r>
          </w:p>
        </w:tc>
      </w:tr>
      <w:tr w:rsidR="00CD1FF2" w:rsidRPr="00EA496E" w:rsidTr="00CD1FF2">
        <w:tblPrEx>
          <w:tblLook w:val="00A0" w:firstRow="1" w:lastRow="0" w:firstColumn="1" w:lastColumn="0" w:noHBand="0" w:noVBand="0"/>
        </w:tblPrEx>
        <w:tc>
          <w:tcPr>
            <w:tcW w:w="710" w:type="dxa"/>
            <w:vMerge/>
          </w:tcPr>
          <w:p w:rsidR="00CD1FF2" w:rsidRPr="00EA496E" w:rsidRDefault="00CD1FF2" w:rsidP="009358D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1" w:type="dxa"/>
            <w:vMerge/>
          </w:tcPr>
          <w:p w:rsidR="00CD1FF2" w:rsidRPr="00EA496E" w:rsidRDefault="00CD1FF2" w:rsidP="009358D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812" w:type="dxa"/>
          </w:tcPr>
          <w:p w:rsidR="00CD1FF2" w:rsidRPr="00EA496E" w:rsidRDefault="00CD1FF2" w:rsidP="009358D6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3.6 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t>Исправление ошибок в работе и редактирование текста</w:t>
            </w:r>
          </w:p>
        </w:tc>
      </w:tr>
      <w:tr w:rsidR="00CD1FF2" w:rsidRPr="00EA496E" w:rsidTr="00CD1F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 w:firstRow="1" w:lastRow="0" w:firstColumn="1" w:lastColumn="0" w:noHBand="0" w:noVBand="0"/>
        </w:tblPrEx>
        <w:trPr>
          <w:trHeight w:val="35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FF2" w:rsidRPr="00EA496E" w:rsidRDefault="00CD1FF2" w:rsidP="009358D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FF2" w:rsidRPr="00EA496E" w:rsidRDefault="00CD1FF2" w:rsidP="009358D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FF2" w:rsidRPr="00EA496E" w:rsidRDefault="00CD1FF2" w:rsidP="009358D6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 xml:space="preserve">3.7 Соблюдение графических и каллиграфических норм </w:t>
            </w:r>
          </w:p>
        </w:tc>
      </w:tr>
      <w:tr w:rsidR="00CD1FF2" w:rsidRPr="00EA496E" w:rsidTr="00CD1FF2">
        <w:tblPrEx>
          <w:tblLook w:val="00A0" w:firstRow="1" w:lastRow="0" w:firstColumn="1" w:lastColumn="0" w:noHBand="0" w:noVBand="0"/>
        </w:tblPrEx>
        <w:trPr>
          <w:trHeight w:val="335"/>
        </w:trPr>
        <w:tc>
          <w:tcPr>
            <w:tcW w:w="710" w:type="dxa"/>
            <w:vMerge/>
          </w:tcPr>
          <w:p w:rsidR="00CD1FF2" w:rsidRPr="00EA496E" w:rsidRDefault="00CD1FF2" w:rsidP="009358D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1" w:type="dxa"/>
            <w:vMerge/>
          </w:tcPr>
          <w:p w:rsidR="00CD1FF2" w:rsidRPr="00EA496E" w:rsidRDefault="00CD1FF2" w:rsidP="009358D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812" w:type="dxa"/>
          </w:tcPr>
          <w:p w:rsidR="00CD1FF2" w:rsidRPr="00EA496E" w:rsidRDefault="00CD1FF2" w:rsidP="009358D6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3.8 Соблюдение орфографических норм</w:t>
            </w:r>
            <w:r w:rsidRPr="00EA496E" w:rsidDel="00C17622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</w:tr>
      <w:tr w:rsidR="00CD1FF2" w:rsidRPr="00EA496E" w:rsidTr="00CD1FF2">
        <w:tblPrEx>
          <w:tblLook w:val="00A0" w:firstRow="1" w:lastRow="0" w:firstColumn="1" w:lastColumn="0" w:noHBand="0" w:noVBand="0"/>
        </w:tblPrEx>
        <w:trPr>
          <w:trHeight w:val="335"/>
        </w:trPr>
        <w:tc>
          <w:tcPr>
            <w:tcW w:w="710" w:type="dxa"/>
            <w:vMerge/>
          </w:tcPr>
          <w:p w:rsidR="00CD1FF2" w:rsidRPr="00EA496E" w:rsidRDefault="00CD1FF2" w:rsidP="009358D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1" w:type="dxa"/>
            <w:vMerge/>
          </w:tcPr>
          <w:p w:rsidR="00CD1FF2" w:rsidRPr="00EA496E" w:rsidRDefault="00CD1FF2" w:rsidP="009358D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812" w:type="dxa"/>
          </w:tcPr>
          <w:p w:rsidR="00CD1FF2" w:rsidRPr="00EA496E" w:rsidRDefault="00CD1FF2" w:rsidP="009358D6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3.9 Соблюдение грамматических норм</w:t>
            </w:r>
          </w:p>
        </w:tc>
      </w:tr>
      <w:tr w:rsidR="00CD1FF2" w:rsidRPr="00EA496E" w:rsidTr="00CD1FF2">
        <w:tblPrEx>
          <w:tblLook w:val="00A0" w:firstRow="1" w:lastRow="0" w:firstColumn="1" w:lastColumn="0" w:noHBand="0" w:noVBand="0"/>
        </w:tblPrEx>
        <w:trPr>
          <w:trHeight w:val="335"/>
        </w:trPr>
        <w:tc>
          <w:tcPr>
            <w:tcW w:w="710" w:type="dxa"/>
            <w:vMerge/>
          </w:tcPr>
          <w:p w:rsidR="00CD1FF2" w:rsidRPr="00EA496E" w:rsidRDefault="00CD1FF2" w:rsidP="009358D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1" w:type="dxa"/>
            <w:vMerge/>
          </w:tcPr>
          <w:p w:rsidR="00CD1FF2" w:rsidRPr="00EA496E" w:rsidRDefault="00CD1FF2" w:rsidP="009358D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812" w:type="dxa"/>
          </w:tcPr>
          <w:p w:rsidR="00CD1FF2" w:rsidRPr="00EA496E" w:rsidRDefault="00CD1FF2" w:rsidP="009358D6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EA496E">
              <w:rPr>
                <w:rFonts w:ascii="Times New Roman" w:hAnsi="Times New Roman" w:cs="Times New Roman"/>
                <w:lang w:val="ru-RU"/>
              </w:rPr>
              <w:t>3.10 Соблюдение пунктуационных норм</w:t>
            </w:r>
          </w:p>
        </w:tc>
      </w:tr>
    </w:tbl>
    <w:p w:rsidR="00CD1FF2" w:rsidRPr="00EA496E" w:rsidRDefault="00CD1FF2" w:rsidP="00CD1FF2">
      <w:pPr>
        <w:pStyle w:val="Default"/>
        <w:tabs>
          <w:tab w:val="left" w:pos="284"/>
          <w:tab w:val="left" w:pos="993"/>
        </w:tabs>
        <w:rPr>
          <w:rFonts w:ascii="Times New Roman" w:hAnsi="Times New Roman" w:cs="Times New Roman"/>
          <w:iCs/>
          <w:sz w:val="28"/>
          <w:szCs w:val="28"/>
          <w:lang w:val="ru-RU"/>
        </w:rPr>
      </w:pPr>
    </w:p>
    <w:p w:rsidR="009358D6" w:rsidRPr="00EA496E" w:rsidRDefault="004F630D" w:rsidP="009358D6">
      <w:pPr>
        <w:pStyle w:val="Default"/>
        <w:widowControl w:val="0"/>
        <w:tabs>
          <w:tab w:val="left" w:pos="284"/>
          <w:tab w:val="left" w:pos="567"/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EA496E">
        <w:rPr>
          <w:rFonts w:ascii="Times New Roman" w:hAnsi="Times New Roman" w:cs="Times New Roman"/>
          <w:bCs/>
          <w:sz w:val="28"/>
          <w:szCs w:val="28"/>
          <w:lang w:val="ru-RU"/>
        </w:rPr>
        <w:t>49</w:t>
      </w:r>
      <w:r w:rsidR="009358D6" w:rsidRPr="00EA496E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. </w:t>
      </w:r>
      <w:r w:rsidR="00CD1FF2" w:rsidRPr="00EA496E">
        <w:rPr>
          <w:rFonts w:ascii="Times New Roman" w:hAnsi="Times New Roman" w:cs="Times New Roman"/>
          <w:bCs/>
          <w:sz w:val="28"/>
          <w:szCs w:val="28"/>
          <w:lang w:val="ru-RU"/>
        </w:rPr>
        <w:t>Цели обучения представлены в виде ожидаемых результатов.</w:t>
      </w:r>
    </w:p>
    <w:p w:rsidR="00CD1FF2" w:rsidRPr="00EA496E" w:rsidRDefault="004F630D" w:rsidP="009358D6">
      <w:pPr>
        <w:pStyle w:val="Default"/>
        <w:widowControl w:val="0"/>
        <w:tabs>
          <w:tab w:val="left" w:pos="284"/>
          <w:tab w:val="left" w:pos="567"/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EA496E">
        <w:rPr>
          <w:rFonts w:ascii="Times New Roman" w:hAnsi="Times New Roman" w:cs="Times New Roman"/>
          <w:bCs/>
          <w:sz w:val="28"/>
          <w:szCs w:val="28"/>
          <w:lang w:val="ru-RU"/>
        </w:rPr>
        <w:t>50</w:t>
      </w:r>
      <w:r w:rsidR="009358D6" w:rsidRPr="00EA496E">
        <w:rPr>
          <w:rFonts w:ascii="Times New Roman" w:hAnsi="Times New Roman" w:cs="Times New Roman"/>
          <w:bCs/>
          <w:sz w:val="28"/>
          <w:szCs w:val="28"/>
          <w:lang w:val="ru-RU"/>
        </w:rPr>
        <w:t>.</w:t>
      </w:r>
      <w:r w:rsidR="00CD1FF2" w:rsidRPr="00EA496E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="005C2AA4" w:rsidRPr="00EA496E">
        <w:rPr>
          <w:rFonts w:ascii="Times New Roman" w:hAnsi="Times New Roman" w:cs="Times New Roman"/>
          <w:bCs/>
          <w:sz w:val="28"/>
          <w:szCs w:val="28"/>
          <w:lang w:val="kk-KZ"/>
        </w:rPr>
        <w:t>Содержание по предмету организовано по разделам обучения. Разделы далее разбиты на подразделы, которые содержат в себе цели обучения по классам, в виде ожидаемых результатов: навыка или умения, знания или понимания. Цели обучения, организованные последовательно внутри каждого подраздела,  позволяют учителям планировать свою работу и оценивать достижения учащихся, а также информировать их о следующих этапах обучения.</w:t>
      </w:r>
    </w:p>
    <w:p w:rsidR="005C2AA4" w:rsidRPr="00EA496E" w:rsidRDefault="009358D6" w:rsidP="00787E9F">
      <w:pPr>
        <w:pStyle w:val="Default"/>
        <w:widowControl w:val="0"/>
        <w:tabs>
          <w:tab w:val="left" w:pos="284"/>
          <w:tab w:val="left" w:pos="567"/>
          <w:tab w:val="left" w:pos="851"/>
          <w:tab w:val="left" w:pos="993"/>
        </w:tabs>
        <w:ind w:firstLine="709"/>
        <w:jc w:val="both"/>
        <w:rPr>
          <w:lang w:val="ru-RU"/>
        </w:rPr>
      </w:pPr>
      <w:r w:rsidRPr="00EA496E">
        <w:rPr>
          <w:rFonts w:ascii="Times New Roman" w:hAnsi="Times New Roman" w:cs="Times New Roman"/>
          <w:bCs/>
          <w:sz w:val="28"/>
          <w:szCs w:val="28"/>
          <w:lang w:val="kk-KZ"/>
        </w:rPr>
        <w:t>5</w:t>
      </w:r>
      <w:r w:rsidR="004F630D" w:rsidRPr="00EA496E">
        <w:rPr>
          <w:rFonts w:ascii="Times New Roman" w:hAnsi="Times New Roman" w:cs="Times New Roman"/>
          <w:bCs/>
          <w:sz w:val="28"/>
          <w:szCs w:val="28"/>
          <w:lang w:val="kk-KZ"/>
        </w:rPr>
        <w:t>1</w:t>
      </w:r>
      <w:r w:rsidRPr="00EA496E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. </w:t>
      </w:r>
      <w:r w:rsidR="005C2AA4" w:rsidRPr="00EA496E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В учебной программе для удобства использования учебных целей </w:t>
      </w:r>
      <w:r w:rsidR="005C2AA4" w:rsidRPr="00EA496E">
        <w:rPr>
          <w:rFonts w:ascii="Times New Roman" w:hAnsi="Times New Roman" w:cs="Times New Roman"/>
          <w:bCs/>
          <w:sz w:val="28"/>
          <w:szCs w:val="28"/>
          <w:lang w:val="kk-KZ"/>
        </w:rPr>
        <w:lastRenderedPageBreak/>
        <w:t>введена кодировка. В коде первое число обозначает класс, второе и третье числа–подраздел, четвертое число показывает нумерацию учебной цели. Например, в кодировке 1.2.1.4 «1» – класс, «2.1.» – подраздел, «4» – нумерация учебной цели</w:t>
      </w:r>
    </w:p>
    <w:p w:rsidR="00787E9F" w:rsidRPr="00EA496E" w:rsidRDefault="005C2AA4" w:rsidP="005C2AA4">
      <w:pPr>
        <w:pStyle w:val="Default"/>
        <w:widowControl w:val="0"/>
        <w:tabs>
          <w:tab w:val="left" w:pos="284"/>
          <w:tab w:val="left" w:pos="567"/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EA496E">
        <w:rPr>
          <w:rFonts w:ascii="Times New Roman" w:hAnsi="Times New Roman" w:cs="Times New Roman"/>
          <w:bCs/>
          <w:sz w:val="28"/>
          <w:szCs w:val="28"/>
          <w:lang w:val="kk-KZ"/>
        </w:rPr>
        <w:t>5</w:t>
      </w:r>
      <w:r w:rsidR="004F630D" w:rsidRPr="00EA496E">
        <w:rPr>
          <w:rFonts w:ascii="Times New Roman" w:hAnsi="Times New Roman" w:cs="Times New Roman"/>
          <w:bCs/>
          <w:sz w:val="28"/>
          <w:szCs w:val="28"/>
          <w:lang w:val="kk-KZ"/>
        </w:rPr>
        <w:t>2</w:t>
      </w:r>
      <w:r w:rsidRPr="00EA496E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. </w:t>
      </w:r>
      <w:r w:rsidR="00787E9F" w:rsidRPr="00EA496E">
        <w:rPr>
          <w:rFonts w:ascii="Times New Roman" w:hAnsi="Times New Roman" w:cs="Times New Roman"/>
          <w:bCs/>
          <w:sz w:val="28"/>
          <w:szCs w:val="28"/>
          <w:lang w:val="kk-KZ"/>
        </w:rPr>
        <w:t>Система целей обучения:</w:t>
      </w:r>
    </w:p>
    <w:p w:rsidR="00787E9F" w:rsidRPr="00EA496E" w:rsidRDefault="005C2AA4" w:rsidP="00787E9F">
      <w:pPr>
        <w:pStyle w:val="Default"/>
        <w:widowControl w:val="0"/>
        <w:tabs>
          <w:tab w:val="left" w:pos="284"/>
          <w:tab w:val="left" w:pos="567"/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EA496E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1) </w:t>
      </w:r>
      <w:r w:rsidR="00787E9F" w:rsidRPr="00EA496E">
        <w:rPr>
          <w:rFonts w:ascii="Times New Roman" w:hAnsi="Times New Roman" w:cs="Times New Roman"/>
          <w:bCs/>
          <w:sz w:val="28"/>
          <w:szCs w:val="28"/>
          <w:lang w:val="kk-KZ"/>
        </w:rPr>
        <w:t>«Слушание и говорение»</w:t>
      </w:r>
    </w:p>
    <w:p w:rsidR="00966481" w:rsidRPr="00EA496E" w:rsidRDefault="005C2AA4" w:rsidP="005C2AA4">
      <w:pPr>
        <w:pStyle w:val="Default"/>
        <w:widowControl w:val="0"/>
        <w:tabs>
          <w:tab w:val="left" w:pos="284"/>
          <w:tab w:val="left" w:pos="567"/>
          <w:tab w:val="left" w:pos="851"/>
          <w:tab w:val="left" w:pos="993"/>
        </w:tabs>
        <w:ind w:firstLine="709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EA496E">
        <w:rPr>
          <w:rFonts w:ascii="Times New Roman" w:hAnsi="Times New Roman" w:cs="Times New Roman"/>
          <w:bCs/>
          <w:sz w:val="28"/>
          <w:szCs w:val="28"/>
          <w:lang w:val="kk-KZ"/>
        </w:rPr>
        <w:t>таблица 4</w:t>
      </w:r>
    </w:p>
    <w:p w:rsidR="00966481" w:rsidRPr="00EA496E" w:rsidRDefault="00966481" w:rsidP="00966481">
      <w:pPr>
        <w:rPr>
          <w:lang w:val="kk-KZ" w:eastAsia="en-GB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2552"/>
        <w:gridCol w:w="2410"/>
        <w:gridCol w:w="2409"/>
      </w:tblGrid>
      <w:tr w:rsidR="006908DA" w:rsidRPr="00EA496E" w:rsidTr="00E3567F">
        <w:tc>
          <w:tcPr>
            <w:tcW w:w="2268" w:type="dxa"/>
            <w:vMerge w:val="restart"/>
          </w:tcPr>
          <w:p w:rsidR="006908DA" w:rsidRPr="00EA496E" w:rsidRDefault="00966481" w:rsidP="005C2AA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lang w:val="kk-KZ"/>
              </w:rPr>
              <w:tab/>
            </w:r>
            <w:bookmarkStart w:id="11" w:name="_Toc305489478"/>
            <w:bookmarkStart w:id="12" w:name="_Toc305489479"/>
            <w:bookmarkStart w:id="13" w:name="_Toc305489480"/>
            <w:bookmarkStart w:id="14" w:name="_Toc305489481"/>
            <w:bookmarkStart w:id="15" w:name="_Toc305489482"/>
            <w:bookmarkStart w:id="16" w:name="_Toc305489483"/>
            <w:bookmarkStart w:id="17" w:name="_Toc305489484"/>
            <w:bookmarkStart w:id="18" w:name="_Toc305489485"/>
            <w:bookmarkStart w:id="19" w:name="_Toc305489486"/>
            <w:bookmarkStart w:id="20" w:name="_Toc305489487"/>
            <w:bookmarkStart w:id="21" w:name="_Toc305489488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r w:rsidR="006908DA" w:rsidRPr="00EA496E">
              <w:rPr>
                <w:rFonts w:ascii="Times New Roman" w:hAnsi="Times New Roman" w:cs="Times New Roman"/>
                <w:bCs/>
                <w:lang w:val="ru-RU"/>
              </w:rPr>
              <w:t>Навыки</w:t>
            </w:r>
          </w:p>
          <w:p w:rsidR="006908DA" w:rsidRPr="00EA496E" w:rsidRDefault="006908DA" w:rsidP="005C2AA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7371" w:type="dxa"/>
            <w:gridSpan w:val="3"/>
          </w:tcPr>
          <w:p w:rsidR="006908DA" w:rsidRPr="00EA496E" w:rsidRDefault="006908DA" w:rsidP="005C2AA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Цели обучения*</w:t>
            </w:r>
          </w:p>
        </w:tc>
      </w:tr>
      <w:tr w:rsidR="006908DA" w:rsidRPr="00EA496E" w:rsidTr="00E3567F">
        <w:tc>
          <w:tcPr>
            <w:tcW w:w="2268" w:type="dxa"/>
            <w:vMerge/>
          </w:tcPr>
          <w:p w:rsidR="006908DA" w:rsidRPr="00EA496E" w:rsidRDefault="006908DA" w:rsidP="005C2AA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2552" w:type="dxa"/>
          </w:tcPr>
          <w:p w:rsidR="006908DA" w:rsidRPr="00EA496E" w:rsidRDefault="006908DA" w:rsidP="005C2AA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 класс</w:t>
            </w:r>
          </w:p>
        </w:tc>
        <w:tc>
          <w:tcPr>
            <w:tcW w:w="2410" w:type="dxa"/>
          </w:tcPr>
          <w:p w:rsidR="006908DA" w:rsidRPr="00EA496E" w:rsidRDefault="006908DA" w:rsidP="005C2AA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3 класс</w:t>
            </w:r>
          </w:p>
        </w:tc>
        <w:tc>
          <w:tcPr>
            <w:tcW w:w="2409" w:type="dxa"/>
          </w:tcPr>
          <w:p w:rsidR="006908DA" w:rsidRPr="00EA496E" w:rsidRDefault="006908DA" w:rsidP="005C2AA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4 класс</w:t>
            </w:r>
          </w:p>
        </w:tc>
      </w:tr>
      <w:tr w:rsidR="006908DA" w:rsidRPr="00EA496E" w:rsidTr="00E3567F">
        <w:tc>
          <w:tcPr>
            <w:tcW w:w="2268" w:type="dxa"/>
          </w:tcPr>
          <w:p w:rsidR="006908DA" w:rsidRPr="00EA496E" w:rsidRDefault="006908DA" w:rsidP="005C2AA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1.1 Восприятие и воспроизведение основных единиц языка</w:t>
            </w:r>
          </w:p>
        </w:tc>
        <w:tc>
          <w:tcPr>
            <w:tcW w:w="2552" w:type="dxa"/>
          </w:tcPr>
          <w:p w:rsidR="006908DA" w:rsidRPr="00EA496E" w:rsidRDefault="006908DA" w:rsidP="005C2AA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2.1.1.1 использовать единицы языка на уровне воспроизведения (по образцу)</w:t>
            </w:r>
          </w:p>
        </w:tc>
        <w:tc>
          <w:tcPr>
            <w:tcW w:w="2410" w:type="dxa"/>
          </w:tcPr>
          <w:p w:rsidR="006908DA" w:rsidRPr="00EA496E" w:rsidRDefault="006908DA" w:rsidP="005C2AA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3.1.1.1 использовать единицы языка на уровне понимания, соблюдая грамматические нормы</w:t>
            </w:r>
          </w:p>
        </w:tc>
        <w:tc>
          <w:tcPr>
            <w:tcW w:w="2409" w:type="dxa"/>
          </w:tcPr>
          <w:p w:rsidR="006908DA" w:rsidRPr="00EA496E" w:rsidRDefault="006908DA" w:rsidP="005C2AA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4.1.1.1 использовать единицы языка в продуктивной речевой деятельности, соблюдая грамматические нормы</w:t>
            </w:r>
          </w:p>
        </w:tc>
      </w:tr>
      <w:tr w:rsidR="005C2AA4" w:rsidRPr="00EA496E" w:rsidTr="00E3567F">
        <w:tc>
          <w:tcPr>
            <w:tcW w:w="2268" w:type="dxa"/>
            <w:vMerge w:val="restart"/>
          </w:tcPr>
          <w:p w:rsidR="005C2AA4" w:rsidRPr="00EA496E" w:rsidRDefault="005C2AA4" w:rsidP="005C2AA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1.2 Понимание содержания аудио/видеоинформации</w:t>
            </w:r>
          </w:p>
        </w:tc>
        <w:tc>
          <w:tcPr>
            <w:tcW w:w="2552" w:type="dxa"/>
          </w:tcPr>
          <w:p w:rsidR="005C2AA4" w:rsidRPr="00EA496E" w:rsidRDefault="005C2AA4" w:rsidP="005C2AA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2.1.2.1 формулировать, отвечать на простые вопросы по содержанию </w:t>
            </w:r>
          </w:p>
        </w:tc>
        <w:tc>
          <w:tcPr>
            <w:tcW w:w="2410" w:type="dxa"/>
          </w:tcPr>
          <w:p w:rsidR="005C2AA4" w:rsidRPr="00EA496E" w:rsidRDefault="005C2AA4" w:rsidP="005C2AA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3.1.2.1 пересказывать подробно/кратко содержание аудио/видеоинформации, свободно или по совместно составленному плану/драматизация</w:t>
            </w:r>
          </w:p>
        </w:tc>
        <w:tc>
          <w:tcPr>
            <w:tcW w:w="2409" w:type="dxa"/>
          </w:tcPr>
          <w:p w:rsidR="005C2AA4" w:rsidRPr="00EA496E" w:rsidRDefault="005C2AA4" w:rsidP="005C2AA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4.1.2.1 пересказывать выборочно свободно или в заданной учителем форме аудио/видеоинформацию</w:t>
            </w:r>
          </w:p>
        </w:tc>
      </w:tr>
      <w:tr w:rsidR="005C2AA4" w:rsidRPr="00EA496E" w:rsidTr="00E3567F">
        <w:tc>
          <w:tcPr>
            <w:tcW w:w="2268" w:type="dxa"/>
            <w:vMerge/>
          </w:tcPr>
          <w:p w:rsidR="005C2AA4" w:rsidRPr="00EA496E" w:rsidRDefault="005C2AA4" w:rsidP="005C2AA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2552" w:type="dxa"/>
          </w:tcPr>
          <w:p w:rsidR="005C2AA4" w:rsidRPr="00EA496E" w:rsidRDefault="005C2AA4" w:rsidP="005C2AA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2.1.2.2 определять соответствие/несоответствие содержания аудио/видеоинформации заданным критериям (тема) и объяснять почему</w:t>
            </w:r>
          </w:p>
        </w:tc>
        <w:tc>
          <w:tcPr>
            <w:tcW w:w="2410" w:type="dxa"/>
            <w:shd w:val="clear" w:color="auto" w:fill="auto"/>
          </w:tcPr>
          <w:p w:rsidR="005C2AA4" w:rsidRPr="00EA496E" w:rsidRDefault="005C2AA4" w:rsidP="005C2AA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3.1.2.2 определять соответствие/несоответствие содержания аудио/видеоинформации заданным критериям (тема, основная мысль) и объяснять почему</w:t>
            </w:r>
          </w:p>
        </w:tc>
        <w:tc>
          <w:tcPr>
            <w:tcW w:w="2409" w:type="dxa"/>
            <w:shd w:val="clear" w:color="auto" w:fill="auto"/>
          </w:tcPr>
          <w:p w:rsidR="005C2AA4" w:rsidRPr="00EA496E" w:rsidRDefault="005C2AA4" w:rsidP="005C2AA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4.1.2.2 определять соответствие/несоответствие содержание аудио/видеоинформации заданным критериям (тема, основная мысль, план, высказывание, характеристика поступков) и объяснять почему</w:t>
            </w:r>
          </w:p>
        </w:tc>
      </w:tr>
      <w:tr w:rsidR="006908DA" w:rsidRPr="00EA496E" w:rsidTr="00E3567F">
        <w:tc>
          <w:tcPr>
            <w:tcW w:w="2268" w:type="dxa"/>
          </w:tcPr>
          <w:p w:rsidR="006908DA" w:rsidRPr="00EA496E" w:rsidRDefault="006908DA" w:rsidP="00E3567F">
            <w:pPr>
              <w:pStyle w:val="Default"/>
              <w:widowControl w:val="0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1.3 Прогнозирование событий </w:t>
            </w:r>
          </w:p>
        </w:tc>
        <w:tc>
          <w:tcPr>
            <w:tcW w:w="2552" w:type="dxa"/>
          </w:tcPr>
          <w:p w:rsidR="006908DA" w:rsidRPr="00EA496E" w:rsidRDefault="006908DA" w:rsidP="00E3567F">
            <w:pPr>
              <w:pStyle w:val="Default"/>
              <w:widowControl w:val="0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2.1.3.1 прогнозировать дальнейшее событие  по заголовку и началу </w:t>
            </w:r>
          </w:p>
        </w:tc>
        <w:tc>
          <w:tcPr>
            <w:tcW w:w="2410" w:type="dxa"/>
          </w:tcPr>
          <w:p w:rsidR="006908DA" w:rsidRPr="00EA496E" w:rsidRDefault="006908DA" w:rsidP="00E3567F">
            <w:pPr>
              <w:pStyle w:val="Default"/>
              <w:widowControl w:val="0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3.1.3.1 прогнозировать развитие сюжета произведения по поступкам, характеристике героев и событиям, объяснять причину своего выбора</w:t>
            </w:r>
          </w:p>
        </w:tc>
        <w:tc>
          <w:tcPr>
            <w:tcW w:w="2409" w:type="dxa"/>
          </w:tcPr>
          <w:p w:rsidR="006908DA" w:rsidRPr="00EA496E" w:rsidRDefault="006908DA" w:rsidP="00E3567F">
            <w:pPr>
              <w:pStyle w:val="Default"/>
              <w:widowControl w:val="0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4.1.3.1 прогнозировать развитие сюжета по заголовку и заключительной части произведения, аргументировать свой ответ</w:t>
            </w:r>
          </w:p>
        </w:tc>
      </w:tr>
      <w:tr w:rsidR="006908DA" w:rsidRPr="00EA496E" w:rsidTr="00E3567F">
        <w:trPr>
          <w:trHeight w:val="1056"/>
        </w:trPr>
        <w:tc>
          <w:tcPr>
            <w:tcW w:w="2268" w:type="dxa"/>
          </w:tcPr>
          <w:p w:rsidR="006908DA" w:rsidRPr="00EA496E" w:rsidRDefault="006908DA" w:rsidP="005C2AA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lastRenderedPageBreak/>
              <w:t>1.4 Соблюдение речевых норм в зависимости от ситуации общения</w:t>
            </w:r>
          </w:p>
        </w:tc>
        <w:tc>
          <w:tcPr>
            <w:tcW w:w="2552" w:type="dxa"/>
          </w:tcPr>
          <w:p w:rsidR="006908DA" w:rsidRPr="00EA496E" w:rsidRDefault="006908DA" w:rsidP="005C2AA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2.1.4.1 использовать слова и словосочетания для общения в различных ситуациях </w:t>
            </w:r>
          </w:p>
        </w:tc>
        <w:tc>
          <w:tcPr>
            <w:tcW w:w="2410" w:type="dxa"/>
          </w:tcPr>
          <w:p w:rsidR="006908DA" w:rsidRPr="00EA496E" w:rsidRDefault="006908DA" w:rsidP="005C2AA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3.1.4.1 планировать свою речь в соответствии с целями, условиями, временем, ситуацией, соблюдая речевые нормы </w:t>
            </w:r>
          </w:p>
        </w:tc>
        <w:tc>
          <w:tcPr>
            <w:tcW w:w="2409" w:type="dxa"/>
          </w:tcPr>
          <w:p w:rsidR="006908DA" w:rsidRPr="00EA496E" w:rsidRDefault="006908DA" w:rsidP="005C2AA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4.1.4.1 участвовать в дискуссии по обсуждаемой теме, соблюдая  логическую последовательность изложения, используя речевые нормы</w:t>
            </w:r>
          </w:p>
        </w:tc>
      </w:tr>
      <w:tr w:rsidR="006908DA" w:rsidRPr="00515A02" w:rsidTr="00E3567F">
        <w:tc>
          <w:tcPr>
            <w:tcW w:w="2268" w:type="dxa"/>
          </w:tcPr>
          <w:p w:rsidR="006908DA" w:rsidRPr="00EA496E" w:rsidRDefault="006908DA" w:rsidP="005C2AA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1.5 Привлечение внимания слушателей</w:t>
            </w:r>
          </w:p>
        </w:tc>
        <w:tc>
          <w:tcPr>
            <w:tcW w:w="2552" w:type="dxa"/>
          </w:tcPr>
          <w:p w:rsidR="006908DA" w:rsidRPr="00EA496E" w:rsidRDefault="006908DA" w:rsidP="005C2AA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2.1.5.1 использовать основные элементы интонации, язык жестов, мимики</w:t>
            </w:r>
          </w:p>
        </w:tc>
        <w:tc>
          <w:tcPr>
            <w:tcW w:w="2410" w:type="dxa"/>
          </w:tcPr>
          <w:p w:rsidR="006908DA" w:rsidRPr="00EA496E" w:rsidRDefault="006908DA" w:rsidP="004F630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3.1.5.1 использовать основные элементы интонации, язык жестов, мимики, обращения к слушателям («Как вы думаете?» «Есть ли другое мнение..?»)</w:t>
            </w:r>
          </w:p>
        </w:tc>
        <w:tc>
          <w:tcPr>
            <w:tcW w:w="2409" w:type="dxa"/>
          </w:tcPr>
          <w:p w:rsidR="006908DA" w:rsidRPr="00EA496E" w:rsidRDefault="006908DA" w:rsidP="004F630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4.1.5.1 использовать основные элементы интонации, язык жестов, мимики, обращения к слушателям («Каковы ваши предположения?» «Какова ваша точка зрения?»),  слова «по моему мнению…»,  «в результате…».</w:t>
            </w:r>
          </w:p>
        </w:tc>
      </w:tr>
      <w:tr w:rsidR="006908DA" w:rsidRPr="00EA496E" w:rsidTr="00E3567F">
        <w:tc>
          <w:tcPr>
            <w:tcW w:w="2268" w:type="dxa"/>
          </w:tcPr>
          <w:p w:rsidR="006908DA" w:rsidRPr="00EA496E" w:rsidRDefault="006908DA" w:rsidP="005C2AA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1.6 Составление текста на заданную тему</w:t>
            </w:r>
          </w:p>
        </w:tc>
        <w:tc>
          <w:tcPr>
            <w:tcW w:w="2552" w:type="dxa"/>
          </w:tcPr>
          <w:p w:rsidR="006908DA" w:rsidRPr="00EA496E" w:rsidRDefault="006908DA" w:rsidP="005C2AA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2.1.6.1 составлять текст на заданную тему, на основе опорных слов </w:t>
            </w:r>
          </w:p>
        </w:tc>
        <w:tc>
          <w:tcPr>
            <w:tcW w:w="2410" w:type="dxa"/>
          </w:tcPr>
          <w:p w:rsidR="006908DA" w:rsidRPr="00EA496E" w:rsidRDefault="006908DA" w:rsidP="005C2AA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3.1.6.1 составлять текст на основе опорного плана и частей текста </w:t>
            </w:r>
          </w:p>
        </w:tc>
        <w:tc>
          <w:tcPr>
            <w:tcW w:w="2409" w:type="dxa"/>
          </w:tcPr>
          <w:p w:rsidR="006908DA" w:rsidRPr="00EA496E" w:rsidRDefault="006908DA" w:rsidP="005C2AA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4.1.6.1 составлять текст, используя самостоятельно разработанный план и наглядные материалы</w:t>
            </w:r>
          </w:p>
        </w:tc>
      </w:tr>
      <w:tr w:rsidR="006908DA" w:rsidRPr="00EA496E" w:rsidTr="00E3567F">
        <w:tc>
          <w:tcPr>
            <w:tcW w:w="2268" w:type="dxa"/>
          </w:tcPr>
          <w:p w:rsidR="006908DA" w:rsidRPr="00EA496E" w:rsidRDefault="006908DA" w:rsidP="005C2AA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1.7 Высказывание собственного мнения по аудио/видеоинформации </w:t>
            </w:r>
          </w:p>
        </w:tc>
        <w:tc>
          <w:tcPr>
            <w:tcW w:w="2552" w:type="dxa"/>
          </w:tcPr>
          <w:p w:rsidR="006908DA" w:rsidRPr="00EA496E" w:rsidRDefault="006908DA" w:rsidP="004F630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2.1.7.1 выразить мнение к содержанию аудио/видеоинформации (нравится/не нравится, потому что…, «было полезно/неполезно…» )</w:t>
            </w:r>
          </w:p>
        </w:tc>
        <w:tc>
          <w:tcPr>
            <w:tcW w:w="2410" w:type="dxa"/>
          </w:tcPr>
          <w:p w:rsidR="006908DA" w:rsidRPr="00EA496E" w:rsidRDefault="006908DA" w:rsidP="004F630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3.1.7.1 выразить мнение к содержанию аудио/видеоинформации, используя эмоционально-окрашенную лексику, силу голоса, интонацию для объяснения, убеждения</w:t>
            </w:r>
          </w:p>
        </w:tc>
        <w:tc>
          <w:tcPr>
            <w:tcW w:w="2409" w:type="dxa"/>
          </w:tcPr>
          <w:p w:rsidR="006908DA" w:rsidRPr="00EA496E" w:rsidRDefault="006908DA" w:rsidP="005C2AA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4.1.7.1 выразить мнение к содержанию аудио/видеоинформации с привлечением жизненного и читательского опыта, используя оценочные суждения</w:t>
            </w:r>
          </w:p>
        </w:tc>
      </w:tr>
      <w:tr w:rsidR="006908DA" w:rsidRPr="00515A02" w:rsidTr="00E3567F">
        <w:tc>
          <w:tcPr>
            <w:tcW w:w="2268" w:type="dxa"/>
          </w:tcPr>
          <w:p w:rsidR="006908DA" w:rsidRPr="00EA496E" w:rsidRDefault="006908DA" w:rsidP="005C2AA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1.8 Соблюдение орфоэпических норм </w:t>
            </w:r>
          </w:p>
        </w:tc>
        <w:tc>
          <w:tcPr>
            <w:tcW w:w="2552" w:type="dxa"/>
          </w:tcPr>
          <w:p w:rsidR="006908DA" w:rsidRPr="00EA496E" w:rsidRDefault="006908DA" w:rsidP="005C2AA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2.1.8.</w:t>
            </w:r>
            <w:r w:rsidR="00E3567F" w:rsidRPr="00EA496E">
              <w:rPr>
                <w:rFonts w:ascii="Times New Roman" w:hAnsi="Times New Roman" w:cs="Times New Roman"/>
                <w:bCs/>
                <w:lang w:val="ru-RU"/>
              </w:rPr>
              <w:t xml:space="preserve">1 правильно произносить слова 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t>с трудным ударением: алфавит, библиотека, водопровод, гусеница</w:t>
            </w:r>
            <w:r w:rsidR="00E3567F" w:rsidRPr="00EA496E">
              <w:rPr>
                <w:rFonts w:ascii="Times New Roman" w:hAnsi="Times New Roman" w:cs="Times New Roman"/>
                <w:bCs/>
                <w:lang w:val="ru-RU"/>
              </w:rPr>
              <w:t>; знать</w:t>
            </w:r>
          </w:p>
          <w:p w:rsidR="006908DA" w:rsidRPr="00EA496E" w:rsidRDefault="006908DA" w:rsidP="00EA496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правила произношения сочетания «</w:t>
            </w:r>
            <w:proofErr w:type="spellStart"/>
            <w:r w:rsidRPr="00EA496E">
              <w:rPr>
                <w:rFonts w:ascii="Times New Roman" w:hAnsi="Times New Roman" w:cs="Times New Roman"/>
                <w:bCs/>
                <w:lang w:val="ru-RU"/>
              </w:rPr>
              <w:t>чт</w:t>
            </w:r>
            <w:proofErr w:type="spellEnd"/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» в местоимении что и его производных: сочетания </w:t>
            </w:r>
            <w:r w:rsidR="00E3567F" w:rsidRPr="00EA496E">
              <w:rPr>
                <w:rFonts w:ascii="Times New Roman" w:hAnsi="Times New Roman" w:cs="Times New Roman"/>
                <w:bCs/>
                <w:lang w:val="ru-RU"/>
              </w:rPr>
              <w:t>«</w:t>
            </w:r>
            <w:proofErr w:type="spellStart"/>
            <w:r w:rsidRPr="00EA496E">
              <w:rPr>
                <w:rFonts w:ascii="Times New Roman" w:hAnsi="Times New Roman" w:cs="Times New Roman"/>
                <w:bCs/>
                <w:lang w:val="ru-RU"/>
              </w:rPr>
              <w:t>чн</w:t>
            </w:r>
            <w:proofErr w:type="spellEnd"/>
            <w:r w:rsidR="00E3567F" w:rsidRPr="00EA496E">
              <w:rPr>
                <w:rFonts w:ascii="Times New Roman" w:hAnsi="Times New Roman" w:cs="Times New Roman"/>
                <w:bCs/>
                <w:lang w:val="ru-RU"/>
              </w:rPr>
              <w:t>»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 в отдельных словах (конечно, нарочно); 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lastRenderedPageBreak/>
              <w:t xml:space="preserve">сочетания </w:t>
            </w:r>
            <w:r w:rsidR="00E3567F" w:rsidRPr="00EA496E">
              <w:rPr>
                <w:rFonts w:ascii="Times New Roman" w:hAnsi="Times New Roman" w:cs="Times New Roman"/>
                <w:bCs/>
                <w:lang w:val="ru-RU"/>
              </w:rPr>
              <w:t>«</w:t>
            </w:r>
            <w:proofErr w:type="spellStart"/>
            <w:r w:rsidRPr="00EA496E">
              <w:rPr>
                <w:rFonts w:ascii="Times New Roman" w:hAnsi="Times New Roman" w:cs="Times New Roman"/>
                <w:bCs/>
                <w:lang w:val="ru-RU"/>
              </w:rPr>
              <w:t>щн</w:t>
            </w:r>
            <w:proofErr w:type="spellEnd"/>
            <w:r w:rsidR="00E3567F" w:rsidRPr="00EA496E">
              <w:rPr>
                <w:rFonts w:ascii="Times New Roman" w:hAnsi="Times New Roman" w:cs="Times New Roman"/>
                <w:bCs/>
                <w:lang w:val="ru-RU"/>
              </w:rPr>
              <w:t>»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 в существительном помощник; сочетаний </w:t>
            </w:r>
            <w:r w:rsidR="00E3567F" w:rsidRPr="00EA496E">
              <w:rPr>
                <w:rFonts w:ascii="Times New Roman" w:hAnsi="Times New Roman" w:cs="Times New Roman"/>
                <w:bCs/>
                <w:lang w:val="ru-RU"/>
              </w:rPr>
              <w:t>«</w:t>
            </w:r>
            <w:proofErr w:type="spellStart"/>
            <w:r w:rsidRPr="00EA496E">
              <w:rPr>
                <w:rFonts w:ascii="Times New Roman" w:hAnsi="Times New Roman" w:cs="Times New Roman"/>
                <w:bCs/>
                <w:lang w:val="ru-RU"/>
              </w:rPr>
              <w:t>гк</w:t>
            </w:r>
            <w:proofErr w:type="spellEnd"/>
            <w:r w:rsidR="00E3567F" w:rsidRPr="00EA496E">
              <w:rPr>
                <w:rFonts w:ascii="Times New Roman" w:hAnsi="Times New Roman" w:cs="Times New Roman"/>
                <w:bCs/>
                <w:lang w:val="ru-RU"/>
              </w:rPr>
              <w:t>»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, </w:t>
            </w:r>
            <w:r w:rsidR="00E3567F" w:rsidRPr="00EA496E">
              <w:rPr>
                <w:rFonts w:ascii="Times New Roman" w:hAnsi="Times New Roman" w:cs="Times New Roman"/>
                <w:bCs/>
                <w:lang w:val="ru-RU"/>
              </w:rPr>
              <w:t>«</w:t>
            </w:r>
            <w:proofErr w:type="spellStart"/>
            <w:r w:rsidRPr="00EA496E">
              <w:rPr>
                <w:rFonts w:ascii="Times New Roman" w:hAnsi="Times New Roman" w:cs="Times New Roman"/>
                <w:bCs/>
                <w:lang w:val="ru-RU"/>
              </w:rPr>
              <w:t>гч</w:t>
            </w:r>
            <w:proofErr w:type="spellEnd"/>
            <w:r w:rsidR="00E3567F" w:rsidRPr="00EA496E">
              <w:rPr>
                <w:rFonts w:ascii="Times New Roman" w:hAnsi="Times New Roman" w:cs="Times New Roman"/>
                <w:bCs/>
                <w:lang w:val="ru-RU"/>
              </w:rPr>
              <w:t>»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 в словах лёгкий, мягкий; слов иноязычного происхождения</w:t>
            </w:r>
          </w:p>
        </w:tc>
        <w:tc>
          <w:tcPr>
            <w:tcW w:w="2410" w:type="dxa"/>
          </w:tcPr>
          <w:p w:rsidR="006908DA" w:rsidRPr="00EA496E" w:rsidRDefault="00950E05" w:rsidP="00EA496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lastRenderedPageBreak/>
              <w:t>3.1.8.1 соблюдать правила произношения окончания -ого, -его, слова сегодня; слов иноязычного происхождения, слова с трудным звукосочетанием (асфальт, балерина, бульон, велосипед)</w:t>
            </w:r>
          </w:p>
        </w:tc>
        <w:tc>
          <w:tcPr>
            <w:tcW w:w="2409" w:type="dxa"/>
          </w:tcPr>
          <w:p w:rsidR="006908DA" w:rsidRPr="00EA496E" w:rsidRDefault="00950E05" w:rsidP="00EA496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4.1.8.1 употреблять правила постановки ударения</w:t>
            </w:r>
            <w:r w:rsidR="00756C74" w:rsidRPr="00EA496E">
              <w:rPr>
                <w:rFonts w:ascii="Times New Roman" w:hAnsi="Times New Roman" w:cs="Times New Roman"/>
                <w:bCs/>
                <w:lang w:val="ru-RU"/>
              </w:rPr>
              <w:t xml:space="preserve"> в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: существительных в именительном (гусеница, крапива, щавель, творог и др.), родительном (волка, гуся, торта) падежах; глаголах прошедшего времени (взяла, дала, отняла, поняла); правильном 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lastRenderedPageBreak/>
              <w:t>употреблении предлогов (до бабушки, со школы); прилагательных</w:t>
            </w:r>
            <w:r w:rsidRPr="00EA496E" w:rsidDel="00970BDB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t>сравнительной степени (красивее)</w:t>
            </w:r>
          </w:p>
        </w:tc>
      </w:tr>
    </w:tbl>
    <w:p w:rsidR="00416ED3" w:rsidRPr="00EA496E" w:rsidRDefault="00DA2E67" w:rsidP="0018215D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EA496E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2) «</w:t>
      </w:r>
      <w:r w:rsidR="00416ED3" w:rsidRPr="00EA496E">
        <w:rPr>
          <w:rFonts w:ascii="Times New Roman" w:eastAsia="Times New Roman" w:hAnsi="Times New Roman" w:cs="Times New Roman"/>
          <w:sz w:val="28"/>
          <w:szCs w:val="28"/>
          <w:lang w:val="ru-RU"/>
        </w:rPr>
        <w:t>Чтение</w:t>
      </w:r>
      <w:r w:rsidRPr="00EA496E">
        <w:rPr>
          <w:rFonts w:ascii="Times New Roman" w:eastAsia="Times New Roman" w:hAnsi="Times New Roman" w:cs="Times New Roman"/>
          <w:sz w:val="28"/>
          <w:szCs w:val="28"/>
          <w:lang w:val="ru-RU"/>
        </w:rPr>
        <w:t>»:</w:t>
      </w:r>
    </w:p>
    <w:p w:rsidR="00DA2E67" w:rsidRPr="00EA496E" w:rsidRDefault="005C2AA4" w:rsidP="0018215D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EA496E">
        <w:rPr>
          <w:rFonts w:ascii="Times New Roman" w:eastAsia="Times New Roman" w:hAnsi="Times New Roman" w:cs="Times New Roman"/>
          <w:sz w:val="28"/>
          <w:szCs w:val="28"/>
          <w:lang w:val="ru-RU"/>
        </w:rPr>
        <w:t>таблица 5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10"/>
        <w:gridCol w:w="2410"/>
        <w:gridCol w:w="2410"/>
        <w:gridCol w:w="2409"/>
      </w:tblGrid>
      <w:tr w:rsidR="00157C62" w:rsidRPr="00EA496E" w:rsidTr="00C86C9E">
        <w:tc>
          <w:tcPr>
            <w:tcW w:w="2410" w:type="dxa"/>
            <w:vMerge w:val="restart"/>
          </w:tcPr>
          <w:p w:rsidR="00157C62" w:rsidRPr="00EA496E" w:rsidRDefault="00157C62" w:rsidP="005C2AA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Навыки</w:t>
            </w:r>
          </w:p>
          <w:p w:rsidR="00157C62" w:rsidRPr="00EA496E" w:rsidRDefault="00157C62" w:rsidP="005C2AA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7229" w:type="dxa"/>
            <w:gridSpan w:val="3"/>
          </w:tcPr>
          <w:p w:rsidR="00157C62" w:rsidRPr="00EA496E" w:rsidRDefault="00157C62" w:rsidP="005C2AA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Цели обучения*</w:t>
            </w:r>
          </w:p>
        </w:tc>
      </w:tr>
      <w:tr w:rsidR="00157C62" w:rsidRPr="00EA496E" w:rsidTr="00C86C9E">
        <w:tc>
          <w:tcPr>
            <w:tcW w:w="2410" w:type="dxa"/>
            <w:vMerge/>
          </w:tcPr>
          <w:p w:rsidR="00157C62" w:rsidRPr="00EA496E" w:rsidRDefault="00157C62" w:rsidP="005C2AA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2410" w:type="dxa"/>
          </w:tcPr>
          <w:p w:rsidR="00157C62" w:rsidRPr="00EA496E" w:rsidRDefault="00157C62" w:rsidP="005C2AA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 класс</w:t>
            </w:r>
          </w:p>
        </w:tc>
        <w:tc>
          <w:tcPr>
            <w:tcW w:w="2410" w:type="dxa"/>
          </w:tcPr>
          <w:p w:rsidR="00157C62" w:rsidRPr="00EA496E" w:rsidRDefault="00157C62" w:rsidP="005C2AA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3 класс</w:t>
            </w:r>
          </w:p>
        </w:tc>
        <w:tc>
          <w:tcPr>
            <w:tcW w:w="2409" w:type="dxa"/>
          </w:tcPr>
          <w:p w:rsidR="00157C62" w:rsidRPr="00EA496E" w:rsidRDefault="00157C62" w:rsidP="005C2AA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4 класс</w:t>
            </w:r>
          </w:p>
        </w:tc>
      </w:tr>
      <w:tr w:rsidR="00157C62" w:rsidRPr="00EA496E" w:rsidTr="00C86C9E">
        <w:trPr>
          <w:trHeight w:val="823"/>
        </w:trPr>
        <w:tc>
          <w:tcPr>
            <w:tcW w:w="2410" w:type="dxa"/>
          </w:tcPr>
          <w:p w:rsidR="00157C62" w:rsidRPr="00EA496E" w:rsidRDefault="00157C62" w:rsidP="005C2AA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2.1 Использование видов чтения</w:t>
            </w:r>
          </w:p>
        </w:tc>
        <w:tc>
          <w:tcPr>
            <w:tcW w:w="2410" w:type="dxa"/>
          </w:tcPr>
          <w:p w:rsidR="00157C62" w:rsidRPr="00EA496E" w:rsidRDefault="00157C62" w:rsidP="005C2AA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2.2.1.1 читать вслух, используя изучающее чтение</w:t>
            </w:r>
          </w:p>
        </w:tc>
        <w:tc>
          <w:tcPr>
            <w:tcW w:w="2410" w:type="dxa"/>
          </w:tcPr>
          <w:p w:rsidR="00157C62" w:rsidRPr="00EA496E" w:rsidRDefault="00157C62" w:rsidP="005C2AA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3.2.1.1 читать вслух, используя изучающее чтение; читать про себя, используя ознакомительное чтение</w:t>
            </w:r>
          </w:p>
        </w:tc>
        <w:tc>
          <w:tcPr>
            <w:tcW w:w="2409" w:type="dxa"/>
          </w:tcPr>
          <w:p w:rsidR="00157C62" w:rsidRPr="00EA496E" w:rsidRDefault="00157C62" w:rsidP="005C2AA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4.2.1.1 читать вслух, используя изучающее чтение; читать про себя, используя ознакомительное и просмотровое чтение</w:t>
            </w:r>
          </w:p>
        </w:tc>
      </w:tr>
      <w:tr w:rsidR="00157C62" w:rsidRPr="00EA496E" w:rsidTr="00C86C9E">
        <w:tc>
          <w:tcPr>
            <w:tcW w:w="2410" w:type="dxa"/>
          </w:tcPr>
          <w:p w:rsidR="00157C62" w:rsidRPr="00EA496E" w:rsidRDefault="00157C62" w:rsidP="005C2AA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2.2 Определение темы и основной мысли текста</w:t>
            </w:r>
          </w:p>
        </w:tc>
        <w:tc>
          <w:tcPr>
            <w:tcW w:w="2410" w:type="dxa"/>
          </w:tcPr>
          <w:p w:rsidR="00157C62" w:rsidRPr="00EA496E" w:rsidRDefault="00157C62" w:rsidP="005C2AA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2.2.2.1 определять с помощью учителя тему текста и основную мысль </w:t>
            </w:r>
          </w:p>
        </w:tc>
        <w:tc>
          <w:tcPr>
            <w:tcW w:w="2410" w:type="dxa"/>
          </w:tcPr>
          <w:p w:rsidR="00157C62" w:rsidRPr="00EA496E" w:rsidRDefault="00157C62" w:rsidP="005C2AA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3.2.2.1 определять тему текста, находить с помощью учителя  часть или предложение, в котором заключена основная мысль текста</w:t>
            </w:r>
          </w:p>
        </w:tc>
        <w:tc>
          <w:tcPr>
            <w:tcW w:w="2409" w:type="dxa"/>
          </w:tcPr>
          <w:p w:rsidR="00157C62" w:rsidRPr="00EA496E" w:rsidRDefault="00157C62" w:rsidP="005C2AA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4.2.2.1 на основе анализа текста определять тему и основную мысль</w:t>
            </w:r>
          </w:p>
        </w:tc>
      </w:tr>
      <w:tr w:rsidR="00157C62" w:rsidRPr="00EA496E" w:rsidTr="00C86C9E">
        <w:tc>
          <w:tcPr>
            <w:tcW w:w="2410" w:type="dxa"/>
          </w:tcPr>
          <w:p w:rsidR="00157C62" w:rsidRPr="00EA496E" w:rsidRDefault="00157C62" w:rsidP="00C86C9E">
            <w:pPr>
              <w:pStyle w:val="Default"/>
              <w:widowControl w:val="0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2.3 Определение композиции текстов разных типов и жанров</w:t>
            </w:r>
          </w:p>
        </w:tc>
        <w:tc>
          <w:tcPr>
            <w:tcW w:w="2410" w:type="dxa"/>
          </w:tcPr>
          <w:p w:rsidR="00157C62" w:rsidRPr="00EA496E" w:rsidRDefault="00157C62" w:rsidP="00C86C9E">
            <w:pPr>
              <w:pStyle w:val="Default"/>
              <w:widowControl w:val="0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2.2.3.1 определять с помощью учителя тип (описание) и структурные компоненты текста по их особенностям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62" w:rsidRPr="00EA496E" w:rsidRDefault="00157C62" w:rsidP="00C86C9E">
            <w:pPr>
              <w:pStyle w:val="Default"/>
              <w:widowControl w:val="0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3.2.3.1о</w:t>
            </w:r>
            <w:r w:rsidR="00C86C9E" w:rsidRPr="00EA496E">
              <w:rPr>
                <w:rFonts w:ascii="Times New Roman" w:hAnsi="Times New Roman" w:cs="Times New Roman"/>
                <w:bCs/>
                <w:lang w:val="ru-RU"/>
              </w:rPr>
              <w:t>пределять с помощью учителя тип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 (описание, повествование) и структурные компоненты текста по их особенностям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62" w:rsidRPr="00EA496E" w:rsidRDefault="00C86C9E" w:rsidP="00C86C9E">
            <w:pPr>
              <w:pStyle w:val="Default"/>
              <w:widowControl w:val="0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4.2.3.1 определять тип</w:t>
            </w:r>
            <w:r w:rsidR="00157C62" w:rsidRPr="00EA496E">
              <w:rPr>
                <w:rFonts w:ascii="Times New Roman" w:hAnsi="Times New Roman" w:cs="Times New Roman"/>
                <w:bCs/>
                <w:lang w:val="ru-RU"/>
              </w:rPr>
              <w:t xml:space="preserve"> (описание, повествование, рассуждение) и  структурные компоненты текстов по их особенностям  </w:t>
            </w:r>
          </w:p>
        </w:tc>
      </w:tr>
      <w:tr w:rsidR="00157C62" w:rsidRPr="00EA496E" w:rsidTr="00C86C9E">
        <w:tc>
          <w:tcPr>
            <w:tcW w:w="2410" w:type="dxa"/>
          </w:tcPr>
          <w:p w:rsidR="00157C62" w:rsidRPr="00EA496E" w:rsidRDefault="00157C62" w:rsidP="005C2AA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2.4 Характеристика и оценка образа-персонажа (эпос), образа-переживания (лирика)</w:t>
            </w:r>
          </w:p>
        </w:tc>
        <w:tc>
          <w:tcPr>
            <w:tcW w:w="2410" w:type="dxa"/>
          </w:tcPr>
          <w:p w:rsidR="00157C62" w:rsidRPr="00EA496E" w:rsidRDefault="00157C62" w:rsidP="005C2AA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2.2.4.1 описывать внешний вид образа-персонажа в эпическом произведении, оценивать его поступки простыми фразами, определять настроение образа-переживания в лирическом произведении</w:t>
            </w:r>
          </w:p>
        </w:tc>
        <w:tc>
          <w:tcPr>
            <w:tcW w:w="2410" w:type="dxa"/>
          </w:tcPr>
          <w:p w:rsidR="00157C62" w:rsidRPr="00EA496E" w:rsidRDefault="00157C62" w:rsidP="005C2AA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3.2.4.1 давать характеристику образу-персонажу, образу-переживанию, определять приемы его создания автором произведения, оценивать его поступки, доказывая свое мнение словами и выражениями из текста</w:t>
            </w:r>
          </w:p>
        </w:tc>
        <w:tc>
          <w:tcPr>
            <w:tcW w:w="2409" w:type="dxa"/>
          </w:tcPr>
          <w:p w:rsidR="00157C62" w:rsidRPr="00EA496E" w:rsidRDefault="00157C62" w:rsidP="005C2AA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4.2.4.1 давать характеристику образу-персонажу, образу-переживанию, определять приемы его создания автором произведения, определять отношение автора к герою, соотносить свою и авторскую оценку/</w:t>
            </w:r>
            <w:r w:rsidR="00C86C9E" w:rsidRPr="00EA496E">
              <w:rPr>
                <w:rFonts w:ascii="Times New Roman" w:hAnsi="Times New Roman" w:cs="Times New Roman"/>
                <w:bCs/>
                <w:lang w:val="ru-RU"/>
              </w:rPr>
              <w:t>сопоставлять поступки героев по аналогии/контрасту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, доказывая свое мнение словами и выражениями из 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lastRenderedPageBreak/>
              <w:t>текста</w:t>
            </w:r>
          </w:p>
        </w:tc>
      </w:tr>
      <w:tr w:rsidR="00157C62" w:rsidRPr="00EA496E" w:rsidTr="00C86C9E">
        <w:tc>
          <w:tcPr>
            <w:tcW w:w="2410" w:type="dxa"/>
          </w:tcPr>
          <w:p w:rsidR="00157C62" w:rsidRPr="00EA496E" w:rsidRDefault="00157C62" w:rsidP="005C2AA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lastRenderedPageBreak/>
              <w:t>2.5 Понимание лексических и синтаксических единиц в тексте</w:t>
            </w:r>
          </w:p>
        </w:tc>
        <w:tc>
          <w:tcPr>
            <w:tcW w:w="2410" w:type="dxa"/>
          </w:tcPr>
          <w:p w:rsidR="00157C62" w:rsidRPr="00EA496E" w:rsidRDefault="00157C62" w:rsidP="005C2AA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2.2.5.1 различать синонимы, а</w:t>
            </w:r>
            <w:r w:rsidR="00C86C9E" w:rsidRPr="00EA496E">
              <w:rPr>
                <w:rFonts w:ascii="Times New Roman" w:hAnsi="Times New Roman" w:cs="Times New Roman"/>
                <w:bCs/>
                <w:lang w:val="ru-RU"/>
              </w:rPr>
              <w:t>нтонимы, использовать их в речи;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  омонимы (при помощи словаря)</w:t>
            </w:r>
          </w:p>
        </w:tc>
        <w:tc>
          <w:tcPr>
            <w:tcW w:w="2410" w:type="dxa"/>
          </w:tcPr>
          <w:p w:rsidR="00157C62" w:rsidRPr="00EA496E" w:rsidRDefault="00157C62" w:rsidP="005C2AA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3.2.5.1 понимать прямое и переносное значение слов и использовать их в речи</w:t>
            </w:r>
          </w:p>
        </w:tc>
        <w:tc>
          <w:tcPr>
            <w:tcW w:w="2409" w:type="dxa"/>
          </w:tcPr>
          <w:p w:rsidR="00157C62" w:rsidRPr="00EA496E" w:rsidRDefault="00157C62" w:rsidP="005C2AA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4.2.5.1 различать многозначные слова, фразеологизмы, понимать их роль в контексте и использовать их в речи</w:t>
            </w:r>
          </w:p>
        </w:tc>
      </w:tr>
      <w:tr w:rsidR="00157C62" w:rsidRPr="00EA496E" w:rsidTr="00C86C9E">
        <w:trPr>
          <w:trHeight w:val="1505"/>
        </w:trPr>
        <w:tc>
          <w:tcPr>
            <w:tcW w:w="2410" w:type="dxa"/>
          </w:tcPr>
          <w:p w:rsidR="004E1DB8" w:rsidRPr="00EA496E" w:rsidRDefault="00157C62" w:rsidP="004E1DB8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2.6 Распознавание изобразительно-выразительных средств и понимание </w:t>
            </w:r>
          </w:p>
          <w:p w:rsidR="00157C62" w:rsidRPr="00EA496E" w:rsidRDefault="00157C62" w:rsidP="004E1DB8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их роли  в тексте</w:t>
            </w:r>
          </w:p>
        </w:tc>
        <w:tc>
          <w:tcPr>
            <w:tcW w:w="2410" w:type="dxa"/>
          </w:tcPr>
          <w:p w:rsidR="00157C62" w:rsidRPr="00EA496E" w:rsidRDefault="00157C62" w:rsidP="005C2AA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2.2.6.1 распознавать сравнение, олицетворение  и определять их роль в тексте с помощью учителя </w:t>
            </w:r>
          </w:p>
        </w:tc>
        <w:tc>
          <w:tcPr>
            <w:tcW w:w="2410" w:type="dxa"/>
          </w:tcPr>
          <w:p w:rsidR="00157C62" w:rsidRPr="00EA496E" w:rsidRDefault="00157C62" w:rsidP="005C2AA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3.2.6.1 распознавать в тексте сравнение, эпитет, олицетворение и определять их роль в тексте с помощью учителя</w:t>
            </w:r>
          </w:p>
        </w:tc>
        <w:tc>
          <w:tcPr>
            <w:tcW w:w="2409" w:type="dxa"/>
          </w:tcPr>
          <w:p w:rsidR="00157C62" w:rsidRPr="00EA496E" w:rsidRDefault="00157C62" w:rsidP="005C2AA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4.2.6.1 распознавать в тексте сравнение, олицетворение, эпитет, гиперболу, метафору и использовать их в речи </w:t>
            </w:r>
          </w:p>
        </w:tc>
      </w:tr>
      <w:tr w:rsidR="00157C62" w:rsidRPr="00EA496E" w:rsidTr="00C86C9E">
        <w:trPr>
          <w:trHeight w:val="268"/>
        </w:trPr>
        <w:tc>
          <w:tcPr>
            <w:tcW w:w="2410" w:type="dxa"/>
          </w:tcPr>
          <w:p w:rsidR="00157C62" w:rsidRPr="00EA496E" w:rsidRDefault="00157C62" w:rsidP="005C2AA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2.7 </w:t>
            </w:r>
            <w:proofErr w:type="spellStart"/>
            <w:r w:rsidRPr="00EA496E">
              <w:rPr>
                <w:rFonts w:ascii="Times New Roman" w:hAnsi="Times New Roman" w:cs="Times New Roman"/>
                <w:bCs/>
                <w:lang w:val="ru-RU"/>
              </w:rPr>
              <w:t>Пересказывание</w:t>
            </w:r>
            <w:proofErr w:type="spellEnd"/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 прочитанного текста</w:t>
            </w:r>
          </w:p>
        </w:tc>
        <w:tc>
          <w:tcPr>
            <w:tcW w:w="2410" w:type="dxa"/>
          </w:tcPr>
          <w:p w:rsidR="00157C62" w:rsidRPr="00EA496E" w:rsidRDefault="00157C62" w:rsidP="005C2AA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2.2.7.1 подробно пересказывать текст, опираясь на вопросы/ опорные слова/ план/иллюстрации</w:t>
            </w:r>
          </w:p>
        </w:tc>
        <w:tc>
          <w:tcPr>
            <w:tcW w:w="2410" w:type="dxa"/>
          </w:tcPr>
          <w:p w:rsidR="00157C62" w:rsidRPr="00EA496E" w:rsidRDefault="00157C62" w:rsidP="005C2AA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3.2.7.1 пересказывать текст подробно, кратко, сохраняя последовательность событий </w:t>
            </w:r>
          </w:p>
        </w:tc>
        <w:tc>
          <w:tcPr>
            <w:tcW w:w="2409" w:type="dxa"/>
          </w:tcPr>
          <w:p w:rsidR="00157C62" w:rsidRPr="00EA496E" w:rsidRDefault="00157C62" w:rsidP="005C2AA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4.2.7.1 пересказывать текст подробно, кратко, выборочно,  выражая свое отношение (чувства, эмоции, настроение)</w:t>
            </w:r>
          </w:p>
        </w:tc>
      </w:tr>
      <w:tr w:rsidR="00157C62" w:rsidRPr="00515A02" w:rsidTr="00C86C9E">
        <w:tc>
          <w:tcPr>
            <w:tcW w:w="2410" w:type="dxa"/>
          </w:tcPr>
          <w:p w:rsidR="00157C62" w:rsidRPr="00EA496E" w:rsidRDefault="00157C62" w:rsidP="005C2AA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2.8 Формулирование вопросов и ответов</w:t>
            </w:r>
          </w:p>
        </w:tc>
        <w:tc>
          <w:tcPr>
            <w:tcW w:w="2410" w:type="dxa"/>
          </w:tcPr>
          <w:p w:rsidR="00157C62" w:rsidRPr="00EA496E" w:rsidRDefault="00157C62" w:rsidP="005C2AA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2.2.8.1 формулировать простые, уточняющие вопросы (с помощью учителя) по содержанию прочитанного</w:t>
            </w:r>
          </w:p>
        </w:tc>
        <w:tc>
          <w:tcPr>
            <w:tcW w:w="2410" w:type="dxa"/>
          </w:tcPr>
          <w:p w:rsidR="00157C62" w:rsidRPr="00EA496E" w:rsidRDefault="00157C62" w:rsidP="005C2AA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3.2.8.1 формулировать простые, уточняющие, требующие доказательства, вопросы  по содержанию прочитанного</w:t>
            </w:r>
          </w:p>
        </w:tc>
        <w:tc>
          <w:tcPr>
            <w:tcW w:w="2409" w:type="dxa"/>
          </w:tcPr>
          <w:p w:rsidR="00157C62" w:rsidRPr="00EA496E" w:rsidRDefault="00157C62" w:rsidP="005C2AA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4.2.8.1 формулировать простые, уточняющие, требующие доказательства, оценочные вопросы по содержанию прочитанного</w:t>
            </w:r>
          </w:p>
        </w:tc>
      </w:tr>
      <w:tr w:rsidR="00C86C9E" w:rsidRPr="00515A02" w:rsidTr="00B91F12">
        <w:tc>
          <w:tcPr>
            <w:tcW w:w="2410" w:type="dxa"/>
          </w:tcPr>
          <w:p w:rsidR="00C86C9E" w:rsidRPr="00EA496E" w:rsidRDefault="00C86C9E" w:rsidP="00C86C9E">
            <w:pPr>
              <w:pStyle w:val="Default"/>
              <w:widowControl w:val="0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2.9 Определение стилей и жанров текстов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C9E" w:rsidRPr="00EA496E" w:rsidRDefault="00C86C9E" w:rsidP="00C86C9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2.2.9.1 различать: стили (художественный-нехудожественный);</w:t>
            </w:r>
          </w:p>
          <w:p w:rsidR="00C86C9E" w:rsidRPr="00EA496E" w:rsidRDefault="00C86C9E" w:rsidP="00C86C9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жанры устного народного творчества, рассказ, научно-познавательный рассказ, стихотворение, реклама, объявление, постер, заметка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C9E" w:rsidRPr="00EA496E" w:rsidRDefault="00C86C9E" w:rsidP="00C86C9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3.2.9.1 различать:</w:t>
            </w:r>
          </w:p>
          <w:p w:rsidR="00C86C9E" w:rsidRPr="00EA496E" w:rsidRDefault="00C86C9E" w:rsidP="00C86C9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стили (художественный, научный, деловой);</w:t>
            </w:r>
          </w:p>
          <w:p w:rsidR="00C86C9E" w:rsidRPr="00EA496E" w:rsidRDefault="00C86C9E" w:rsidP="00EA496E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жанры: жанры устного народного творчества, сказка народная, сказка литературная, рассказ, басни, стихотворение (эпическое и лирическое), реклама, объявление, постер, заметка, отзыв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C9E" w:rsidRPr="00EA496E" w:rsidRDefault="00C86C9E" w:rsidP="00C86C9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4.2.9.1 различать:</w:t>
            </w:r>
          </w:p>
          <w:p w:rsidR="00C86C9E" w:rsidRPr="00EA496E" w:rsidRDefault="00C86C9E" w:rsidP="00C86C9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стили (художественный, научный, деловой);</w:t>
            </w:r>
          </w:p>
          <w:p w:rsidR="00C86C9E" w:rsidRPr="00EA496E" w:rsidRDefault="00C86C9E" w:rsidP="00C86C9E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жанры: жанры устного народного творчества, сказка народная, сказка литературная, басни, легенды, былины, героический эпос, миф, рассказ, научно-познавательный рассказ басни, стихотворение (эпическое и лирическое), реклама, объявление, пос</w:t>
            </w:r>
            <w:r w:rsidR="00407F4E"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тер, заметка, аннотация, отзыв</w:t>
            </w:r>
          </w:p>
        </w:tc>
      </w:tr>
      <w:tr w:rsidR="00C86C9E" w:rsidRPr="00EA496E" w:rsidTr="00B91F12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C9E" w:rsidRPr="00EA496E" w:rsidRDefault="00C86C9E" w:rsidP="00E20F4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lastRenderedPageBreak/>
              <w:t>2.10 Извлечение необходимой информации из различных источников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C9E" w:rsidRPr="00EA496E" w:rsidRDefault="00C86C9E" w:rsidP="00E20F4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2.2.10.1 извлекать информацию на заданную тему из справочной литературы/словарей/энциклопедий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C9E" w:rsidRPr="00EA496E" w:rsidRDefault="00C86C9E" w:rsidP="00E20F4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3.2.10.1 извлекать информацию из различных источников (текст, словари, схемы, таблица, карта) на заданную тему/вопрос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C9E" w:rsidRPr="00EA496E" w:rsidRDefault="00C86C9E" w:rsidP="00E20F4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4.2.10.1 извлекать информацию (текст, словари, схемы, таблица, карта, диаграмма),  делать выводы</w:t>
            </w:r>
          </w:p>
        </w:tc>
      </w:tr>
    </w:tbl>
    <w:p w:rsidR="00F22978" w:rsidRPr="00EA496E" w:rsidRDefault="00DA2E67" w:rsidP="0018215D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EA496E">
        <w:rPr>
          <w:rFonts w:ascii="Times New Roman" w:eastAsia="Times New Roman" w:hAnsi="Times New Roman" w:cs="Times New Roman"/>
          <w:sz w:val="28"/>
          <w:szCs w:val="28"/>
          <w:lang w:val="ru-RU"/>
        </w:rPr>
        <w:t>3) «</w:t>
      </w:r>
      <w:r w:rsidR="00F22978" w:rsidRPr="00EA496E">
        <w:rPr>
          <w:rFonts w:ascii="Times New Roman" w:eastAsia="Times New Roman" w:hAnsi="Times New Roman" w:cs="Times New Roman"/>
          <w:sz w:val="28"/>
          <w:szCs w:val="28"/>
          <w:lang w:val="ru-RU"/>
        </w:rPr>
        <w:t>Письмо</w:t>
      </w:r>
      <w:r w:rsidRPr="00EA496E">
        <w:rPr>
          <w:rFonts w:ascii="Times New Roman" w:eastAsia="Times New Roman" w:hAnsi="Times New Roman" w:cs="Times New Roman"/>
          <w:sz w:val="28"/>
          <w:szCs w:val="28"/>
          <w:lang w:val="ru-RU"/>
        </w:rPr>
        <w:t>»:</w:t>
      </w:r>
    </w:p>
    <w:p w:rsidR="00DA2E67" w:rsidRPr="00EA496E" w:rsidRDefault="00E20F4E" w:rsidP="0018215D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808080"/>
          <w:sz w:val="28"/>
          <w:szCs w:val="28"/>
          <w:lang w:val="ru-RU"/>
        </w:rPr>
      </w:pPr>
      <w:r w:rsidRPr="00EA496E">
        <w:rPr>
          <w:rFonts w:ascii="Times New Roman" w:eastAsia="Times New Roman" w:hAnsi="Times New Roman" w:cs="Times New Roman"/>
          <w:sz w:val="28"/>
          <w:szCs w:val="28"/>
          <w:lang w:val="ru-RU"/>
        </w:rPr>
        <w:t>таблица 6</w:t>
      </w:r>
    </w:p>
    <w:tbl>
      <w:tblPr>
        <w:tblStyle w:val="a4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10"/>
        <w:gridCol w:w="2410"/>
        <w:gridCol w:w="2551"/>
        <w:gridCol w:w="2268"/>
      </w:tblGrid>
      <w:tr w:rsidR="002C681A" w:rsidRPr="00EA496E" w:rsidTr="002C681A">
        <w:tc>
          <w:tcPr>
            <w:tcW w:w="2410" w:type="dxa"/>
            <w:vAlign w:val="center"/>
          </w:tcPr>
          <w:p w:rsidR="002C681A" w:rsidRPr="00EA496E" w:rsidRDefault="002C681A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Навыки</w:t>
            </w:r>
          </w:p>
        </w:tc>
        <w:tc>
          <w:tcPr>
            <w:tcW w:w="7229" w:type="dxa"/>
            <w:gridSpan w:val="3"/>
            <w:vAlign w:val="center"/>
          </w:tcPr>
          <w:p w:rsidR="002C681A" w:rsidRPr="00EA496E" w:rsidRDefault="002C681A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Цели обучения*</w:t>
            </w:r>
          </w:p>
        </w:tc>
      </w:tr>
      <w:tr w:rsidR="002C681A" w:rsidRPr="00EA496E" w:rsidTr="002C681A">
        <w:tc>
          <w:tcPr>
            <w:tcW w:w="2410" w:type="dxa"/>
            <w:vMerge w:val="restart"/>
            <w:vAlign w:val="center"/>
          </w:tcPr>
          <w:p w:rsidR="002C681A" w:rsidRPr="00EA496E" w:rsidRDefault="002C681A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3.1 Создание текстов разных типов</w:t>
            </w:r>
          </w:p>
        </w:tc>
        <w:tc>
          <w:tcPr>
            <w:tcW w:w="2410" w:type="dxa"/>
            <w:vAlign w:val="center"/>
          </w:tcPr>
          <w:p w:rsidR="002C681A" w:rsidRPr="00EA496E" w:rsidRDefault="002C681A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 класс</w:t>
            </w:r>
          </w:p>
        </w:tc>
        <w:tc>
          <w:tcPr>
            <w:tcW w:w="2551" w:type="dxa"/>
            <w:vAlign w:val="center"/>
          </w:tcPr>
          <w:p w:rsidR="002C681A" w:rsidRPr="00EA496E" w:rsidRDefault="002C681A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3 класс</w:t>
            </w:r>
          </w:p>
        </w:tc>
        <w:tc>
          <w:tcPr>
            <w:tcW w:w="2268" w:type="dxa"/>
            <w:vAlign w:val="center"/>
          </w:tcPr>
          <w:p w:rsidR="002C681A" w:rsidRPr="00EA496E" w:rsidRDefault="002C681A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4 класс</w:t>
            </w:r>
          </w:p>
        </w:tc>
      </w:tr>
      <w:tr w:rsidR="002C681A" w:rsidRPr="00EA496E" w:rsidTr="002C681A">
        <w:tc>
          <w:tcPr>
            <w:tcW w:w="2410" w:type="dxa"/>
            <w:vMerge/>
            <w:vAlign w:val="center"/>
          </w:tcPr>
          <w:p w:rsidR="002C681A" w:rsidRPr="00EA496E" w:rsidRDefault="002C681A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2410" w:type="dxa"/>
          </w:tcPr>
          <w:p w:rsidR="002C681A" w:rsidRPr="00EA496E" w:rsidRDefault="002C681A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2.3.1.1 писать короткий текст-описание игрушки/животного/ объектов природы (по выбору)</w:t>
            </w:r>
          </w:p>
        </w:tc>
        <w:tc>
          <w:tcPr>
            <w:tcW w:w="2551" w:type="dxa"/>
          </w:tcPr>
          <w:p w:rsidR="002C681A" w:rsidRPr="00EA496E" w:rsidRDefault="002C681A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3.3.1.1 писать текст-описание репродукций с картин; текст-повествование на заданную тему, по наблюдениям</w:t>
            </w:r>
          </w:p>
        </w:tc>
        <w:tc>
          <w:tcPr>
            <w:tcW w:w="2268" w:type="dxa"/>
          </w:tcPr>
          <w:p w:rsidR="002C681A" w:rsidRPr="00EA496E" w:rsidRDefault="002C681A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4.3.1.1 писать текст-описание портрета; текст-повествование на заданную тему из личного опыта; текст-рассуждение на заданную тему</w:t>
            </w:r>
          </w:p>
        </w:tc>
      </w:tr>
      <w:tr w:rsidR="002C681A" w:rsidRPr="00515A02" w:rsidTr="002C681A">
        <w:tc>
          <w:tcPr>
            <w:tcW w:w="2410" w:type="dxa"/>
            <w:vAlign w:val="center"/>
          </w:tcPr>
          <w:p w:rsidR="002C681A" w:rsidRPr="00EA496E" w:rsidRDefault="002C681A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3.2 Создание текстов разных стилей</w:t>
            </w:r>
          </w:p>
        </w:tc>
        <w:tc>
          <w:tcPr>
            <w:tcW w:w="2410" w:type="dxa"/>
          </w:tcPr>
          <w:p w:rsidR="002C681A" w:rsidRPr="00EA496E" w:rsidRDefault="002C681A" w:rsidP="00EA496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2.3.2.1 создавать небольшие текст</w:t>
            </w:r>
            <w:r w:rsidR="00EA496E" w:rsidRPr="00EA496E">
              <w:rPr>
                <w:rFonts w:ascii="Times New Roman" w:hAnsi="Times New Roman" w:cs="Times New Roman"/>
                <w:bCs/>
                <w:lang w:val="ru-RU"/>
              </w:rPr>
              <w:t>ы (рассказ-описание, объявление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t>) на основе особенностей художественного и нехудожественного стилей</w:t>
            </w:r>
          </w:p>
        </w:tc>
        <w:tc>
          <w:tcPr>
            <w:tcW w:w="2551" w:type="dxa"/>
          </w:tcPr>
          <w:p w:rsidR="002C681A" w:rsidRPr="00EA496E" w:rsidRDefault="002C681A" w:rsidP="00EA496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3.3.2.1 создавать тексты художественного (рассказ-опи</w:t>
            </w:r>
            <w:r w:rsidR="00E20F4E" w:rsidRPr="00EA496E">
              <w:rPr>
                <w:rFonts w:ascii="Times New Roman" w:hAnsi="Times New Roman" w:cs="Times New Roman"/>
                <w:bCs/>
                <w:lang w:val="ru-RU"/>
              </w:rPr>
              <w:t xml:space="preserve">сание, рассказ-повествование), 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публицистического и делового стиля (заметка, справка, объявление) на основе их особенностей </w:t>
            </w:r>
          </w:p>
        </w:tc>
        <w:tc>
          <w:tcPr>
            <w:tcW w:w="2268" w:type="dxa"/>
          </w:tcPr>
          <w:p w:rsidR="002C681A" w:rsidRPr="00EA496E" w:rsidRDefault="002C681A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4.3.2.1 создавать тексты художественного (рассказ-описание, рассказ-повествование, рассказ-рассуждение), научного, публицистического и делового стилей (инструкция, интервью, реклама, заявление, объяснительная) на основе их особенностей </w:t>
            </w:r>
          </w:p>
        </w:tc>
      </w:tr>
      <w:tr w:rsidR="002C681A" w:rsidRPr="00EA496E" w:rsidTr="002C681A">
        <w:tc>
          <w:tcPr>
            <w:tcW w:w="2410" w:type="dxa"/>
            <w:vAlign w:val="center"/>
          </w:tcPr>
          <w:p w:rsidR="002C681A" w:rsidRPr="00EA496E" w:rsidRDefault="002C681A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3.3 Составление плана текста</w:t>
            </w:r>
          </w:p>
        </w:tc>
        <w:tc>
          <w:tcPr>
            <w:tcW w:w="2410" w:type="dxa"/>
          </w:tcPr>
          <w:p w:rsidR="002C681A" w:rsidRPr="00EA496E" w:rsidRDefault="002C681A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2.3.3.1 составлять план текста, озаглавливая каждую часть с опорой на ключевые слова</w:t>
            </w:r>
            <w:r w:rsidR="0068114F" w:rsidRPr="00EA496E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t>(с помощью учителя)</w:t>
            </w:r>
          </w:p>
        </w:tc>
        <w:tc>
          <w:tcPr>
            <w:tcW w:w="2551" w:type="dxa"/>
          </w:tcPr>
          <w:p w:rsidR="002C681A" w:rsidRPr="00EA496E" w:rsidRDefault="002C681A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3.3.3.1 самостоятельно составлять план текста, озаглавливая каждую часть, с опорой на ключевые моменты</w:t>
            </w:r>
          </w:p>
        </w:tc>
        <w:tc>
          <w:tcPr>
            <w:tcW w:w="2268" w:type="dxa"/>
          </w:tcPr>
          <w:p w:rsidR="002C681A" w:rsidRPr="00EA496E" w:rsidRDefault="002C681A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4.3.3.1 самостоятельно составлять план текста, озаглавливая каждую часть</w:t>
            </w:r>
          </w:p>
        </w:tc>
      </w:tr>
      <w:tr w:rsidR="002C681A" w:rsidRPr="00EA496E" w:rsidTr="002C681A">
        <w:tc>
          <w:tcPr>
            <w:tcW w:w="2410" w:type="dxa"/>
            <w:vAlign w:val="center"/>
          </w:tcPr>
          <w:p w:rsidR="002C681A" w:rsidRPr="00EA496E" w:rsidRDefault="002C681A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3.4 Изложение содержания аудио/видеоинформации, прочитанного материала</w:t>
            </w:r>
          </w:p>
        </w:tc>
        <w:tc>
          <w:tcPr>
            <w:tcW w:w="2410" w:type="dxa"/>
          </w:tcPr>
          <w:p w:rsidR="002C681A" w:rsidRPr="00EA496E" w:rsidRDefault="002C681A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2.3.4.1 передавать содержание аудио/видеоинформации, текста с помощью ключевых слов, делать заметки по основным частям текста (с помощью 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lastRenderedPageBreak/>
              <w:t>учителя)</w:t>
            </w:r>
          </w:p>
        </w:tc>
        <w:tc>
          <w:tcPr>
            <w:tcW w:w="2551" w:type="dxa"/>
          </w:tcPr>
          <w:p w:rsidR="002C681A" w:rsidRPr="00EA496E" w:rsidRDefault="002C681A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lastRenderedPageBreak/>
              <w:t>3.3.4.1 передавать содержание аудио/видеоинформации, текста или его частей самостоятельно</w:t>
            </w:r>
          </w:p>
        </w:tc>
        <w:tc>
          <w:tcPr>
            <w:tcW w:w="2268" w:type="dxa"/>
          </w:tcPr>
          <w:p w:rsidR="002C681A" w:rsidRPr="00EA496E" w:rsidRDefault="002C681A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4.3.4.1 передавать содержание аудио/видеоинформации, текста, представляя доказательства из текста, чтобы объяснить события 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lastRenderedPageBreak/>
              <w:t>или идеи (с помощью учителя)</w:t>
            </w:r>
          </w:p>
        </w:tc>
      </w:tr>
      <w:tr w:rsidR="002C681A" w:rsidRPr="00515A02" w:rsidTr="002C681A">
        <w:tc>
          <w:tcPr>
            <w:tcW w:w="2410" w:type="dxa"/>
            <w:vAlign w:val="center"/>
          </w:tcPr>
          <w:p w:rsidR="002C681A" w:rsidRPr="00EA496E" w:rsidRDefault="002C681A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lastRenderedPageBreak/>
              <w:t xml:space="preserve">3.5 Написание текстов с использованием различных форм представления </w:t>
            </w:r>
          </w:p>
        </w:tc>
        <w:tc>
          <w:tcPr>
            <w:tcW w:w="2410" w:type="dxa"/>
          </w:tcPr>
          <w:p w:rsidR="002C681A" w:rsidRPr="00EA496E" w:rsidRDefault="002C681A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2.3.5.1 писать небольшие тексты с использованием слов и изображений (составление постера)</w:t>
            </w:r>
          </w:p>
        </w:tc>
        <w:tc>
          <w:tcPr>
            <w:tcW w:w="2551" w:type="dxa"/>
          </w:tcPr>
          <w:p w:rsidR="002C681A" w:rsidRPr="00EA496E" w:rsidRDefault="002C681A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3.3.5.1 писать тексты (например, письма, отчеты), создавать презентацию, представляя собственную точку зрения; используя соответствующий стиль и лексику; схемы, графики, таблицы, фотографии</w:t>
            </w:r>
          </w:p>
        </w:tc>
        <w:tc>
          <w:tcPr>
            <w:tcW w:w="2268" w:type="dxa"/>
          </w:tcPr>
          <w:p w:rsidR="002C681A" w:rsidRPr="00EA496E" w:rsidRDefault="002C681A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4.3.5.1 писать тексты (например, статью, новости), создавать буклет, презентацию, используя аргументы, чтобы убедить других</w:t>
            </w:r>
          </w:p>
        </w:tc>
      </w:tr>
      <w:tr w:rsidR="002C681A" w:rsidRPr="00EA496E" w:rsidTr="002C681A">
        <w:tc>
          <w:tcPr>
            <w:tcW w:w="2410" w:type="dxa"/>
            <w:vAlign w:val="center"/>
          </w:tcPr>
          <w:p w:rsidR="002C681A" w:rsidRPr="00EA496E" w:rsidRDefault="002C681A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3.6 Исправление ошибок в работе и редактирование текста</w:t>
            </w:r>
          </w:p>
        </w:tc>
        <w:tc>
          <w:tcPr>
            <w:tcW w:w="2410" w:type="dxa"/>
          </w:tcPr>
          <w:p w:rsidR="002C681A" w:rsidRPr="00EA496E" w:rsidRDefault="002C681A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2.3.6.1 исправлять лексические, орфографические и пунктуационные ошибки с помощью учителя</w:t>
            </w:r>
          </w:p>
          <w:p w:rsidR="002C681A" w:rsidRPr="00EA496E" w:rsidRDefault="002C681A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2551" w:type="dxa"/>
          </w:tcPr>
          <w:p w:rsidR="002C681A" w:rsidRPr="00EA496E" w:rsidRDefault="002C681A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3.3.6.1 исправлять лексические, орфографические, грамматические и пунктуационные ошибки с помощью учителя</w:t>
            </w:r>
          </w:p>
        </w:tc>
        <w:tc>
          <w:tcPr>
            <w:tcW w:w="2268" w:type="dxa"/>
          </w:tcPr>
          <w:p w:rsidR="002C681A" w:rsidRPr="00EA496E" w:rsidRDefault="002C681A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4.3.6.1 исправлять лексические, стилистические (с помощью учителя), орфографические, грамматические и пунктуационные ошибки</w:t>
            </w:r>
          </w:p>
        </w:tc>
      </w:tr>
      <w:tr w:rsidR="00E20F4E" w:rsidRPr="00EA496E" w:rsidTr="002C681A">
        <w:tc>
          <w:tcPr>
            <w:tcW w:w="2410" w:type="dxa"/>
            <w:vMerge w:val="restart"/>
            <w:vAlign w:val="center"/>
          </w:tcPr>
          <w:p w:rsidR="00E20F4E" w:rsidRPr="00EA496E" w:rsidRDefault="00E20F4E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3.7 Соблюдение графических и каллиграфических норм</w:t>
            </w:r>
          </w:p>
        </w:tc>
        <w:tc>
          <w:tcPr>
            <w:tcW w:w="2410" w:type="dxa"/>
          </w:tcPr>
          <w:p w:rsidR="00E20F4E" w:rsidRPr="00EA496E" w:rsidRDefault="00E20F4E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2.3.7.1 обозначать звуки буквами на письме, в словах написание и произношение которых не расходится; писать в тетради в узкую линейку с соблюдением высоты, ширины и наклона прописных и строчных букв и их соединений</w:t>
            </w:r>
          </w:p>
          <w:p w:rsidR="00E20F4E" w:rsidRPr="00EA496E" w:rsidRDefault="00E20F4E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2551" w:type="dxa"/>
          </w:tcPr>
          <w:p w:rsidR="00E20F4E" w:rsidRPr="00EA496E" w:rsidRDefault="00E20F4E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3.3.7.1 обозначать звуки буквами на письме, в словах написание и произношение которых не расходится; писать в тетради в широкую линейку, отрабатывать каллиграфические навыки: соблюдение высоты, ширины и наклона прописных и строчных букв и их соединений</w:t>
            </w:r>
          </w:p>
        </w:tc>
        <w:tc>
          <w:tcPr>
            <w:tcW w:w="2268" w:type="dxa"/>
          </w:tcPr>
          <w:p w:rsidR="00E20F4E" w:rsidRPr="00EA496E" w:rsidRDefault="00E20F4E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4.3.7.1 обозначать звуки буквами на письме, в словах написание и произношение которых не расходится; совершенствовать каллиграфические навыки: соблюдение высоты, ширины и наклона прописных и строчных букв и их соединений</w:t>
            </w:r>
          </w:p>
        </w:tc>
      </w:tr>
      <w:tr w:rsidR="00E20F4E" w:rsidRPr="00515A02" w:rsidTr="002C681A">
        <w:tc>
          <w:tcPr>
            <w:tcW w:w="2410" w:type="dxa"/>
            <w:vMerge/>
          </w:tcPr>
          <w:p w:rsidR="00E20F4E" w:rsidRPr="00EA496E" w:rsidRDefault="00E20F4E" w:rsidP="00950E05">
            <w:pPr>
              <w:pStyle w:val="Default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2410" w:type="dxa"/>
          </w:tcPr>
          <w:p w:rsidR="00E20F4E" w:rsidRPr="00EA496E" w:rsidRDefault="00E20F4E" w:rsidP="00950E05">
            <w:pPr>
              <w:pStyle w:val="Default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2.3.7.2 писать правильно в словах сочетания  </w:t>
            </w:r>
            <w:proofErr w:type="spellStart"/>
            <w:r w:rsidRPr="00EA496E">
              <w:rPr>
                <w:rFonts w:ascii="Times New Roman" w:hAnsi="Times New Roman" w:cs="Times New Roman"/>
                <w:bCs/>
                <w:lang w:val="ru-RU"/>
              </w:rPr>
              <w:t>ча</w:t>
            </w:r>
            <w:proofErr w:type="spellEnd"/>
            <w:r w:rsidRPr="00EA496E">
              <w:rPr>
                <w:rFonts w:ascii="Times New Roman" w:hAnsi="Times New Roman" w:cs="Times New Roman"/>
                <w:bCs/>
                <w:lang w:val="ru-RU"/>
              </w:rPr>
              <w:t>-ща, чу-</w:t>
            </w:r>
            <w:proofErr w:type="spellStart"/>
            <w:r w:rsidRPr="00EA496E">
              <w:rPr>
                <w:rFonts w:ascii="Times New Roman" w:hAnsi="Times New Roman" w:cs="Times New Roman"/>
                <w:bCs/>
                <w:lang w:val="ru-RU"/>
              </w:rPr>
              <w:t>щу</w:t>
            </w:r>
            <w:proofErr w:type="spellEnd"/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, </w:t>
            </w:r>
            <w:proofErr w:type="spellStart"/>
            <w:r w:rsidRPr="00EA496E">
              <w:rPr>
                <w:rFonts w:ascii="Times New Roman" w:hAnsi="Times New Roman" w:cs="Times New Roman"/>
                <w:bCs/>
                <w:lang w:val="ru-RU"/>
              </w:rPr>
              <w:t>чк</w:t>
            </w:r>
            <w:proofErr w:type="spellEnd"/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, </w:t>
            </w:r>
            <w:proofErr w:type="spellStart"/>
            <w:r w:rsidRPr="00EA496E">
              <w:rPr>
                <w:rFonts w:ascii="Times New Roman" w:hAnsi="Times New Roman" w:cs="Times New Roman"/>
                <w:bCs/>
                <w:lang w:val="ru-RU"/>
              </w:rPr>
              <w:t>чн</w:t>
            </w:r>
            <w:proofErr w:type="spellEnd"/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, </w:t>
            </w:r>
            <w:proofErr w:type="spellStart"/>
            <w:r w:rsidRPr="00EA496E">
              <w:rPr>
                <w:rFonts w:ascii="Times New Roman" w:hAnsi="Times New Roman" w:cs="Times New Roman"/>
                <w:bCs/>
                <w:lang w:val="ru-RU"/>
              </w:rPr>
              <w:t>нщ</w:t>
            </w:r>
            <w:proofErr w:type="spellEnd"/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, </w:t>
            </w:r>
            <w:proofErr w:type="spellStart"/>
            <w:r w:rsidRPr="00EA496E">
              <w:rPr>
                <w:rFonts w:ascii="Times New Roman" w:hAnsi="Times New Roman" w:cs="Times New Roman"/>
                <w:bCs/>
                <w:lang w:val="ru-RU"/>
              </w:rPr>
              <w:t>рщ</w:t>
            </w:r>
            <w:proofErr w:type="spellEnd"/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, </w:t>
            </w:r>
            <w:proofErr w:type="spellStart"/>
            <w:r w:rsidRPr="00EA496E">
              <w:rPr>
                <w:rFonts w:ascii="Times New Roman" w:hAnsi="Times New Roman" w:cs="Times New Roman"/>
                <w:bCs/>
                <w:lang w:val="ru-RU"/>
              </w:rPr>
              <w:t>шн</w:t>
            </w:r>
            <w:proofErr w:type="spellEnd"/>
          </w:p>
        </w:tc>
        <w:tc>
          <w:tcPr>
            <w:tcW w:w="2551" w:type="dxa"/>
          </w:tcPr>
          <w:p w:rsidR="00E20F4E" w:rsidRPr="00EA496E" w:rsidRDefault="00E20F4E" w:rsidP="00950E05">
            <w:pPr>
              <w:pStyle w:val="Default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2268" w:type="dxa"/>
          </w:tcPr>
          <w:p w:rsidR="00E20F4E" w:rsidRPr="00EA496E" w:rsidRDefault="00E20F4E" w:rsidP="00950E05">
            <w:pPr>
              <w:pStyle w:val="Default"/>
              <w:rPr>
                <w:rFonts w:ascii="Times New Roman" w:hAnsi="Times New Roman" w:cs="Times New Roman"/>
                <w:bCs/>
                <w:lang w:val="ru-RU"/>
              </w:rPr>
            </w:pPr>
          </w:p>
        </w:tc>
      </w:tr>
      <w:tr w:rsidR="00E20F4E" w:rsidRPr="00EA496E" w:rsidTr="002C681A">
        <w:tc>
          <w:tcPr>
            <w:tcW w:w="2410" w:type="dxa"/>
            <w:vMerge/>
          </w:tcPr>
          <w:p w:rsidR="00E20F4E" w:rsidRPr="00EA496E" w:rsidRDefault="00E20F4E" w:rsidP="00950E05">
            <w:pPr>
              <w:pStyle w:val="Default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2410" w:type="dxa"/>
          </w:tcPr>
          <w:p w:rsidR="00E20F4E" w:rsidRPr="00EA496E" w:rsidRDefault="00E20F4E" w:rsidP="002556FD">
            <w:pPr>
              <w:pStyle w:val="Default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2.3.7.3 писать Ь для обозначения мягких согласных звуков в середине и на конце слова</w:t>
            </w:r>
            <w:r w:rsidR="002556FD" w:rsidRPr="00EA496E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и Ъ знаки </w:t>
            </w:r>
          </w:p>
        </w:tc>
        <w:tc>
          <w:tcPr>
            <w:tcW w:w="2551" w:type="dxa"/>
          </w:tcPr>
          <w:p w:rsidR="00E20F4E" w:rsidRPr="00EA496E" w:rsidRDefault="00E20F4E" w:rsidP="00950E05">
            <w:pPr>
              <w:pStyle w:val="Default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2268" w:type="dxa"/>
          </w:tcPr>
          <w:p w:rsidR="00E20F4E" w:rsidRPr="00EA496E" w:rsidRDefault="00E20F4E" w:rsidP="00950E05">
            <w:pPr>
              <w:pStyle w:val="Default"/>
              <w:rPr>
                <w:rFonts w:ascii="Times New Roman" w:hAnsi="Times New Roman" w:cs="Times New Roman"/>
                <w:bCs/>
                <w:lang w:val="ru-RU"/>
              </w:rPr>
            </w:pPr>
          </w:p>
        </w:tc>
      </w:tr>
      <w:tr w:rsidR="00E20F4E" w:rsidRPr="00EA496E" w:rsidTr="002C681A">
        <w:tc>
          <w:tcPr>
            <w:tcW w:w="2410" w:type="dxa"/>
            <w:vMerge/>
          </w:tcPr>
          <w:p w:rsidR="00E20F4E" w:rsidRPr="00EA496E" w:rsidRDefault="00E20F4E" w:rsidP="00950E05">
            <w:pPr>
              <w:pStyle w:val="Default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2410" w:type="dxa"/>
          </w:tcPr>
          <w:p w:rsidR="00E20F4E" w:rsidRPr="00EA496E" w:rsidRDefault="00E20F4E" w:rsidP="00950E05">
            <w:pPr>
              <w:pStyle w:val="Default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2.3.7.4 писать разделительные Ь и Ъ знаки для обозначения на письме звука [j] в 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lastRenderedPageBreak/>
              <w:t>середине слова (Ь) и после приставок (Ъ) в слове</w:t>
            </w:r>
          </w:p>
        </w:tc>
        <w:tc>
          <w:tcPr>
            <w:tcW w:w="2551" w:type="dxa"/>
          </w:tcPr>
          <w:p w:rsidR="00E20F4E" w:rsidRPr="00EA496E" w:rsidRDefault="00E20F4E" w:rsidP="00950E05">
            <w:pPr>
              <w:pStyle w:val="Default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2268" w:type="dxa"/>
          </w:tcPr>
          <w:p w:rsidR="00E20F4E" w:rsidRPr="00EA496E" w:rsidRDefault="00E20F4E" w:rsidP="00950E05">
            <w:pPr>
              <w:pStyle w:val="Default"/>
              <w:rPr>
                <w:rFonts w:ascii="Times New Roman" w:hAnsi="Times New Roman" w:cs="Times New Roman"/>
                <w:bCs/>
                <w:lang w:val="ru-RU"/>
              </w:rPr>
            </w:pPr>
          </w:p>
        </w:tc>
      </w:tr>
      <w:tr w:rsidR="00E20F4E" w:rsidRPr="00EA496E" w:rsidTr="002C681A">
        <w:tc>
          <w:tcPr>
            <w:tcW w:w="2410" w:type="dxa"/>
            <w:vMerge w:val="restart"/>
            <w:vAlign w:val="center"/>
          </w:tcPr>
          <w:p w:rsidR="00E20F4E" w:rsidRPr="00EA496E" w:rsidRDefault="00E20F4E" w:rsidP="00950E05">
            <w:pPr>
              <w:pStyle w:val="Default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lastRenderedPageBreak/>
              <w:t>3.8 Соблюдение орфографических норм</w:t>
            </w:r>
          </w:p>
        </w:tc>
        <w:tc>
          <w:tcPr>
            <w:tcW w:w="2410" w:type="dxa"/>
          </w:tcPr>
          <w:p w:rsidR="00E20F4E" w:rsidRPr="00EA496E" w:rsidRDefault="00E20F4E" w:rsidP="00950E05">
            <w:pPr>
              <w:pStyle w:val="Default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2.3.8.1 писать правильно в словах сочетания </w:t>
            </w:r>
            <w:proofErr w:type="spellStart"/>
            <w:r w:rsidRPr="00EA496E">
              <w:rPr>
                <w:rFonts w:ascii="Times New Roman" w:hAnsi="Times New Roman" w:cs="Times New Roman"/>
                <w:bCs/>
                <w:lang w:val="ru-RU"/>
              </w:rPr>
              <w:t>жи</w:t>
            </w:r>
            <w:proofErr w:type="spellEnd"/>
            <w:r w:rsidRPr="00EA496E">
              <w:rPr>
                <w:rFonts w:ascii="Times New Roman" w:hAnsi="Times New Roman" w:cs="Times New Roman"/>
                <w:bCs/>
                <w:lang w:val="ru-RU"/>
              </w:rPr>
              <w:t>-ши</w:t>
            </w:r>
          </w:p>
        </w:tc>
        <w:tc>
          <w:tcPr>
            <w:tcW w:w="2551" w:type="dxa"/>
          </w:tcPr>
          <w:p w:rsidR="00E20F4E" w:rsidRPr="00EA496E" w:rsidRDefault="00E20F4E" w:rsidP="00950E05">
            <w:pPr>
              <w:pStyle w:val="Default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2268" w:type="dxa"/>
          </w:tcPr>
          <w:p w:rsidR="00E20F4E" w:rsidRPr="00EA496E" w:rsidRDefault="00E20F4E" w:rsidP="00950E05">
            <w:pPr>
              <w:pStyle w:val="Default"/>
              <w:rPr>
                <w:rFonts w:ascii="Times New Roman" w:hAnsi="Times New Roman" w:cs="Times New Roman"/>
                <w:bCs/>
                <w:lang w:val="ru-RU"/>
              </w:rPr>
            </w:pPr>
          </w:p>
        </w:tc>
      </w:tr>
      <w:tr w:rsidR="00E20F4E" w:rsidRPr="00EA496E" w:rsidTr="002C681A">
        <w:tc>
          <w:tcPr>
            <w:tcW w:w="2410" w:type="dxa"/>
            <w:vMerge/>
          </w:tcPr>
          <w:p w:rsidR="00E20F4E" w:rsidRPr="00EA496E" w:rsidRDefault="00E20F4E" w:rsidP="00950E05">
            <w:pPr>
              <w:pStyle w:val="Default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2410" w:type="dxa"/>
          </w:tcPr>
          <w:p w:rsidR="00E20F4E" w:rsidRPr="00EA496E" w:rsidRDefault="00E20F4E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2.3.8.2 писать незнакомые слова, используя знание изученных орфограмм либо использовать орфографический словарь</w:t>
            </w:r>
          </w:p>
        </w:tc>
        <w:tc>
          <w:tcPr>
            <w:tcW w:w="2551" w:type="dxa"/>
          </w:tcPr>
          <w:p w:rsidR="00E20F4E" w:rsidRPr="00EA496E" w:rsidRDefault="00E20F4E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3.3.8.1 писать слова, применяя знакомые правила правописания, использовать орфографический словарь для записи слов с непроверяемыми орфограммами</w:t>
            </w:r>
          </w:p>
        </w:tc>
        <w:tc>
          <w:tcPr>
            <w:tcW w:w="2268" w:type="dxa"/>
          </w:tcPr>
          <w:p w:rsidR="00E20F4E" w:rsidRPr="00EA496E" w:rsidRDefault="00E20F4E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4.3.8.1 писать слова, классифицируя их согласно орфографическим правилам и значениям (например, Родина, родина)</w:t>
            </w:r>
          </w:p>
        </w:tc>
      </w:tr>
      <w:tr w:rsidR="00E20F4E" w:rsidRPr="00EA496E" w:rsidTr="002C681A">
        <w:tc>
          <w:tcPr>
            <w:tcW w:w="2410" w:type="dxa"/>
            <w:vMerge w:val="restart"/>
          </w:tcPr>
          <w:p w:rsidR="00E20F4E" w:rsidRPr="00EA496E" w:rsidRDefault="00E20F4E" w:rsidP="00950E05">
            <w:pPr>
              <w:pStyle w:val="Default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2410" w:type="dxa"/>
          </w:tcPr>
          <w:p w:rsidR="00E20F4E" w:rsidRPr="00EA496E" w:rsidRDefault="00E20F4E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2.3.8.3 определять значимые части слова; находить и проверять безударные гласные в корне, подбирая однокоренные слова, изменяя форму слова</w:t>
            </w:r>
          </w:p>
        </w:tc>
        <w:tc>
          <w:tcPr>
            <w:tcW w:w="2551" w:type="dxa"/>
          </w:tcPr>
          <w:p w:rsidR="00E20F4E" w:rsidRPr="00EA496E" w:rsidRDefault="00E20F4E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3.3.8.2 различать значимые части слова; находить и проверять</w:t>
            </w:r>
            <w:r w:rsidRPr="00EA496E" w:rsidDel="005972E6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t>безударные гласные в корне слова, подбирая однокоренные слова</w:t>
            </w:r>
            <w:r w:rsidR="002556FD" w:rsidRPr="00EA496E">
              <w:rPr>
                <w:rFonts w:ascii="Times New Roman" w:hAnsi="Times New Roman" w:cs="Times New Roman"/>
                <w:bCs/>
                <w:lang w:val="ru-RU"/>
              </w:rPr>
              <w:t>,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 изменяя форму слова </w:t>
            </w:r>
          </w:p>
        </w:tc>
        <w:tc>
          <w:tcPr>
            <w:tcW w:w="2268" w:type="dxa"/>
          </w:tcPr>
          <w:p w:rsidR="00E20F4E" w:rsidRPr="00EA496E" w:rsidRDefault="00E20F4E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4.3.8.2 писать слова, произношение и написание которых расходится</w:t>
            </w:r>
          </w:p>
        </w:tc>
      </w:tr>
      <w:tr w:rsidR="00E20F4E" w:rsidRPr="00515A02" w:rsidTr="002C681A">
        <w:tc>
          <w:tcPr>
            <w:tcW w:w="2410" w:type="dxa"/>
            <w:vMerge/>
          </w:tcPr>
          <w:p w:rsidR="00E20F4E" w:rsidRPr="00EA496E" w:rsidRDefault="00E20F4E" w:rsidP="00950E05">
            <w:pPr>
              <w:pStyle w:val="Default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2410" w:type="dxa"/>
          </w:tcPr>
          <w:p w:rsidR="00E20F4E" w:rsidRPr="00EA496E" w:rsidRDefault="00E20F4E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2.3.8.4 обозначать на письме непроверяемые безударные гласные</w:t>
            </w:r>
          </w:p>
        </w:tc>
        <w:tc>
          <w:tcPr>
            <w:tcW w:w="2551" w:type="dxa"/>
          </w:tcPr>
          <w:p w:rsidR="00E20F4E" w:rsidRPr="00EA496E" w:rsidRDefault="00E20F4E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3.3.8.3 обозначать на письме непроверяемые безударные гласные, удвоенные согласные и непроизносимые согласные (проверяемые) в корне слова</w:t>
            </w:r>
          </w:p>
        </w:tc>
        <w:tc>
          <w:tcPr>
            <w:tcW w:w="2268" w:type="dxa"/>
          </w:tcPr>
          <w:p w:rsidR="00E20F4E" w:rsidRPr="00EA496E" w:rsidRDefault="00E20F4E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4.3.8.3 писать слова с удвоенными согласными на стыке приставки и корня, непроизносимыми согласными (непроверяемые) в корне слова</w:t>
            </w:r>
          </w:p>
        </w:tc>
      </w:tr>
      <w:tr w:rsidR="00E20F4E" w:rsidRPr="00EA496E" w:rsidTr="002C681A">
        <w:tc>
          <w:tcPr>
            <w:tcW w:w="2410" w:type="dxa"/>
            <w:vMerge/>
          </w:tcPr>
          <w:p w:rsidR="00E20F4E" w:rsidRPr="00EA496E" w:rsidRDefault="00E20F4E" w:rsidP="00950E05">
            <w:pPr>
              <w:pStyle w:val="Default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2410" w:type="dxa"/>
          </w:tcPr>
          <w:p w:rsidR="00E20F4E" w:rsidRPr="00EA496E" w:rsidRDefault="00E20F4E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2.3.8.5 обозначать парные глухие/звонкие согласные на конце и середине слова, применяя известные  способы их проверки</w:t>
            </w:r>
          </w:p>
        </w:tc>
        <w:tc>
          <w:tcPr>
            <w:tcW w:w="2551" w:type="dxa"/>
          </w:tcPr>
          <w:p w:rsidR="00E20F4E" w:rsidRPr="00EA496E" w:rsidRDefault="00E20F4E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3.3.8.4 обозначать парные глухие/звонкие согласные на письме, применяя способы их проверки</w:t>
            </w:r>
          </w:p>
        </w:tc>
        <w:tc>
          <w:tcPr>
            <w:tcW w:w="2268" w:type="dxa"/>
          </w:tcPr>
          <w:p w:rsidR="00E20F4E" w:rsidRPr="00EA496E" w:rsidRDefault="00E20F4E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</w:tc>
      </w:tr>
      <w:tr w:rsidR="00E20F4E" w:rsidRPr="00515A02" w:rsidTr="002C681A">
        <w:tc>
          <w:tcPr>
            <w:tcW w:w="2410" w:type="dxa"/>
            <w:vMerge/>
          </w:tcPr>
          <w:p w:rsidR="00E20F4E" w:rsidRPr="00EA496E" w:rsidRDefault="00E20F4E" w:rsidP="00950E05">
            <w:pPr>
              <w:pStyle w:val="Default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2410" w:type="dxa"/>
          </w:tcPr>
          <w:p w:rsidR="00E20F4E" w:rsidRPr="00EA496E" w:rsidRDefault="00E20F4E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2.3.8.6 писать слова с суффиксами</w:t>
            </w:r>
          </w:p>
          <w:p w:rsidR="00E20F4E" w:rsidRPr="00EA496E" w:rsidRDefault="00E20F4E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 -</w:t>
            </w:r>
            <w:proofErr w:type="spellStart"/>
            <w:r w:rsidRPr="00EA496E">
              <w:rPr>
                <w:rFonts w:ascii="Times New Roman" w:hAnsi="Times New Roman" w:cs="Times New Roman"/>
                <w:bCs/>
                <w:lang w:val="ru-RU"/>
              </w:rPr>
              <w:t>оньк</w:t>
            </w:r>
            <w:proofErr w:type="spellEnd"/>
            <w:r w:rsidRPr="00EA496E">
              <w:rPr>
                <w:rFonts w:ascii="Times New Roman" w:hAnsi="Times New Roman" w:cs="Times New Roman"/>
                <w:bCs/>
                <w:lang w:val="ru-RU"/>
              </w:rPr>
              <w:t>-, -</w:t>
            </w:r>
            <w:proofErr w:type="spellStart"/>
            <w:r w:rsidRPr="00EA496E">
              <w:rPr>
                <w:rFonts w:ascii="Times New Roman" w:hAnsi="Times New Roman" w:cs="Times New Roman"/>
                <w:bCs/>
                <w:lang w:val="ru-RU"/>
              </w:rPr>
              <w:t>еньк</w:t>
            </w:r>
            <w:proofErr w:type="spellEnd"/>
            <w:r w:rsidRPr="00EA496E">
              <w:rPr>
                <w:rFonts w:ascii="Times New Roman" w:hAnsi="Times New Roman" w:cs="Times New Roman"/>
                <w:bCs/>
                <w:lang w:val="ru-RU"/>
              </w:rPr>
              <w:t>- и употреблять их в речи</w:t>
            </w:r>
          </w:p>
        </w:tc>
        <w:tc>
          <w:tcPr>
            <w:tcW w:w="2551" w:type="dxa"/>
          </w:tcPr>
          <w:p w:rsidR="00E20F4E" w:rsidRPr="00EA496E" w:rsidRDefault="00E20F4E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3.3.8.5 писать слова с помощью суффиксов -</w:t>
            </w:r>
            <w:proofErr w:type="spellStart"/>
            <w:r w:rsidRPr="00EA496E">
              <w:rPr>
                <w:rFonts w:ascii="Times New Roman" w:hAnsi="Times New Roman" w:cs="Times New Roman"/>
                <w:bCs/>
                <w:lang w:val="ru-RU"/>
              </w:rPr>
              <w:t>оньк</w:t>
            </w:r>
            <w:proofErr w:type="spellEnd"/>
            <w:r w:rsidRPr="00EA496E">
              <w:rPr>
                <w:rFonts w:ascii="Times New Roman" w:hAnsi="Times New Roman" w:cs="Times New Roman"/>
                <w:bCs/>
                <w:lang w:val="ru-RU"/>
              </w:rPr>
              <w:t>-,  -</w:t>
            </w:r>
            <w:proofErr w:type="spellStart"/>
            <w:r w:rsidRPr="00EA496E">
              <w:rPr>
                <w:rFonts w:ascii="Times New Roman" w:hAnsi="Times New Roman" w:cs="Times New Roman"/>
                <w:bCs/>
                <w:lang w:val="ru-RU"/>
              </w:rPr>
              <w:t>еньк</w:t>
            </w:r>
            <w:proofErr w:type="spellEnd"/>
            <w:r w:rsidRPr="00EA496E">
              <w:rPr>
                <w:rFonts w:ascii="Times New Roman" w:hAnsi="Times New Roman" w:cs="Times New Roman"/>
                <w:bCs/>
                <w:lang w:val="ru-RU"/>
              </w:rPr>
              <w:t>-, -</w:t>
            </w:r>
            <w:proofErr w:type="spellStart"/>
            <w:r w:rsidRPr="00EA496E">
              <w:rPr>
                <w:rFonts w:ascii="Times New Roman" w:hAnsi="Times New Roman" w:cs="Times New Roman"/>
                <w:bCs/>
                <w:lang w:val="ru-RU"/>
              </w:rPr>
              <w:t>ушк</w:t>
            </w:r>
            <w:proofErr w:type="spellEnd"/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-, </w:t>
            </w:r>
          </w:p>
          <w:p w:rsidR="00E20F4E" w:rsidRPr="00EA496E" w:rsidRDefault="00E20F4E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-</w:t>
            </w:r>
            <w:proofErr w:type="spellStart"/>
            <w:r w:rsidRPr="00EA496E">
              <w:rPr>
                <w:rFonts w:ascii="Times New Roman" w:hAnsi="Times New Roman" w:cs="Times New Roman"/>
                <w:bCs/>
                <w:lang w:val="ru-RU"/>
              </w:rPr>
              <w:t>юшк</w:t>
            </w:r>
            <w:proofErr w:type="spellEnd"/>
            <w:r w:rsidRPr="00EA496E">
              <w:rPr>
                <w:rFonts w:ascii="Times New Roman" w:hAnsi="Times New Roman" w:cs="Times New Roman"/>
                <w:bCs/>
                <w:lang w:val="ru-RU"/>
              </w:rPr>
              <w:t>-, -</w:t>
            </w:r>
            <w:proofErr w:type="spellStart"/>
            <w:r w:rsidRPr="00EA496E">
              <w:rPr>
                <w:rFonts w:ascii="Times New Roman" w:hAnsi="Times New Roman" w:cs="Times New Roman"/>
                <w:bCs/>
                <w:lang w:val="ru-RU"/>
              </w:rPr>
              <w:t>ик</w:t>
            </w:r>
            <w:proofErr w:type="spellEnd"/>
            <w:r w:rsidRPr="00EA496E">
              <w:rPr>
                <w:rFonts w:ascii="Times New Roman" w:hAnsi="Times New Roman" w:cs="Times New Roman"/>
                <w:bCs/>
                <w:lang w:val="ru-RU"/>
              </w:rPr>
              <w:t>-, -</w:t>
            </w:r>
            <w:proofErr w:type="spellStart"/>
            <w:r w:rsidRPr="00EA496E">
              <w:rPr>
                <w:rFonts w:ascii="Times New Roman" w:hAnsi="Times New Roman" w:cs="Times New Roman"/>
                <w:bCs/>
                <w:lang w:val="ru-RU"/>
              </w:rPr>
              <w:t>ек</w:t>
            </w:r>
            <w:proofErr w:type="spellEnd"/>
            <w:r w:rsidRPr="00EA496E">
              <w:rPr>
                <w:rFonts w:ascii="Times New Roman" w:hAnsi="Times New Roman" w:cs="Times New Roman"/>
                <w:bCs/>
                <w:lang w:val="ru-RU"/>
              </w:rPr>
              <w:t>-, -</w:t>
            </w:r>
            <w:proofErr w:type="spellStart"/>
            <w:r w:rsidRPr="00EA496E">
              <w:rPr>
                <w:rFonts w:ascii="Times New Roman" w:hAnsi="Times New Roman" w:cs="Times New Roman"/>
                <w:bCs/>
                <w:lang w:val="ru-RU"/>
              </w:rPr>
              <w:t>ёнок</w:t>
            </w:r>
            <w:proofErr w:type="spellEnd"/>
            <w:r w:rsidRPr="00EA496E">
              <w:rPr>
                <w:rFonts w:ascii="Times New Roman" w:hAnsi="Times New Roman" w:cs="Times New Roman"/>
                <w:bCs/>
                <w:lang w:val="ru-RU"/>
              </w:rPr>
              <w:t>-, -</w:t>
            </w:r>
            <w:proofErr w:type="spellStart"/>
            <w:r w:rsidRPr="00EA496E">
              <w:rPr>
                <w:rFonts w:ascii="Times New Roman" w:hAnsi="Times New Roman" w:cs="Times New Roman"/>
                <w:bCs/>
                <w:lang w:val="ru-RU"/>
              </w:rPr>
              <w:t>онок</w:t>
            </w:r>
            <w:proofErr w:type="spellEnd"/>
            <w:r w:rsidRPr="00EA496E">
              <w:rPr>
                <w:rFonts w:ascii="Times New Roman" w:hAnsi="Times New Roman" w:cs="Times New Roman"/>
                <w:bCs/>
                <w:lang w:val="ru-RU"/>
              </w:rPr>
              <w:t>- и употреблять их в речи</w:t>
            </w:r>
          </w:p>
        </w:tc>
        <w:tc>
          <w:tcPr>
            <w:tcW w:w="2268" w:type="dxa"/>
          </w:tcPr>
          <w:p w:rsidR="00E20F4E" w:rsidRPr="00EA496E" w:rsidRDefault="00E20F4E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</w:tc>
      </w:tr>
      <w:tr w:rsidR="00E20F4E" w:rsidRPr="00515A02" w:rsidTr="002C681A">
        <w:tc>
          <w:tcPr>
            <w:tcW w:w="2410" w:type="dxa"/>
            <w:vMerge/>
          </w:tcPr>
          <w:p w:rsidR="00E20F4E" w:rsidRPr="00EA496E" w:rsidRDefault="00E20F4E" w:rsidP="00950E05">
            <w:pPr>
              <w:pStyle w:val="Default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2410" w:type="dxa"/>
          </w:tcPr>
          <w:p w:rsidR="00E20F4E" w:rsidRPr="00EA496E" w:rsidRDefault="00E20F4E" w:rsidP="006F66DA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2.3.8.7 писать слова с приставками с-, по-</w:t>
            </w:r>
            <w:r w:rsidR="006F66DA" w:rsidRPr="00EA496E">
              <w:rPr>
                <w:rFonts w:ascii="Times New Roman" w:hAnsi="Times New Roman" w:cs="Times New Roman"/>
                <w:bCs/>
                <w:lang w:val="ru-RU"/>
              </w:rPr>
              <w:t>,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 об-, за-, во-, пере-</w:t>
            </w:r>
          </w:p>
        </w:tc>
        <w:tc>
          <w:tcPr>
            <w:tcW w:w="2551" w:type="dxa"/>
          </w:tcPr>
          <w:p w:rsidR="00E20F4E" w:rsidRPr="00EA496E" w:rsidRDefault="00E20F4E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3.3.8.6 писать слова</w:t>
            </w:r>
            <w:r w:rsidR="006F66DA" w:rsidRPr="00EA496E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t>с приставками с-, от-, о-, про-, под-, над-, за-, на-</w:t>
            </w:r>
          </w:p>
        </w:tc>
        <w:tc>
          <w:tcPr>
            <w:tcW w:w="2268" w:type="dxa"/>
          </w:tcPr>
          <w:p w:rsidR="00E20F4E" w:rsidRPr="00EA496E" w:rsidRDefault="00E20F4E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4.3.8.4 писать слова с разделительным ъ (после приставок, оканчивающихся на согласную, перед буквами е, ё, 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lastRenderedPageBreak/>
              <w:t>ю, я)</w:t>
            </w:r>
          </w:p>
        </w:tc>
      </w:tr>
      <w:tr w:rsidR="00E20F4E" w:rsidRPr="00EA496E" w:rsidTr="002C681A">
        <w:tc>
          <w:tcPr>
            <w:tcW w:w="2410" w:type="dxa"/>
            <w:vMerge/>
          </w:tcPr>
          <w:p w:rsidR="00E20F4E" w:rsidRPr="00EA496E" w:rsidRDefault="00E20F4E" w:rsidP="00950E05">
            <w:pPr>
              <w:pStyle w:val="Default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2410" w:type="dxa"/>
          </w:tcPr>
          <w:p w:rsidR="00E20F4E" w:rsidRPr="00EA496E" w:rsidRDefault="00E20F4E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2.3.8.8 писать не изменяемые на письме приставки со словами вместе, предлоги – отдельно</w:t>
            </w:r>
          </w:p>
        </w:tc>
        <w:tc>
          <w:tcPr>
            <w:tcW w:w="2551" w:type="dxa"/>
          </w:tcPr>
          <w:p w:rsidR="00E20F4E" w:rsidRPr="00EA496E" w:rsidRDefault="00E20F4E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2268" w:type="dxa"/>
          </w:tcPr>
          <w:p w:rsidR="00E20F4E" w:rsidRPr="00EA496E" w:rsidRDefault="00E20F4E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</w:tc>
      </w:tr>
      <w:tr w:rsidR="00E20F4E" w:rsidRPr="00EA496E" w:rsidTr="002C681A">
        <w:tc>
          <w:tcPr>
            <w:tcW w:w="2410" w:type="dxa"/>
            <w:vMerge/>
          </w:tcPr>
          <w:p w:rsidR="00E20F4E" w:rsidRPr="00EA496E" w:rsidRDefault="00E20F4E" w:rsidP="00950E05">
            <w:pPr>
              <w:pStyle w:val="Default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2410" w:type="dxa"/>
          </w:tcPr>
          <w:p w:rsidR="00E20F4E" w:rsidRPr="00EA496E" w:rsidRDefault="00E20F4E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2.3.8.9 переносить слова с буквами й, ь, с двойными согласными</w:t>
            </w:r>
          </w:p>
        </w:tc>
        <w:tc>
          <w:tcPr>
            <w:tcW w:w="2551" w:type="dxa"/>
          </w:tcPr>
          <w:p w:rsidR="00E20F4E" w:rsidRPr="00EA496E" w:rsidRDefault="00E20F4E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2268" w:type="dxa"/>
          </w:tcPr>
          <w:p w:rsidR="00E20F4E" w:rsidRPr="00EA496E" w:rsidRDefault="00E20F4E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</w:tc>
      </w:tr>
      <w:tr w:rsidR="00E20F4E" w:rsidRPr="00EA496E" w:rsidTr="002C681A">
        <w:tc>
          <w:tcPr>
            <w:tcW w:w="2410" w:type="dxa"/>
            <w:vMerge/>
          </w:tcPr>
          <w:p w:rsidR="00E20F4E" w:rsidRPr="00EA496E" w:rsidRDefault="00E20F4E" w:rsidP="00950E05">
            <w:pPr>
              <w:pStyle w:val="Default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2410" w:type="dxa"/>
          </w:tcPr>
          <w:p w:rsidR="00E20F4E" w:rsidRPr="00EA496E" w:rsidRDefault="00E20F4E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2.3.8.10 писать имена собственные с большой буквы</w:t>
            </w:r>
          </w:p>
        </w:tc>
        <w:tc>
          <w:tcPr>
            <w:tcW w:w="2551" w:type="dxa"/>
          </w:tcPr>
          <w:p w:rsidR="00E20F4E" w:rsidRPr="00EA496E" w:rsidRDefault="00E20F4E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2268" w:type="dxa"/>
          </w:tcPr>
          <w:p w:rsidR="00E20F4E" w:rsidRPr="00EA496E" w:rsidRDefault="00E20F4E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</w:tc>
      </w:tr>
      <w:tr w:rsidR="00E20F4E" w:rsidRPr="00EA496E" w:rsidTr="002C681A">
        <w:tc>
          <w:tcPr>
            <w:tcW w:w="2410" w:type="dxa"/>
            <w:vMerge/>
          </w:tcPr>
          <w:p w:rsidR="00E20F4E" w:rsidRPr="00EA496E" w:rsidRDefault="00E20F4E" w:rsidP="00950E05">
            <w:pPr>
              <w:pStyle w:val="Default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2410" w:type="dxa"/>
          </w:tcPr>
          <w:p w:rsidR="00E20F4E" w:rsidRPr="00EA496E" w:rsidRDefault="00E20F4E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2.3.8.11 писать ь после шипящих на конце имен существительных женского рода</w:t>
            </w:r>
          </w:p>
        </w:tc>
        <w:tc>
          <w:tcPr>
            <w:tcW w:w="2551" w:type="dxa"/>
          </w:tcPr>
          <w:p w:rsidR="00E20F4E" w:rsidRPr="00EA496E" w:rsidRDefault="00E20F4E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3.3.8.7 писать имена существительные женского и мужского рода с основой на шипящий (ночь, меч).</w:t>
            </w:r>
          </w:p>
        </w:tc>
        <w:tc>
          <w:tcPr>
            <w:tcW w:w="2268" w:type="dxa"/>
          </w:tcPr>
          <w:p w:rsidR="00E20F4E" w:rsidRPr="00EA496E" w:rsidRDefault="00E20F4E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</w:tc>
      </w:tr>
      <w:tr w:rsidR="00E20F4E" w:rsidRPr="00EA496E" w:rsidTr="002C681A">
        <w:tc>
          <w:tcPr>
            <w:tcW w:w="2410" w:type="dxa"/>
            <w:vMerge/>
          </w:tcPr>
          <w:p w:rsidR="00E20F4E" w:rsidRPr="00EA496E" w:rsidRDefault="00E20F4E" w:rsidP="00950E05">
            <w:pPr>
              <w:pStyle w:val="Default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2410" w:type="dxa"/>
          </w:tcPr>
          <w:p w:rsidR="00E20F4E" w:rsidRPr="00EA496E" w:rsidRDefault="00E20F4E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2551" w:type="dxa"/>
          </w:tcPr>
          <w:p w:rsidR="00E20F4E" w:rsidRPr="00EA496E" w:rsidRDefault="00E20F4E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3.3.8.8 писать падежные окончания существительных</w:t>
            </w:r>
          </w:p>
        </w:tc>
        <w:tc>
          <w:tcPr>
            <w:tcW w:w="2268" w:type="dxa"/>
          </w:tcPr>
          <w:p w:rsidR="00E20F4E" w:rsidRPr="00EA496E" w:rsidRDefault="00E20F4E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4.3.8.5 писать падежные окончания имен существительных, учитывая тип склонения</w:t>
            </w:r>
          </w:p>
        </w:tc>
      </w:tr>
      <w:tr w:rsidR="00E20F4E" w:rsidRPr="00EA496E" w:rsidTr="002C681A">
        <w:tc>
          <w:tcPr>
            <w:tcW w:w="2410" w:type="dxa"/>
            <w:vMerge w:val="restart"/>
          </w:tcPr>
          <w:p w:rsidR="00E20F4E" w:rsidRPr="00EA496E" w:rsidRDefault="00E20F4E" w:rsidP="00950E05">
            <w:pPr>
              <w:pStyle w:val="Default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2410" w:type="dxa"/>
          </w:tcPr>
          <w:p w:rsidR="00E20F4E" w:rsidRPr="00EA496E" w:rsidRDefault="00E20F4E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2551" w:type="dxa"/>
          </w:tcPr>
          <w:p w:rsidR="00E20F4E" w:rsidRPr="00EA496E" w:rsidRDefault="00E20F4E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3.3.8.9 писать правильно окончания при согласовании имен прилагательных с именами существительными в числе, роде и падеже </w:t>
            </w:r>
          </w:p>
        </w:tc>
        <w:tc>
          <w:tcPr>
            <w:tcW w:w="2268" w:type="dxa"/>
          </w:tcPr>
          <w:p w:rsidR="00E20F4E" w:rsidRPr="00EA496E" w:rsidRDefault="00E20F4E" w:rsidP="00286A04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4.3.8.6 писать падежны</w:t>
            </w:r>
            <w:r w:rsidR="00286A04" w:rsidRPr="00EA496E">
              <w:rPr>
                <w:rFonts w:ascii="Times New Roman" w:hAnsi="Times New Roman" w:cs="Times New Roman"/>
                <w:bCs/>
                <w:lang w:val="ru-RU"/>
              </w:rPr>
              <w:t>е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 окончани</w:t>
            </w:r>
            <w:r w:rsidR="00286A04" w:rsidRPr="00EA496E">
              <w:rPr>
                <w:rFonts w:ascii="Times New Roman" w:hAnsi="Times New Roman" w:cs="Times New Roman"/>
                <w:bCs/>
                <w:lang w:val="ru-RU"/>
              </w:rPr>
              <w:t>я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 имен прилагательных</w:t>
            </w:r>
          </w:p>
        </w:tc>
      </w:tr>
      <w:tr w:rsidR="00E20F4E" w:rsidRPr="00EA496E" w:rsidTr="002C681A">
        <w:tc>
          <w:tcPr>
            <w:tcW w:w="2410" w:type="dxa"/>
            <w:vMerge/>
          </w:tcPr>
          <w:p w:rsidR="00E20F4E" w:rsidRPr="00EA496E" w:rsidRDefault="00E20F4E" w:rsidP="00950E05">
            <w:pPr>
              <w:pStyle w:val="Default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2410" w:type="dxa"/>
          </w:tcPr>
          <w:p w:rsidR="00E20F4E" w:rsidRPr="00EA496E" w:rsidRDefault="00E20F4E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2551" w:type="dxa"/>
          </w:tcPr>
          <w:p w:rsidR="00E20F4E" w:rsidRPr="00EA496E" w:rsidRDefault="00E20F4E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2268" w:type="dxa"/>
          </w:tcPr>
          <w:p w:rsidR="00E20F4E" w:rsidRPr="00EA496E" w:rsidRDefault="00E20F4E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4.3.8.7 писать личные местоимения с предлогами и без</w:t>
            </w:r>
          </w:p>
        </w:tc>
      </w:tr>
      <w:tr w:rsidR="00E20F4E" w:rsidRPr="00515A02" w:rsidTr="002C681A">
        <w:tc>
          <w:tcPr>
            <w:tcW w:w="2410" w:type="dxa"/>
            <w:vMerge/>
          </w:tcPr>
          <w:p w:rsidR="00E20F4E" w:rsidRPr="00EA496E" w:rsidRDefault="00E20F4E" w:rsidP="00950E05">
            <w:pPr>
              <w:pStyle w:val="Default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2410" w:type="dxa"/>
          </w:tcPr>
          <w:p w:rsidR="00E20F4E" w:rsidRPr="00EA496E" w:rsidRDefault="00E20F4E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2551" w:type="dxa"/>
          </w:tcPr>
          <w:p w:rsidR="00E20F4E" w:rsidRPr="00EA496E" w:rsidRDefault="00E20F4E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3.3.8.10 писать глаголы неопределенной формы, изменяя их по временам, по числам (настоящее время), по родам (прошедшее время), употреблять с частицей не</w:t>
            </w:r>
          </w:p>
        </w:tc>
        <w:tc>
          <w:tcPr>
            <w:tcW w:w="2268" w:type="dxa"/>
          </w:tcPr>
          <w:p w:rsidR="00E20F4E" w:rsidRPr="00EA496E" w:rsidRDefault="00E20F4E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4.3.8.8 писать глаголы на –</w:t>
            </w:r>
            <w:proofErr w:type="spellStart"/>
            <w:r w:rsidRPr="00EA496E">
              <w:rPr>
                <w:rFonts w:ascii="Times New Roman" w:hAnsi="Times New Roman" w:cs="Times New Roman"/>
                <w:bCs/>
                <w:lang w:val="ru-RU"/>
              </w:rPr>
              <w:t>тся</w:t>
            </w:r>
            <w:proofErr w:type="spellEnd"/>
            <w:r w:rsidRPr="00EA496E">
              <w:rPr>
                <w:rFonts w:ascii="Times New Roman" w:hAnsi="Times New Roman" w:cs="Times New Roman"/>
                <w:bCs/>
                <w:lang w:val="ru-RU"/>
              </w:rPr>
              <w:t>, -</w:t>
            </w:r>
            <w:proofErr w:type="spellStart"/>
            <w:r w:rsidRPr="00EA496E">
              <w:rPr>
                <w:rFonts w:ascii="Times New Roman" w:hAnsi="Times New Roman" w:cs="Times New Roman"/>
                <w:bCs/>
                <w:lang w:val="ru-RU"/>
              </w:rPr>
              <w:t>ться</w:t>
            </w:r>
            <w:proofErr w:type="spellEnd"/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, личные окончания глаголов, определяя тип спряжения, писать ь после шипящих в глаголах 2 лица </w:t>
            </w:r>
            <w:proofErr w:type="spellStart"/>
            <w:r w:rsidRPr="00EA496E">
              <w:rPr>
                <w:rFonts w:ascii="Times New Roman" w:hAnsi="Times New Roman" w:cs="Times New Roman"/>
                <w:bCs/>
                <w:lang w:val="ru-RU"/>
              </w:rPr>
              <w:t>ед.ч</w:t>
            </w:r>
            <w:proofErr w:type="spellEnd"/>
            <w:r w:rsidRPr="00EA496E">
              <w:rPr>
                <w:rFonts w:ascii="Times New Roman" w:hAnsi="Times New Roman" w:cs="Times New Roman"/>
                <w:bCs/>
                <w:lang w:val="ru-RU"/>
              </w:rPr>
              <w:t>. и частицу не с глаголами</w:t>
            </w:r>
          </w:p>
        </w:tc>
      </w:tr>
      <w:tr w:rsidR="00E20F4E" w:rsidRPr="00515A02" w:rsidTr="002C681A">
        <w:tc>
          <w:tcPr>
            <w:tcW w:w="2410" w:type="dxa"/>
            <w:vMerge/>
          </w:tcPr>
          <w:p w:rsidR="00E20F4E" w:rsidRPr="00EA496E" w:rsidRDefault="00E20F4E" w:rsidP="00950E05">
            <w:pPr>
              <w:pStyle w:val="Default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2410" w:type="dxa"/>
          </w:tcPr>
          <w:p w:rsidR="00E20F4E" w:rsidRPr="00EA496E" w:rsidRDefault="00E20F4E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2551" w:type="dxa"/>
          </w:tcPr>
          <w:p w:rsidR="00E20F4E" w:rsidRPr="00EA496E" w:rsidRDefault="00E20F4E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2268" w:type="dxa"/>
          </w:tcPr>
          <w:p w:rsidR="00E20F4E" w:rsidRPr="00EA496E" w:rsidRDefault="00E20F4E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4.3.8.9 писать количественные  числительные от пяти до тридцати, сто, тысяча,</w:t>
            </w:r>
          </w:p>
          <w:p w:rsidR="00E20F4E" w:rsidRPr="00EA496E" w:rsidRDefault="00E20F4E" w:rsidP="005E136C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порядковые 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lastRenderedPageBreak/>
              <w:t>числительные от первый до двадцатый и тридцатый, …</w:t>
            </w:r>
            <w:r w:rsidR="006668F7" w:rsidRPr="00EA496E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t>сотый</w:t>
            </w:r>
          </w:p>
        </w:tc>
      </w:tr>
      <w:tr w:rsidR="00E20F4E" w:rsidRPr="00EA496E" w:rsidTr="00E20F4E">
        <w:trPr>
          <w:trHeight w:val="1905"/>
        </w:trPr>
        <w:tc>
          <w:tcPr>
            <w:tcW w:w="2410" w:type="dxa"/>
            <w:vMerge w:val="restart"/>
            <w:vAlign w:val="center"/>
          </w:tcPr>
          <w:p w:rsidR="00E20F4E" w:rsidRPr="00EA496E" w:rsidRDefault="00E20F4E" w:rsidP="00950E05">
            <w:pPr>
              <w:pStyle w:val="Default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lastRenderedPageBreak/>
              <w:t>3.9 Соблюдение грамматических норм</w:t>
            </w:r>
          </w:p>
        </w:tc>
        <w:tc>
          <w:tcPr>
            <w:tcW w:w="2410" w:type="dxa"/>
          </w:tcPr>
          <w:p w:rsidR="00E20F4E" w:rsidRPr="00EA496E" w:rsidRDefault="00E20F4E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2.3.9.1 различать имена существительные, прилагательные, глаголы, предлоги, определять их роль в предложении </w:t>
            </w:r>
          </w:p>
        </w:tc>
        <w:tc>
          <w:tcPr>
            <w:tcW w:w="2551" w:type="dxa"/>
          </w:tcPr>
          <w:p w:rsidR="00E20F4E" w:rsidRPr="00EA496E" w:rsidRDefault="00E20F4E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3.3.9.1 различать имена существительные, прилагательные, глаголы, предлоги и союзы, определять их роль в предложении </w:t>
            </w:r>
          </w:p>
        </w:tc>
        <w:tc>
          <w:tcPr>
            <w:tcW w:w="2268" w:type="dxa"/>
          </w:tcPr>
          <w:p w:rsidR="00E20F4E" w:rsidRPr="00EA496E" w:rsidRDefault="00E20F4E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4.3.9.1 различать части речи на основе существенных признаков и  определять их роль в предложении </w:t>
            </w:r>
          </w:p>
        </w:tc>
      </w:tr>
      <w:tr w:rsidR="00E20F4E" w:rsidRPr="00EA496E" w:rsidTr="002C681A">
        <w:tc>
          <w:tcPr>
            <w:tcW w:w="2410" w:type="dxa"/>
            <w:vMerge/>
          </w:tcPr>
          <w:p w:rsidR="00E20F4E" w:rsidRPr="00EA496E" w:rsidRDefault="00E20F4E" w:rsidP="00950E05">
            <w:pPr>
              <w:pStyle w:val="Default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2410" w:type="dxa"/>
          </w:tcPr>
          <w:p w:rsidR="00E20F4E" w:rsidRPr="00EA496E" w:rsidRDefault="00E20F4E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2.3.9.2 определять род имен существительных, изменять по числам</w:t>
            </w:r>
          </w:p>
        </w:tc>
        <w:tc>
          <w:tcPr>
            <w:tcW w:w="2551" w:type="dxa"/>
          </w:tcPr>
          <w:p w:rsidR="00E20F4E" w:rsidRPr="00EA496E" w:rsidRDefault="00E20F4E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3.3.9.2 определять склонение и изменять по падежам имена существительные в единственном и множественном числе</w:t>
            </w:r>
          </w:p>
        </w:tc>
        <w:tc>
          <w:tcPr>
            <w:tcW w:w="2268" w:type="dxa"/>
          </w:tcPr>
          <w:p w:rsidR="00E20F4E" w:rsidRPr="00EA496E" w:rsidRDefault="00E20F4E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4.3.9.2 определять склонение и падеж имен существительных в единственном и множественном числе</w:t>
            </w:r>
          </w:p>
        </w:tc>
      </w:tr>
      <w:tr w:rsidR="00E20F4E" w:rsidRPr="00EA496E" w:rsidTr="002C681A">
        <w:tc>
          <w:tcPr>
            <w:tcW w:w="2410" w:type="dxa"/>
            <w:vMerge/>
          </w:tcPr>
          <w:p w:rsidR="00E20F4E" w:rsidRPr="00EA496E" w:rsidRDefault="00E20F4E" w:rsidP="00950E05">
            <w:pPr>
              <w:pStyle w:val="Default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2410" w:type="dxa"/>
          </w:tcPr>
          <w:p w:rsidR="00E20F4E" w:rsidRPr="00EA496E" w:rsidRDefault="00E20F4E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2.3.9.3 определять род имен прилагательных по существительному, изменять по числам</w:t>
            </w:r>
          </w:p>
        </w:tc>
        <w:tc>
          <w:tcPr>
            <w:tcW w:w="2551" w:type="dxa"/>
          </w:tcPr>
          <w:p w:rsidR="00E20F4E" w:rsidRPr="00EA496E" w:rsidRDefault="00E20F4E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3.3.9.3 изменять имена прилагательные по падежам в единственном и множественном числе</w:t>
            </w:r>
          </w:p>
        </w:tc>
        <w:tc>
          <w:tcPr>
            <w:tcW w:w="2268" w:type="dxa"/>
          </w:tcPr>
          <w:p w:rsidR="00E20F4E" w:rsidRPr="00EA496E" w:rsidRDefault="00E20F4E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4.3.9.3 определять род, число</w:t>
            </w:r>
            <w:r w:rsidR="001700FF" w:rsidRPr="00EA496E">
              <w:rPr>
                <w:rFonts w:ascii="Times New Roman" w:hAnsi="Times New Roman" w:cs="Times New Roman"/>
                <w:bCs/>
                <w:lang w:val="ru-RU"/>
              </w:rPr>
              <w:t>,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 падеж имен прилагательных по роду, числу и падежу имен существительных </w:t>
            </w:r>
          </w:p>
        </w:tc>
      </w:tr>
      <w:tr w:rsidR="00E20F4E" w:rsidRPr="00EA496E" w:rsidTr="002C681A">
        <w:tc>
          <w:tcPr>
            <w:tcW w:w="2410" w:type="dxa"/>
            <w:vMerge/>
          </w:tcPr>
          <w:p w:rsidR="00E20F4E" w:rsidRPr="00EA496E" w:rsidRDefault="00E20F4E" w:rsidP="00950E05">
            <w:pPr>
              <w:pStyle w:val="Default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2410" w:type="dxa"/>
          </w:tcPr>
          <w:p w:rsidR="00E20F4E" w:rsidRPr="00EA496E" w:rsidRDefault="00E20F4E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2551" w:type="dxa"/>
          </w:tcPr>
          <w:p w:rsidR="00E20F4E" w:rsidRPr="00EA496E" w:rsidRDefault="00E20F4E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2268" w:type="dxa"/>
          </w:tcPr>
          <w:p w:rsidR="00E20F4E" w:rsidRPr="00EA496E" w:rsidRDefault="00E20F4E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4.3.9.4</w:t>
            </w:r>
            <w:r w:rsidRPr="00EA496E" w:rsidDel="00372DCD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t>различать личные местоимения, определять их роль в предложении</w:t>
            </w:r>
          </w:p>
        </w:tc>
      </w:tr>
      <w:tr w:rsidR="00E20F4E" w:rsidRPr="00EA496E" w:rsidTr="002C681A">
        <w:tc>
          <w:tcPr>
            <w:tcW w:w="2410" w:type="dxa"/>
            <w:vMerge/>
          </w:tcPr>
          <w:p w:rsidR="00E20F4E" w:rsidRPr="00EA496E" w:rsidRDefault="00E20F4E" w:rsidP="00950E05">
            <w:pPr>
              <w:pStyle w:val="Default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2410" w:type="dxa"/>
          </w:tcPr>
          <w:p w:rsidR="00E20F4E" w:rsidRPr="00EA496E" w:rsidRDefault="00E20F4E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2.3.9.4 изменять глаголы по числам</w:t>
            </w:r>
          </w:p>
          <w:p w:rsidR="00E20F4E" w:rsidRPr="00EA496E" w:rsidRDefault="00E20F4E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2551" w:type="dxa"/>
          </w:tcPr>
          <w:p w:rsidR="00E20F4E" w:rsidRPr="00EA496E" w:rsidRDefault="00E20F4E" w:rsidP="001700FF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3.3.9.4 различать глаголы неопределенной формы</w:t>
            </w:r>
            <w:r w:rsidR="001700FF" w:rsidRPr="00EA496E">
              <w:rPr>
                <w:rFonts w:ascii="Times New Roman" w:hAnsi="Times New Roman" w:cs="Times New Roman"/>
                <w:bCs/>
                <w:lang w:val="ru-RU"/>
              </w:rPr>
              <w:t>,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 настоящего, прошедшего, будущего времени</w:t>
            </w:r>
          </w:p>
        </w:tc>
        <w:tc>
          <w:tcPr>
            <w:tcW w:w="2268" w:type="dxa"/>
          </w:tcPr>
          <w:p w:rsidR="00E20F4E" w:rsidRPr="00EA496E" w:rsidRDefault="00E20F4E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4.3.9.5 различать глаголы неопределенной формы, настоящего, прошедшего, будущего времени</w:t>
            </w:r>
          </w:p>
        </w:tc>
      </w:tr>
      <w:tr w:rsidR="00E20F4E" w:rsidRPr="00EA496E" w:rsidTr="002C681A">
        <w:tc>
          <w:tcPr>
            <w:tcW w:w="2410" w:type="dxa"/>
            <w:vMerge/>
          </w:tcPr>
          <w:p w:rsidR="00E20F4E" w:rsidRPr="00EA496E" w:rsidRDefault="00E20F4E" w:rsidP="00950E05">
            <w:pPr>
              <w:pStyle w:val="Default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2410" w:type="dxa"/>
          </w:tcPr>
          <w:p w:rsidR="00E20F4E" w:rsidRPr="00EA496E" w:rsidRDefault="00E20F4E" w:rsidP="00950E05">
            <w:pPr>
              <w:pStyle w:val="Default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2551" w:type="dxa"/>
          </w:tcPr>
          <w:p w:rsidR="00E20F4E" w:rsidRPr="00EA496E" w:rsidRDefault="00E20F4E" w:rsidP="00950E05">
            <w:pPr>
              <w:pStyle w:val="Default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3.3.9.5 изменять глаголы по временам и числам, в прошедшем времени по родам</w:t>
            </w:r>
          </w:p>
        </w:tc>
        <w:tc>
          <w:tcPr>
            <w:tcW w:w="2268" w:type="dxa"/>
          </w:tcPr>
          <w:p w:rsidR="00E20F4E" w:rsidRPr="00EA496E" w:rsidRDefault="00E20F4E" w:rsidP="00950E05">
            <w:pPr>
              <w:pStyle w:val="Default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4.3.9.6 изменять глаголы по временам, числам, родам в прошедшем времени.</w:t>
            </w:r>
          </w:p>
        </w:tc>
      </w:tr>
      <w:tr w:rsidR="00E20F4E" w:rsidRPr="00EA496E" w:rsidTr="002C681A">
        <w:tc>
          <w:tcPr>
            <w:tcW w:w="2410" w:type="dxa"/>
            <w:vMerge/>
          </w:tcPr>
          <w:p w:rsidR="00E20F4E" w:rsidRPr="00EA496E" w:rsidRDefault="00E20F4E" w:rsidP="00950E05">
            <w:pPr>
              <w:pStyle w:val="Default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2410" w:type="dxa"/>
          </w:tcPr>
          <w:p w:rsidR="00E20F4E" w:rsidRPr="00EA496E" w:rsidRDefault="00E20F4E" w:rsidP="00950E05">
            <w:pPr>
              <w:pStyle w:val="Default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2551" w:type="dxa"/>
          </w:tcPr>
          <w:p w:rsidR="00E20F4E" w:rsidRPr="00EA496E" w:rsidRDefault="00E20F4E" w:rsidP="00950E05">
            <w:pPr>
              <w:pStyle w:val="Default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2268" w:type="dxa"/>
          </w:tcPr>
          <w:p w:rsidR="00E20F4E" w:rsidRPr="00EA496E" w:rsidRDefault="00E20F4E" w:rsidP="00C7213F">
            <w:pPr>
              <w:pStyle w:val="Default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4.3.9.7 иметь представление о 1 и 2 спряжени</w:t>
            </w:r>
            <w:r w:rsidR="00C7213F" w:rsidRPr="00EA496E">
              <w:rPr>
                <w:rFonts w:ascii="Times New Roman" w:hAnsi="Times New Roman" w:cs="Times New Roman"/>
                <w:bCs/>
                <w:lang w:val="ru-RU"/>
              </w:rPr>
              <w:t>и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 глагола, изменять глаголы по лицам и числам, обозначать личные окончаниях глаголов</w:t>
            </w:r>
          </w:p>
        </w:tc>
      </w:tr>
      <w:tr w:rsidR="00E20F4E" w:rsidRPr="00EA496E" w:rsidTr="002C681A">
        <w:tc>
          <w:tcPr>
            <w:tcW w:w="2410" w:type="dxa"/>
            <w:vMerge/>
          </w:tcPr>
          <w:p w:rsidR="00E20F4E" w:rsidRPr="00EA496E" w:rsidRDefault="00E20F4E" w:rsidP="00950E05">
            <w:pPr>
              <w:pStyle w:val="Default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2410" w:type="dxa"/>
          </w:tcPr>
          <w:p w:rsidR="00E20F4E" w:rsidRPr="00EA496E" w:rsidRDefault="00E20F4E" w:rsidP="00950E05">
            <w:pPr>
              <w:pStyle w:val="Default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2551" w:type="dxa"/>
          </w:tcPr>
          <w:p w:rsidR="00E20F4E" w:rsidRPr="00EA496E" w:rsidRDefault="00E20F4E" w:rsidP="00950E05">
            <w:pPr>
              <w:pStyle w:val="Default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2268" w:type="dxa"/>
          </w:tcPr>
          <w:p w:rsidR="00E20F4E" w:rsidRPr="00EA496E" w:rsidRDefault="00E20F4E" w:rsidP="00950E05">
            <w:pPr>
              <w:pStyle w:val="Default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4.3.9.8 иметь представление о видах глагола</w:t>
            </w:r>
          </w:p>
        </w:tc>
      </w:tr>
      <w:tr w:rsidR="00E20F4E" w:rsidRPr="00515A02" w:rsidTr="002C681A">
        <w:tc>
          <w:tcPr>
            <w:tcW w:w="2410" w:type="dxa"/>
            <w:vMerge/>
          </w:tcPr>
          <w:p w:rsidR="00E20F4E" w:rsidRPr="00EA496E" w:rsidRDefault="00E20F4E" w:rsidP="00950E05">
            <w:pPr>
              <w:pStyle w:val="Default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2410" w:type="dxa"/>
          </w:tcPr>
          <w:p w:rsidR="00E20F4E" w:rsidRPr="00EA496E" w:rsidRDefault="00E20F4E" w:rsidP="00950E05">
            <w:pPr>
              <w:pStyle w:val="Default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2551" w:type="dxa"/>
          </w:tcPr>
          <w:p w:rsidR="00E20F4E" w:rsidRPr="00EA496E" w:rsidRDefault="00E20F4E" w:rsidP="00950E05">
            <w:pPr>
              <w:pStyle w:val="Default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2268" w:type="dxa"/>
          </w:tcPr>
          <w:p w:rsidR="00E20F4E" w:rsidRPr="00EA496E" w:rsidRDefault="00E20F4E" w:rsidP="00950E05">
            <w:pPr>
              <w:pStyle w:val="Default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4.3.9.9 иметь представление о числительных, количественных и порядковых на основе вопросов сколько?, который?</w:t>
            </w:r>
          </w:p>
        </w:tc>
      </w:tr>
      <w:tr w:rsidR="00E20F4E" w:rsidRPr="00EA496E" w:rsidTr="002C681A">
        <w:tc>
          <w:tcPr>
            <w:tcW w:w="2410" w:type="dxa"/>
            <w:vMerge/>
          </w:tcPr>
          <w:p w:rsidR="00E20F4E" w:rsidRPr="00EA496E" w:rsidRDefault="00E20F4E" w:rsidP="00950E05">
            <w:pPr>
              <w:pStyle w:val="Default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2410" w:type="dxa"/>
          </w:tcPr>
          <w:p w:rsidR="00E20F4E" w:rsidRPr="00EA496E" w:rsidRDefault="00E20F4E" w:rsidP="00950E05">
            <w:pPr>
              <w:pStyle w:val="Default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2551" w:type="dxa"/>
          </w:tcPr>
          <w:p w:rsidR="00E20F4E" w:rsidRPr="00EA496E" w:rsidRDefault="00E20F4E" w:rsidP="00950E05">
            <w:pPr>
              <w:pStyle w:val="Default"/>
              <w:rPr>
                <w:rFonts w:ascii="Times New Roman" w:hAnsi="Times New Roman" w:cs="Times New Roman"/>
                <w:bCs/>
                <w:lang w:val="ru-RU"/>
              </w:rPr>
            </w:pPr>
            <w:r w:rsidRPr="00EA496E" w:rsidDel="00372DCD">
              <w:rPr>
                <w:rFonts w:ascii="Times New Roman" w:hAnsi="Times New Roman" w:cs="Times New Roman"/>
                <w:bCs/>
                <w:lang w:val="ru-RU"/>
              </w:rPr>
              <w:t>3.3.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t>9.6 иметь представление о наречиях и употреблять их в речи</w:t>
            </w:r>
          </w:p>
        </w:tc>
        <w:tc>
          <w:tcPr>
            <w:tcW w:w="2268" w:type="dxa"/>
          </w:tcPr>
          <w:p w:rsidR="00E20F4E" w:rsidRPr="00EA496E" w:rsidRDefault="00E20F4E" w:rsidP="00950E05">
            <w:pPr>
              <w:pStyle w:val="Default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4.3.9.10 иметь представление о наречиях места и времени, употреблять их в речи</w:t>
            </w:r>
          </w:p>
        </w:tc>
      </w:tr>
      <w:tr w:rsidR="00E20F4E" w:rsidRPr="00EA496E" w:rsidTr="002C681A">
        <w:tc>
          <w:tcPr>
            <w:tcW w:w="2410" w:type="dxa"/>
            <w:vMerge/>
          </w:tcPr>
          <w:p w:rsidR="00E20F4E" w:rsidRPr="00EA496E" w:rsidRDefault="00E20F4E" w:rsidP="00950E05">
            <w:pPr>
              <w:pStyle w:val="Default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2410" w:type="dxa"/>
          </w:tcPr>
          <w:p w:rsidR="00E20F4E" w:rsidRPr="00EA496E" w:rsidRDefault="00E20F4E" w:rsidP="00950E05">
            <w:pPr>
              <w:pStyle w:val="Default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2.3.9.5 различать словосочетание и предложение (общее понятие); различать предложение по интонации (невосклицательные и восклицательные) </w:t>
            </w:r>
          </w:p>
          <w:p w:rsidR="00E20F4E" w:rsidRPr="00EA496E" w:rsidRDefault="00E20F4E" w:rsidP="00950E05">
            <w:pPr>
              <w:pStyle w:val="Default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2551" w:type="dxa"/>
          </w:tcPr>
          <w:p w:rsidR="00E20F4E" w:rsidRPr="00EA496E" w:rsidDel="00372DCD" w:rsidRDefault="00E20F4E" w:rsidP="00950E05">
            <w:pPr>
              <w:pStyle w:val="Default"/>
              <w:rPr>
                <w:rFonts w:ascii="Times New Roman" w:hAnsi="Times New Roman" w:cs="Times New Roman"/>
                <w:bCs/>
                <w:lang w:val="ru-RU"/>
              </w:rPr>
            </w:pPr>
            <w:r w:rsidRPr="00EA496E" w:rsidDel="00372DCD">
              <w:rPr>
                <w:rFonts w:ascii="Times New Roman" w:hAnsi="Times New Roman" w:cs="Times New Roman"/>
                <w:bCs/>
                <w:lang w:val="ru-RU"/>
              </w:rPr>
              <w:t>3.3.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9.7 различать словосочетание и предложение (на основе существенных признаков); определять главное и зависимое слово в словосочетании </w:t>
            </w:r>
          </w:p>
        </w:tc>
        <w:tc>
          <w:tcPr>
            <w:tcW w:w="2268" w:type="dxa"/>
          </w:tcPr>
          <w:p w:rsidR="00E20F4E" w:rsidRPr="00EA496E" w:rsidRDefault="00E20F4E" w:rsidP="00950E05">
            <w:pPr>
              <w:pStyle w:val="Default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4.3.9.11 различать предложения по интонации, цели высказывания; главные члены предложения; определять предложения с однородными членами предложения, с обращением</w:t>
            </w:r>
          </w:p>
        </w:tc>
      </w:tr>
      <w:tr w:rsidR="002C681A" w:rsidRPr="00EA496E" w:rsidTr="002C681A">
        <w:tc>
          <w:tcPr>
            <w:tcW w:w="2410" w:type="dxa"/>
          </w:tcPr>
          <w:p w:rsidR="002C681A" w:rsidRPr="00EA496E" w:rsidRDefault="002C681A" w:rsidP="00950E05">
            <w:pPr>
              <w:pStyle w:val="Default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2410" w:type="dxa"/>
          </w:tcPr>
          <w:p w:rsidR="002C681A" w:rsidRPr="00EA496E" w:rsidRDefault="002C681A" w:rsidP="00950E05">
            <w:pPr>
              <w:pStyle w:val="Default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2551" w:type="dxa"/>
          </w:tcPr>
          <w:p w:rsidR="002C681A" w:rsidRPr="00EA496E" w:rsidRDefault="002C681A" w:rsidP="00950E05">
            <w:pPr>
              <w:pStyle w:val="Default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3.3.9.8 различать предложение по цели высказывания (повествовательные, вопросительные, побудительные), различать распространенные и нераспространенные предложения</w:t>
            </w:r>
          </w:p>
        </w:tc>
        <w:tc>
          <w:tcPr>
            <w:tcW w:w="2268" w:type="dxa"/>
          </w:tcPr>
          <w:p w:rsidR="002C681A" w:rsidRPr="00EA496E" w:rsidRDefault="002C681A" w:rsidP="00950E05">
            <w:pPr>
              <w:pStyle w:val="Default"/>
              <w:rPr>
                <w:rFonts w:ascii="Times New Roman" w:hAnsi="Times New Roman" w:cs="Times New Roman"/>
                <w:bCs/>
                <w:lang w:val="ru-RU"/>
              </w:rPr>
            </w:pPr>
          </w:p>
        </w:tc>
      </w:tr>
      <w:tr w:rsidR="00E20F4E" w:rsidRPr="00515A02" w:rsidTr="002C681A">
        <w:tc>
          <w:tcPr>
            <w:tcW w:w="2410" w:type="dxa"/>
            <w:vMerge w:val="restart"/>
          </w:tcPr>
          <w:p w:rsidR="00E20F4E" w:rsidRPr="00EA496E" w:rsidRDefault="00E20F4E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3.10 Соблюдение пункт</w:t>
            </w:r>
            <w:r w:rsidR="009760F1" w:rsidRPr="00EA496E">
              <w:rPr>
                <w:rFonts w:ascii="Times New Roman" w:hAnsi="Times New Roman" w:cs="Times New Roman"/>
                <w:bCs/>
                <w:lang w:val="ru-RU"/>
              </w:rPr>
              <w:t>у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t>ационных норм</w:t>
            </w:r>
          </w:p>
        </w:tc>
        <w:tc>
          <w:tcPr>
            <w:tcW w:w="2410" w:type="dxa"/>
          </w:tcPr>
          <w:p w:rsidR="00E20F4E" w:rsidRPr="00EA496E" w:rsidRDefault="00E20F4E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2.3.10.1 определять главные члены предложения (подлежащее и сказуемое), обозначать их графически</w:t>
            </w:r>
          </w:p>
        </w:tc>
        <w:tc>
          <w:tcPr>
            <w:tcW w:w="2551" w:type="dxa"/>
          </w:tcPr>
          <w:p w:rsidR="00E20F4E" w:rsidRPr="00EA496E" w:rsidDel="00372DCD" w:rsidRDefault="00E20F4E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3.3.10.1 различать второстепенные члены предложения: (общее понятие); определять главные и второстепенные члены предложения </w:t>
            </w:r>
          </w:p>
        </w:tc>
        <w:tc>
          <w:tcPr>
            <w:tcW w:w="2268" w:type="dxa"/>
          </w:tcPr>
          <w:p w:rsidR="00E20F4E" w:rsidRPr="00EA496E" w:rsidRDefault="00E20F4E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4.3.10.1 устанавливать связь второстепенных членов предложения с главными (подлежащим и сказуемым)</w:t>
            </w:r>
          </w:p>
        </w:tc>
      </w:tr>
      <w:tr w:rsidR="00E20F4E" w:rsidRPr="00EA496E" w:rsidTr="002C681A">
        <w:tc>
          <w:tcPr>
            <w:tcW w:w="2410" w:type="dxa"/>
            <w:vMerge/>
          </w:tcPr>
          <w:p w:rsidR="00E20F4E" w:rsidRPr="00EA496E" w:rsidRDefault="00E20F4E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2410" w:type="dxa"/>
          </w:tcPr>
          <w:p w:rsidR="00E20F4E" w:rsidRPr="00EA496E" w:rsidRDefault="00E20F4E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2.3.10.2 ставить знаки препинания на конце в зависимости от интонации высказывания: 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lastRenderedPageBreak/>
              <w:t xml:space="preserve">вопросительных - невопросительных и восклицательных - невосклицательных  предложений </w:t>
            </w:r>
          </w:p>
          <w:p w:rsidR="00E20F4E" w:rsidRPr="00EA496E" w:rsidRDefault="00E20F4E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2551" w:type="dxa"/>
          </w:tcPr>
          <w:p w:rsidR="00E20F4E" w:rsidRPr="00EA496E" w:rsidRDefault="00E20F4E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lastRenderedPageBreak/>
              <w:t xml:space="preserve">3.3.10.2 использовать знаки препинания в конце предложений в зависимости от цели высказывания 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lastRenderedPageBreak/>
              <w:t>(повествовательные, вопросительные и побудительные) и интонации (вопросительные - невопросительные,  восклицательные - невосклицательные)</w:t>
            </w:r>
          </w:p>
        </w:tc>
        <w:tc>
          <w:tcPr>
            <w:tcW w:w="2268" w:type="dxa"/>
          </w:tcPr>
          <w:p w:rsidR="00E20F4E" w:rsidRPr="00EA496E" w:rsidRDefault="00E20F4E" w:rsidP="00E20F4E">
            <w:pPr>
              <w:pStyle w:val="Default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lastRenderedPageBreak/>
              <w:t xml:space="preserve">4.3.10.2 ставить знаки препинания в конце предложений по цели высказывания и 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lastRenderedPageBreak/>
              <w:t xml:space="preserve">интонации </w:t>
            </w:r>
          </w:p>
        </w:tc>
      </w:tr>
      <w:tr w:rsidR="00E20F4E" w:rsidRPr="00EA496E" w:rsidTr="002C681A">
        <w:tc>
          <w:tcPr>
            <w:tcW w:w="2410" w:type="dxa"/>
            <w:vMerge w:val="restart"/>
          </w:tcPr>
          <w:p w:rsidR="00E20F4E" w:rsidRPr="00EA496E" w:rsidRDefault="00E20F4E" w:rsidP="00950E05">
            <w:pPr>
              <w:pStyle w:val="Default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2410" w:type="dxa"/>
          </w:tcPr>
          <w:p w:rsidR="00E20F4E" w:rsidRPr="00EA496E" w:rsidRDefault="00E20F4E" w:rsidP="00950E05">
            <w:pPr>
              <w:pStyle w:val="Default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2551" w:type="dxa"/>
          </w:tcPr>
          <w:p w:rsidR="00E20F4E" w:rsidRPr="00EA496E" w:rsidRDefault="00E20F4E" w:rsidP="00950E05">
            <w:pPr>
              <w:pStyle w:val="Default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2268" w:type="dxa"/>
          </w:tcPr>
          <w:p w:rsidR="00E20F4E" w:rsidRPr="00EA496E" w:rsidRDefault="00E20F4E" w:rsidP="00950E05">
            <w:pPr>
              <w:pStyle w:val="Default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4.3.10.3 ставить знаки препинания при однородных членах предложения с интонацией перечисления</w:t>
            </w:r>
          </w:p>
        </w:tc>
      </w:tr>
      <w:tr w:rsidR="00E20F4E" w:rsidRPr="00EA496E" w:rsidTr="002C681A">
        <w:tc>
          <w:tcPr>
            <w:tcW w:w="2410" w:type="dxa"/>
            <w:vMerge/>
          </w:tcPr>
          <w:p w:rsidR="00E20F4E" w:rsidRPr="00EA496E" w:rsidRDefault="00E20F4E" w:rsidP="00950E05">
            <w:pPr>
              <w:pStyle w:val="Default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2410" w:type="dxa"/>
          </w:tcPr>
          <w:p w:rsidR="00E20F4E" w:rsidRPr="00EA496E" w:rsidRDefault="00E20F4E" w:rsidP="00950E05">
            <w:pPr>
              <w:pStyle w:val="Default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2551" w:type="dxa"/>
          </w:tcPr>
          <w:p w:rsidR="00E20F4E" w:rsidRPr="00EA496E" w:rsidRDefault="00E20F4E" w:rsidP="00EA496E">
            <w:pPr>
              <w:pStyle w:val="Default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3.3.10.3 использовать кавычки при написании имен собственных, обозначающих названия газет, журналов, книг, фильмов</w:t>
            </w:r>
          </w:p>
        </w:tc>
        <w:tc>
          <w:tcPr>
            <w:tcW w:w="2268" w:type="dxa"/>
          </w:tcPr>
          <w:p w:rsidR="00E20F4E" w:rsidRPr="00EA496E" w:rsidRDefault="00E20F4E" w:rsidP="00950E05">
            <w:pPr>
              <w:pStyle w:val="Default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4.3.10.4 использовать правила оформления диалога на письме</w:t>
            </w:r>
          </w:p>
        </w:tc>
      </w:tr>
    </w:tbl>
    <w:p w:rsidR="003728BF" w:rsidRPr="00EA496E" w:rsidRDefault="003728BF" w:rsidP="003728BF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left="567"/>
        <w:rPr>
          <w:rFonts w:ascii="Times New Roman" w:hAnsi="Times New Roman" w:cs="Times New Roman"/>
          <w:sz w:val="28"/>
          <w:szCs w:val="28"/>
          <w:lang w:val="kk-KZ"/>
        </w:rPr>
      </w:pPr>
    </w:p>
    <w:p w:rsidR="002C681A" w:rsidRPr="00EA496E" w:rsidRDefault="003728BF" w:rsidP="003728BF">
      <w:pPr>
        <w:pStyle w:val="Default"/>
        <w:tabs>
          <w:tab w:val="left" w:pos="567"/>
          <w:tab w:val="left" w:pos="993"/>
          <w:tab w:val="left" w:pos="1134"/>
        </w:tabs>
        <w:ind w:left="567" w:firstLine="142"/>
        <w:rPr>
          <w:rFonts w:ascii="Times New Roman" w:hAnsi="Times New Roman" w:cs="Times New Roman"/>
          <w:sz w:val="28"/>
          <w:szCs w:val="28"/>
          <w:lang w:val="ru-RU"/>
        </w:rPr>
      </w:pPr>
      <w:r w:rsidRPr="00EA496E">
        <w:rPr>
          <w:rFonts w:ascii="Times New Roman" w:hAnsi="Times New Roman" w:cs="Times New Roman"/>
          <w:sz w:val="28"/>
          <w:szCs w:val="28"/>
          <w:lang w:val="kk-KZ"/>
        </w:rPr>
        <w:t>5</w:t>
      </w:r>
      <w:r w:rsidR="004F630D" w:rsidRPr="00EA496E">
        <w:rPr>
          <w:rFonts w:ascii="Times New Roman" w:hAnsi="Times New Roman" w:cs="Times New Roman"/>
          <w:sz w:val="28"/>
          <w:szCs w:val="28"/>
          <w:lang w:val="kk-KZ"/>
        </w:rPr>
        <w:t>3</w:t>
      </w:r>
      <w:r w:rsidRPr="00EA496E"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EA496E">
        <w:rPr>
          <w:rFonts w:ascii="Times New Roman" w:hAnsi="Times New Roman" w:cs="Times New Roman"/>
          <w:sz w:val="28"/>
          <w:szCs w:val="28"/>
          <w:vertAlign w:val="superscript"/>
          <w:lang w:val="kk-KZ"/>
        </w:rPr>
        <w:t>*</w:t>
      </w:r>
      <w:r w:rsidRPr="00EA496E">
        <w:rPr>
          <w:rFonts w:ascii="Times New Roman" w:hAnsi="Times New Roman" w:cs="Times New Roman"/>
          <w:sz w:val="28"/>
          <w:szCs w:val="28"/>
          <w:lang w:val="ru-RU"/>
        </w:rPr>
        <w:t>Объемные цели обучения могут использоваться на уроке частично.</w:t>
      </w:r>
    </w:p>
    <w:p w:rsidR="00B91F12" w:rsidRPr="00EA496E" w:rsidRDefault="003728BF" w:rsidP="00E20F4E">
      <w:pPr>
        <w:pStyle w:val="Default"/>
        <w:widowControl w:val="0"/>
        <w:tabs>
          <w:tab w:val="left" w:pos="284"/>
          <w:tab w:val="left" w:pos="567"/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bookmarkStart w:id="22" w:name="_Toc415509747"/>
      <w:r w:rsidRPr="00EA496E">
        <w:rPr>
          <w:rFonts w:ascii="Times New Roman" w:hAnsi="Times New Roman" w:cs="Times New Roman"/>
          <w:sz w:val="28"/>
          <w:szCs w:val="28"/>
          <w:lang w:val="ru-RU"/>
        </w:rPr>
        <w:t>5</w:t>
      </w:r>
      <w:r w:rsidR="004F630D" w:rsidRPr="00EA496E"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E20F4E" w:rsidRPr="00EA496E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B91F12" w:rsidRPr="00EA496E">
        <w:rPr>
          <w:rFonts w:ascii="Times New Roman" w:hAnsi="Times New Roman" w:cs="Times New Roman"/>
          <w:sz w:val="28"/>
          <w:szCs w:val="28"/>
          <w:lang w:val="ru-RU"/>
        </w:rPr>
        <w:t xml:space="preserve"> Работа над навыком «3.2 Со</w:t>
      </w:r>
      <w:r w:rsidR="006A54DC" w:rsidRPr="00EA496E">
        <w:rPr>
          <w:rFonts w:ascii="Times New Roman" w:hAnsi="Times New Roman" w:cs="Times New Roman"/>
          <w:sz w:val="28"/>
          <w:szCs w:val="28"/>
          <w:lang w:val="ru-RU"/>
        </w:rPr>
        <w:t xml:space="preserve">здание текстов разных стилей» </w:t>
      </w:r>
      <w:r w:rsidR="00B91F12" w:rsidRPr="00EA496E">
        <w:rPr>
          <w:rFonts w:ascii="Times New Roman" w:hAnsi="Times New Roman" w:cs="Times New Roman"/>
          <w:sz w:val="28"/>
          <w:szCs w:val="28"/>
          <w:lang w:val="ru-RU"/>
        </w:rPr>
        <w:t xml:space="preserve">зависит от уровня подготовленности класса. </w:t>
      </w:r>
    </w:p>
    <w:p w:rsidR="00AF149E" w:rsidRPr="00EA496E" w:rsidRDefault="003728BF" w:rsidP="00E20F4E">
      <w:pPr>
        <w:pStyle w:val="Default"/>
        <w:widowControl w:val="0"/>
        <w:tabs>
          <w:tab w:val="left" w:pos="284"/>
          <w:tab w:val="left" w:pos="567"/>
          <w:tab w:val="left" w:pos="851"/>
          <w:tab w:val="left" w:pos="993"/>
        </w:tabs>
        <w:ind w:left="142" w:firstLine="567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EA496E">
        <w:rPr>
          <w:rFonts w:ascii="Times New Roman" w:hAnsi="Times New Roman" w:cs="Times New Roman"/>
          <w:sz w:val="28"/>
          <w:szCs w:val="28"/>
          <w:lang w:val="ru-RU" w:eastAsia="ru-RU"/>
        </w:rPr>
        <w:t>5</w:t>
      </w:r>
      <w:r w:rsidR="004F630D" w:rsidRPr="00EA496E">
        <w:rPr>
          <w:rFonts w:ascii="Times New Roman" w:hAnsi="Times New Roman" w:cs="Times New Roman"/>
          <w:sz w:val="28"/>
          <w:szCs w:val="28"/>
          <w:lang w:val="ru-RU" w:eastAsia="ru-RU"/>
        </w:rPr>
        <w:t>5</w:t>
      </w:r>
      <w:r w:rsidR="00E20F4E" w:rsidRPr="00EA496E">
        <w:rPr>
          <w:rFonts w:ascii="Times New Roman" w:hAnsi="Times New Roman" w:cs="Times New Roman"/>
          <w:sz w:val="28"/>
          <w:szCs w:val="28"/>
          <w:lang w:val="ru-RU" w:eastAsia="ru-RU"/>
        </w:rPr>
        <w:t>.</w:t>
      </w:r>
      <w:r w:rsidR="00B91F12" w:rsidRPr="00EA496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r w:rsidR="00AF149E" w:rsidRPr="00EA496E">
        <w:rPr>
          <w:rFonts w:ascii="Times New Roman" w:hAnsi="Times New Roman" w:cs="Times New Roman"/>
          <w:sz w:val="28"/>
          <w:szCs w:val="28"/>
          <w:lang w:val="ru-RU" w:eastAsia="ru-RU"/>
        </w:rPr>
        <w:t>Долгосрочный план</w:t>
      </w:r>
      <w:bookmarkEnd w:id="22"/>
      <w:r w:rsidR="0009330A" w:rsidRPr="00EA496E">
        <w:rPr>
          <w:rFonts w:ascii="Times New Roman" w:hAnsi="Times New Roman" w:cs="Times New Roman"/>
          <w:sz w:val="28"/>
          <w:szCs w:val="28"/>
          <w:lang w:val="ru-RU" w:eastAsia="ru-RU"/>
        </w:rPr>
        <w:t>:</w:t>
      </w:r>
    </w:p>
    <w:p w:rsidR="00B91F12" w:rsidRPr="00EA496E" w:rsidRDefault="00E20F4E" w:rsidP="00B91F12">
      <w:pPr>
        <w:pStyle w:val="ae"/>
        <w:widowControl w:val="0"/>
        <w:autoSpaceDE w:val="0"/>
        <w:autoSpaceDN w:val="0"/>
        <w:adjustRightInd w:val="0"/>
        <w:spacing w:after="0" w:line="240" w:lineRule="auto"/>
        <w:ind w:left="927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EA496E">
        <w:rPr>
          <w:rFonts w:ascii="Times New Roman" w:eastAsia="Times New Roman" w:hAnsi="Times New Roman"/>
          <w:sz w:val="28"/>
          <w:szCs w:val="28"/>
          <w:lang w:val="ru-RU" w:eastAsia="ru-RU"/>
        </w:rPr>
        <w:t>Таблица 7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09"/>
        <w:gridCol w:w="2410"/>
        <w:gridCol w:w="2693"/>
        <w:gridCol w:w="2835"/>
      </w:tblGrid>
      <w:tr w:rsidR="00ED05BA" w:rsidRPr="00EA496E" w:rsidTr="00354D4A">
        <w:tc>
          <w:tcPr>
            <w:tcW w:w="9747" w:type="dxa"/>
            <w:gridSpan w:val="4"/>
          </w:tcPr>
          <w:p w:rsidR="00ED05BA" w:rsidRPr="00EA496E" w:rsidRDefault="00ED05BA" w:rsidP="004A7845">
            <w:pPr>
              <w:pStyle w:val="Default"/>
              <w:widowControl w:val="0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 класс</w:t>
            </w:r>
          </w:p>
        </w:tc>
      </w:tr>
      <w:tr w:rsidR="00ED05BA" w:rsidRPr="00EA496E" w:rsidTr="005335A6">
        <w:tc>
          <w:tcPr>
            <w:tcW w:w="1809" w:type="dxa"/>
          </w:tcPr>
          <w:p w:rsidR="00ED05BA" w:rsidRPr="00EA496E" w:rsidRDefault="00ED05BA" w:rsidP="004A7845">
            <w:pPr>
              <w:pStyle w:val="Default"/>
              <w:widowControl w:val="0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Раздел</w:t>
            </w:r>
          </w:p>
        </w:tc>
        <w:tc>
          <w:tcPr>
            <w:tcW w:w="2410" w:type="dxa"/>
            <w:vAlign w:val="center"/>
          </w:tcPr>
          <w:p w:rsidR="00ED05BA" w:rsidRPr="00EA496E" w:rsidRDefault="00ED05BA" w:rsidP="004A7845">
            <w:pPr>
              <w:pStyle w:val="Default"/>
              <w:widowControl w:val="0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Слушание и говорение</w:t>
            </w:r>
          </w:p>
        </w:tc>
        <w:tc>
          <w:tcPr>
            <w:tcW w:w="2693" w:type="dxa"/>
            <w:vAlign w:val="center"/>
          </w:tcPr>
          <w:p w:rsidR="00ED05BA" w:rsidRPr="00EA496E" w:rsidRDefault="00ED05BA" w:rsidP="004A7845">
            <w:pPr>
              <w:pStyle w:val="Default"/>
              <w:widowControl w:val="0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Чтение</w:t>
            </w:r>
          </w:p>
        </w:tc>
        <w:tc>
          <w:tcPr>
            <w:tcW w:w="2835" w:type="dxa"/>
            <w:vAlign w:val="center"/>
          </w:tcPr>
          <w:p w:rsidR="00ED05BA" w:rsidRPr="00EA496E" w:rsidRDefault="00ED05BA" w:rsidP="004A7845">
            <w:pPr>
              <w:pStyle w:val="Default"/>
              <w:widowControl w:val="0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Письмо</w:t>
            </w:r>
          </w:p>
        </w:tc>
      </w:tr>
      <w:tr w:rsidR="00B91F12" w:rsidRPr="00EA496E" w:rsidTr="004A7845">
        <w:tc>
          <w:tcPr>
            <w:tcW w:w="9747" w:type="dxa"/>
            <w:gridSpan w:val="4"/>
          </w:tcPr>
          <w:p w:rsidR="00B91F12" w:rsidRPr="00EA496E" w:rsidRDefault="00B91F12" w:rsidP="004A7845">
            <w:pPr>
              <w:pStyle w:val="Default"/>
              <w:widowControl w:val="0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1 четверть</w:t>
            </w:r>
          </w:p>
        </w:tc>
      </w:tr>
      <w:tr w:rsidR="00B91F12" w:rsidRPr="00EA496E" w:rsidTr="00E20F4E">
        <w:trPr>
          <w:trHeight w:val="2189"/>
        </w:trPr>
        <w:tc>
          <w:tcPr>
            <w:tcW w:w="1809" w:type="dxa"/>
          </w:tcPr>
          <w:p w:rsidR="00B91F12" w:rsidRPr="00EA496E" w:rsidRDefault="00B91F12" w:rsidP="004A7845">
            <w:pPr>
              <w:pStyle w:val="Default"/>
              <w:widowControl w:val="0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Всё обо мне</w:t>
            </w:r>
          </w:p>
        </w:tc>
        <w:tc>
          <w:tcPr>
            <w:tcW w:w="2410" w:type="dxa"/>
          </w:tcPr>
          <w:p w:rsidR="00B91F12" w:rsidRPr="00EA496E" w:rsidRDefault="00B91F12" w:rsidP="00E20F4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2.1.1.1 использовать единицы языка на уровне воспроизведения (по образцу)</w:t>
            </w:r>
            <w:r w:rsidR="000C2199" w:rsidRPr="00EA496E">
              <w:rPr>
                <w:rFonts w:ascii="Times New Roman" w:hAnsi="Times New Roman" w:cs="Times New Roman"/>
                <w:bCs/>
                <w:lang w:val="ru-RU"/>
              </w:rPr>
              <w:t>;</w:t>
            </w:r>
          </w:p>
          <w:p w:rsidR="00B91F12" w:rsidRPr="00EA496E" w:rsidRDefault="00B91F12" w:rsidP="00E20F4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2.1.5.1 использовать основные элементы интонации, язык жестов, мимики</w:t>
            </w:r>
            <w:r w:rsidR="000C2199" w:rsidRPr="00EA496E">
              <w:rPr>
                <w:rFonts w:ascii="Times New Roman" w:hAnsi="Times New Roman" w:cs="Times New Roman"/>
                <w:bCs/>
                <w:lang w:val="ru-RU"/>
              </w:rPr>
              <w:t>;</w:t>
            </w:r>
          </w:p>
          <w:p w:rsidR="00B91F12" w:rsidRPr="00EA496E" w:rsidRDefault="00B91F12" w:rsidP="00E20F4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2.1.8.1 правильно произносить слова с трудным ударением: алфавит, библиотека, водопровод, гусеница; знать</w:t>
            </w:r>
          </w:p>
          <w:p w:rsidR="00B91F12" w:rsidRPr="00EA496E" w:rsidRDefault="00B91F12" w:rsidP="00EA496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правила произношения сочетания «</w:t>
            </w:r>
            <w:proofErr w:type="spellStart"/>
            <w:r w:rsidRPr="00EA496E">
              <w:rPr>
                <w:rFonts w:ascii="Times New Roman" w:hAnsi="Times New Roman" w:cs="Times New Roman"/>
                <w:bCs/>
                <w:lang w:val="ru-RU"/>
              </w:rPr>
              <w:t>чт</w:t>
            </w:r>
            <w:proofErr w:type="spellEnd"/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» в 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lastRenderedPageBreak/>
              <w:t>местоимении что и его производных: сочетания «</w:t>
            </w:r>
            <w:proofErr w:type="spellStart"/>
            <w:r w:rsidRPr="00EA496E">
              <w:rPr>
                <w:rFonts w:ascii="Times New Roman" w:hAnsi="Times New Roman" w:cs="Times New Roman"/>
                <w:bCs/>
                <w:lang w:val="ru-RU"/>
              </w:rPr>
              <w:t>чн</w:t>
            </w:r>
            <w:proofErr w:type="spellEnd"/>
            <w:r w:rsidRPr="00EA496E">
              <w:rPr>
                <w:rFonts w:ascii="Times New Roman" w:hAnsi="Times New Roman" w:cs="Times New Roman"/>
                <w:bCs/>
                <w:lang w:val="ru-RU"/>
              </w:rPr>
              <w:t>» в отдельных словах (конечно, нарочно); сочетания «</w:t>
            </w:r>
            <w:proofErr w:type="spellStart"/>
            <w:r w:rsidRPr="00EA496E">
              <w:rPr>
                <w:rFonts w:ascii="Times New Roman" w:hAnsi="Times New Roman" w:cs="Times New Roman"/>
                <w:bCs/>
                <w:lang w:val="ru-RU"/>
              </w:rPr>
              <w:t>щн</w:t>
            </w:r>
            <w:proofErr w:type="spellEnd"/>
            <w:r w:rsidRPr="00EA496E">
              <w:rPr>
                <w:rFonts w:ascii="Times New Roman" w:hAnsi="Times New Roman" w:cs="Times New Roman"/>
                <w:bCs/>
                <w:lang w:val="ru-RU"/>
              </w:rPr>
              <w:t>» в существительном помощник; сочетаний «</w:t>
            </w:r>
            <w:proofErr w:type="spellStart"/>
            <w:r w:rsidRPr="00EA496E">
              <w:rPr>
                <w:rFonts w:ascii="Times New Roman" w:hAnsi="Times New Roman" w:cs="Times New Roman"/>
                <w:bCs/>
                <w:lang w:val="ru-RU"/>
              </w:rPr>
              <w:t>гк</w:t>
            </w:r>
            <w:proofErr w:type="spellEnd"/>
            <w:r w:rsidRPr="00EA496E">
              <w:rPr>
                <w:rFonts w:ascii="Times New Roman" w:hAnsi="Times New Roman" w:cs="Times New Roman"/>
                <w:bCs/>
                <w:lang w:val="ru-RU"/>
              </w:rPr>
              <w:t>», «</w:t>
            </w:r>
            <w:proofErr w:type="spellStart"/>
            <w:r w:rsidRPr="00EA496E">
              <w:rPr>
                <w:rFonts w:ascii="Times New Roman" w:hAnsi="Times New Roman" w:cs="Times New Roman"/>
                <w:bCs/>
                <w:lang w:val="ru-RU"/>
              </w:rPr>
              <w:t>гч</w:t>
            </w:r>
            <w:proofErr w:type="spellEnd"/>
            <w:r w:rsidRPr="00EA496E">
              <w:rPr>
                <w:rFonts w:ascii="Times New Roman" w:hAnsi="Times New Roman" w:cs="Times New Roman"/>
                <w:bCs/>
                <w:lang w:val="ru-RU"/>
              </w:rPr>
              <w:t>» в словах лёгкий, мягкий; слов иноязычного происхождения</w:t>
            </w:r>
          </w:p>
        </w:tc>
        <w:tc>
          <w:tcPr>
            <w:tcW w:w="2693" w:type="dxa"/>
          </w:tcPr>
          <w:p w:rsidR="00B91F12" w:rsidRPr="00EA496E" w:rsidRDefault="00B91F12" w:rsidP="00E20F4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lastRenderedPageBreak/>
              <w:t>2.2.1.1 читать вслух, используя изучающее чтение</w:t>
            </w:r>
            <w:r w:rsidR="000C2199" w:rsidRPr="00EA496E">
              <w:rPr>
                <w:rFonts w:ascii="Times New Roman" w:hAnsi="Times New Roman" w:cs="Times New Roman"/>
                <w:bCs/>
                <w:lang w:val="ru-RU"/>
              </w:rPr>
              <w:t>;</w:t>
            </w:r>
          </w:p>
          <w:p w:rsidR="00B91F12" w:rsidRPr="00EA496E" w:rsidRDefault="00B91F12" w:rsidP="00E20F4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2.2.4.1 описывать внешний вид образа-персонажа в эпическом произведении, оценивать его поступки простыми фразами, определять настроение образа-переживания в лирическом произведении</w:t>
            </w:r>
            <w:r w:rsidR="000C2199" w:rsidRPr="00EA496E">
              <w:rPr>
                <w:rFonts w:ascii="Times New Roman" w:hAnsi="Times New Roman" w:cs="Times New Roman"/>
                <w:bCs/>
                <w:lang w:val="ru-RU"/>
              </w:rPr>
              <w:t>;</w:t>
            </w:r>
          </w:p>
          <w:p w:rsidR="00B91F12" w:rsidRPr="00EA496E" w:rsidRDefault="00B91F12" w:rsidP="00E20F4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2.2.7.1 подробно пересказывать текст, опираясь на вопросы/ опорные слова/ план/иллюстрации</w:t>
            </w:r>
          </w:p>
        </w:tc>
        <w:tc>
          <w:tcPr>
            <w:tcW w:w="2835" w:type="dxa"/>
          </w:tcPr>
          <w:p w:rsidR="00B91F12" w:rsidRPr="00EA496E" w:rsidRDefault="00B91F12" w:rsidP="00E20F4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2.3.1.1 писать короткий текст-описание игрушки/животного/ объектов природы (по выбору)</w:t>
            </w:r>
            <w:r w:rsidR="000C2199" w:rsidRPr="00EA496E">
              <w:rPr>
                <w:rFonts w:ascii="Times New Roman" w:hAnsi="Times New Roman" w:cs="Times New Roman"/>
                <w:bCs/>
                <w:lang w:val="ru-RU"/>
              </w:rPr>
              <w:t>;</w:t>
            </w:r>
          </w:p>
          <w:p w:rsidR="00B91F12" w:rsidRPr="00EA496E" w:rsidRDefault="00B91F12" w:rsidP="00E20F4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2.3.7.1 обозначать звуки буквами на письме, в словах написание и произношение которых не расходится; писать в тетради в узкую линейку с соблюдением высоты, ширины и наклона прописных и строчных букв и их соединений</w:t>
            </w:r>
            <w:r w:rsidR="000C2199" w:rsidRPr="00EA496E">
              <w:rPr>
                <w:rFonts w:ascii="Times New Roman" w:hAnsi="Times New Roman" w:cs="Times New Roman"/>
                <w:bCs/>
                <w:lang w:val="ru-RU"/>
              </w:rPr>
              <w:t>;</w:t>
            </w:r>
          </w:p>
          <w:p w:rsidR="00B91F12" w:rsidRPr="00EA496E" w:rsidRDefault="00B91F12" w:rsidP="00E20F4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2.3.8.10 писать имена собственные с большой буквы</w:t>
            </w:r>
          </w:p>
        </w:tc>
      </w:tr>
      <w:tr w:rsidR="00B91F12" w:rsidRPr="00EA496E" w:rsidTr="005335A6">
        <w:tc>
          <w:tcPr>
            <w:tcW w:w="1809" w:type="dxa"/>
          </w:tcPr>
          <w:p w:rsidR="00B91F12" w:rsidRPr="00EA496E" w:rsidRDefault="00B91F12" w:rsidP="00E20F4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lastRenderedPageBreak/>
              <w:t>Моя семья и друзья</w:t>
            </w:r>
          </w:p>
        </w:tc>
        <w:tc>
          <w:tcPr>
            <w:tcW w:w="2410" w:type="dxa"/>
          </w:tcPr>
          <w:p w:rsidR="00B91F12" w:rsidRPr="00EA496E" w:rsidRDefault="00B91F12" w:rsidP="00E20F4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2.1.2.2 определять соответствие/несоответствие содержание аудио/видеоинформации заданным критериям (тема) и объяснить почему</w:t>
            </w:r>
            <w:r w:rsidR="00717F3F" w:rsidRPr="00EA496E">
              <w:rPr>
                <w:rFonts w:ascii="Times New Roman" w:hAnsi="Times New Roman" w:cs="Times New Roman"/>
                <w:bCs/>
                <w:lang w:val="ru-RU"/>
              </w:rPr>
              <w:t>;</w:t>
            </w:r>
          </w:p>
          <w:p w:rsidR="00B91F12" w:rsidRPr="00EA496E" w:rsidRDefault="00B91F12" w:rsidP="00E20F4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2.1.4.1 использовать слова и словосочетания для общения в различных ситуациях</w:t>
            </w:r>
            <w:r w:rsidR="00717F3F" w:rsidRPr="00EA496E">
              <w:rPr>
                <w:rFonts w:ascii="Times New Roman" w:hAnsi="Times New Roman" w:cs="Times New Roman"/>
                <w:bCs/>
                <w:lang w:val="ru-RU"/>
              </w:rPr>
              <w:t>;</w:t>
            </w:r>
          </w:p>
          <w:p w:rsidR="00B91F12" w:rsidRPr="00EA496E" w:rsidRDefault="00B91F12" w:rsidP="00E20F4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2.1.6.1 составлять текст на заданную тему, на основе опорных слов</w:t>
            </w:r>
          </w:p>
        </w:tc>
        <w:tc>
          <w:tcPr>
            <w:tcW w:w="2693" w:type="dxa"/>
          </w:tcPr>
          <w:p w:rsidR="00B91F12" w:rsidRPr="00EA496E" w:rsidRDefault="00B91F12" w:rsidP="00E20F4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2.2.2.1 определять с помощью учителя тему текста и основную мысль</w:t>
            </w:r>
            <w:r w:rsidR="00717F3F" w:rsidRPr="00EA496E">
              <w:rPr>
                <w:rFonts w:ascii="Times New Roman" w:hAnsi="Times New Roman" w:cs="Times New Roman"/>
                <w:bCs/>
                <w:lang w:val="ru-RU"/>
              </w:rPr>
              <w:t>;</w:t>
            </w:r>
          </w:p>
          <w:p w:rsidR="00B91F12" w:rsidRPr="00EA496E" w:rsidRDefault="00B91F12" w:rsidP="00E20F4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2.2.7.1 подробно пересказывать текст, опираясь на вопросы/опорные слова/ план/иллюстрации</w:t>
            </w:r>
            <w:r w:rsidR="00211EAB" w:rsidRPr="00EA496E">
              <w:rPr>
                <w:rFonts w:ascii="Times New Roman" w:hAnsi="Times New Roman" w:cs="Times New Roman"/>
                <w:bCs/>
                <w:lang w:val="ru-RU"/>
              </w:rPr>
              <w:t>;</w:t>
            </w:r>
          </w:p>
          <w:p w:rsidR="00B91F12" w:rsidRPr="00EA496E" w:rsidRDefault="00B91F12" w:rsidP="00E20F4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2.2.8.1 формулировать простые, уточняющие вопросы (с помощью учителя) по содержанию прочитанного</w:t>
            </w:r>
          </w:p>
        </w:tc>
        <w:tc>
          <w:tcPr>
            <w:tcW w:w="2835" w:type="dxa"/>
          </w:tcPr>
          <w:p w:rsidR="00B91F12" w:rsidRPr="00EA496E" w:rsidRDefault="00B91F12" w:rsidP="00E20F4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2.3.1.1 писать короткий текст-описание игрушки/животного/ объектов природы (по выбору)</w:t>
            </w:r>
            <w:r w:rsidR="00211EAB" w:rsidRPr="00EA496E">
              <w:rPr>
                <w:rFonts w:ascii="Times New Roman" w:hAnsi="Times New Roman" w:cs="Times New Roman"/>
                <w:bCs/>
                <w:lang w:val="ru-RU"/>
              </w:rPr>
              <w:t>;</w:t>
            </w:r>
          </w:p>
          <w:p w:rsidR="00B91F12" w:rsidRPr="00EA496E" w:rsidRDefault="00B91F12" w:rsidP="00E20F4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2.3.7.3 писать Ь для обозначения мягких согласных звуков в середине и на конце слова и Ъ знаки</w:t>
            </w:r>
            <w:r w:rsidR="00211EAB" w:rsidRPr="00EA496E">
              <w:rPr>
                <w:rFonts w:ascii="Times New Roman" w:hAnsi="Times New Roman" w:cs="Times New Roman"/>
                <w:bCs/>
                <w:lang w:val="ru-RU"/>
              </w:rPr>
              <w:t>;</w:t>
            </w:r>
          </w:p>
          <w:p w:rsidR="00B91F12" w:rsidRPr="00EA496E" w:rsidRDefault="00B91F12" w:rsidP="00E20F4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2.3.7.4 писать разделительные Ь и Ъ знаки для обозначения на письме звука [j] в середине слова (Ь) и после приставок (Ъ) в слове</w:t>
            </w:r>
          </w:p>
          <w:p w:rsidR="00B91F12" w:rsidRPr="00EA496E" w:rsidRDefault="00B91F12" w:rsidP="00E20F4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2.3.8.9 переносить слова с буквами й, ь, с двойными согласными</w:t>
            </w:r>
          </w:p>
        </w:tc>
      </w:tr>
      <w:tr w:rsidR="00B91F12" w:rsidRPr="00EA496E" w:rsidTr="004A7845">
        <w:tc>
          <w:tcPr>
            <w:tcW w:w="9747" w:type="dxa"/>
            <w:gridSpan w:val="4"/>
          </w:tcPr>
          <w:p w:rsidR="00B91F12" w:rsidRPr="00EA496E" w:rsidRDefault="00B91F12" w:rsidP="004A7845">
            <w:pPr>
              <w:pStyle w:val="Default"/>
              <w:widowControl w:val="0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 четверть</w:t>
            </w:r>
          </w:p>
        </w:tc>
      </w:tr>
      <w:tr w:rsidR="00B91F12" w:rsidRPr="00EA496E" w:rsidTr="005335A6">
        <w:tc>
          <w:tcPr>
            <w:tcW w:w="1809" w:type="dxa"/>
          </w:tcPr>
          <w:p w:rsidR="00B91F12" w:rsidRPr="00EA496E" w:rsidRDefault="00B91F12" w:rsidP="00E20F4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Моя школа</w:t>
            </w:r>
          </w:p>
        </w:tc>
        <w:tc>
          <w:tcPr>
            <w:tcW w:w="2410" w:type="dxa"/>
          </w:tcPr>
          <w:p w:rsidR="00B91F12" w:rsidRPr="00EA496E" w:rsidRDefault="00B91F12" w:rsidP="00E20F4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2.1.7.1 выразить мнение к содержанию аудио/видеоинформации</w:t>
            </w:r>
            <w:r w:rsidRPr="00EA496E" w:rsidDel="00FB2855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t>(нравится/не нравится, потому что.., «было полезно/неполезно…» )</w:t>
            </w:r>
            <w:r w:rsidR="00211EAB" w:rsidRPr="00EA496E">
              <w:rPr>
                <w:rFonts w:ascii="Times New Roman" w:hAnsi="Times New Roman" w:cs="Times New Roman"/>
                <w:bCs/>
                <w:lang w:val="ru-RU"/>
              </w:rPr>
              <w:t>;</w:t>
            </w:r>
          </w:p>
          <w:p w:rsidR="00B91F12" w:rsidRPr="00EA496E" w:rsidRDefault="00B91F12" w:rsidP="00E20F4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2.1.3.1 прогнозировать дальнейшее событие  по заголовку и началу</w:t>
            </w:r>
            <w:r w:rsidR="00211EAB" w:rsidRPr="00EA496E">
              <w:rPr>
                <w:rFonts w:ascii="Times New Roman" w:hAnsi="Times New Roman" w:cs="Times New Roman"/>
                <w:bCs/>
                <w:lang w:val="ru-RU"/>
              </w:rPr>
              <w:t>;</w:t>
            </w:r>
          </w:p>
          <w:p w:rsidR="00B91F12" w:rsidRPr="00EA496E" w:rsidRDefault="00B91F12" w:rsidP="00E20F4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2.1.6.1 составлять рассказ на заданную тему, на основе опорных слов</w:t>
            </w:r>
          </w:p>
        </w:tc>
        <w:tc>
          <w:tcPr>
            <w:tcW w:w="2693" w:type="dxa"/>
          </w:tcPr>
          <w:p w:rsidR="00B91F12" w:rsidRPr="00EA496E" w:rsidRDefault="00B91F12" w:rsidP="00E20F4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2.2.2.1 определять с помощью учителя тему текста и основную мысль</w:t>
            </w:r>
            <w:r w:rsidR="00A07688" w:rsidRPr="00EA496E">
              <w:rPr>
                <w:rFonts w:ascii="Times New Roman" w:hAnsi="Times New Roman" w:cs="Times New Roman"/>
                <w:bCs/>
                <w:lang w:val="ru-RU"/>
              </w:rPr>
              <w:t>;</w:t>
            </w:r>
          </w:p>
          <w:p w:rsidR="00B91F12" w:rsidRPr="00EA496E" w:rsidRDefault="00B91F12" w:rsidP="00E20F4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2.2.3.1 определять с помощью учителя типы (описание) и структурные компоненты текста по их особенностям</w:t>
            </w:r>
            <w:r w:rsidR="00A07688" w:rsidRPr="00EA496E">
              <w:rPr>
                <w:rFonts w:ascii="Times New Roman" w:hAnsi="Times New Roman" w:cs="Times New Roman"/>
                <w:bCs/>
                <w:lang w:val="ru-RU"/>
              </w:rPr>
              <w:t>;</w:t>
            </w:r>
          </w:p>
          <w:p w:rsidR="00B91F12" w:rsidRPr="00EA496E" w:rsidRDefault="00B91F12" w:rsidP="00E20F4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 2.2.8.1 формулировать простые, уточняющие вопросы (с помощью учителя) по содержанию прочитанного</w:t>
            </w:r>
          </w:p>
        </w:tc>
        <w:tc>
          <w:tcPr>
            <w:tcW w:w="2835" w:type="dxa"/>
          </w:tcPr>
          <w:p w:rsidR="00B91F12" w:rsidRPr="00EA496E" w:rsidRDefault="00B91F12" w:rsidP="00E20F4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2.3.8.3 определять значимые части слова; находить и проверять безударные гласные в корне, подбирая однокоренные слова, изменяя форму слова</w:t>
            </w:r>
            <w:r w:rsidR="00A07688" w:rsidRPr="00EA496E">
              <w:rPr>
                <w:rFonts w:ascii="Times New Roman" w:hAnsi="Times New Roman" w:cs="Times New Roman"/>
                <w:bCs/>
                <w:lang w:val="ru-RU"/>
              </w:rPr>
              <w:t>;</w:t>
            </w:r>
          </w:p>
          <w:p w:rsidR="00B91F12" w:rsidRPr="00EA496E" w:rsidRDefault="00B91F12" w:rsidP="00E20F4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2.3.8.6 писать слова с суффиксами</w:t>
            </w:r>
          </w:p>
          <w:p w:rsidR="00B91F12" w:rsidRPr="00EA496E" w:rsidRDefault="00B91F12" w:rsidP="00E20F4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 -</w:t>
            </w:r>
            <w:proofErr w:type="spellStart"/>
            <w:r w:rsidRPr="00EA496E">
              <w:rPr>
                <w:rFonts w:ascii="Times New Roman" w:hAnsi="Times New Roman" w:cs="Times New Roman"/>
                <w:bCs/>
                <w:lang w:val="ru-RU"/>
              </w:rPr>
              <w:t>оньк</w:t>
            </w:r>
            <w:proofErr w:type="spellEnd"/>
            <w:r w:rsidRPr="00EA496E">
              <w:rPr>
                <w:rFonts w:ascii="Times New Roman" w:hAnsi="Times New Roman" w:cs="Times New Roman"/>
                <w:bCs/>
                <w:lang w:val="ru-RU"/>
              </w:rPr>
              <w:t>-, -</w:t>
            </w:r>
            <w:proofErr w:type="spellStart"/>
            <w:r w:rsidRPr="00EA496E">
              <w:rPr>
                <w:rFonts w:ascii="Times New Roman" w:hAnsi="Times New Roman" w:cs="Times New Roman"/>
                <w:bCs/>
                <w:lang w:val="ru-RU"/>
              </w:rPr>
              <w:t>еньк</w:t>
            </w:r>
            <w:proofErr w:type="spellEnd"/>
            <w:r w:rsidRPr="00EA496E">
              <w:rPr>
                <w:rFonts w:ascii="Times New Roman" w:hAnsi="Times New Roman" w:cs="Times New Roman"/>
                <w:bCs/>
                <w:lang w:val="ru-RU"/>
              </w:rPr>
              <w:t>- и употреблять их в речи</w:t>
            </w:r>
            <w:r w:rsidR="00A07688" w:rsidRPr="00EA496E">
              <w:rPr>
                <w:rFonts w:ascii="Times New Roman" w:hAnsi="Times New Roman" w:cs="Times New Roman"/>
                <w:bCs/>
                <w:lang w:val="ru-RU"/>
              </w:rPr>
              <w:t>;</w:t>
            </w:r>
          </w:p>
          <w:p w:rsidR="00B91F12" w:rsidRPr="00EA496E" w:rsidRDefault="00B91F12" w:rsidP="00E20F4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2.3.8.7 писать слова с приставками с-, по-, об-, за-, во-, пере-</w:t>
            </w:r>
            <w:r w:rsidR="00A07688" w:rsidRPr="00EA496E">
              <w:rPr>
                <w:rFonts w:ascii="Times New Roman" w:hAnsi="Times New Roman" w:cs="Times New Roman"/>
                <w:bCs/>
                <w:lang w:val="ru-RU"/>
              </w:rPr>
              <w:t>;</w:t>
            </w:r>
          </w:p>
          <w:p w:rsidR="00B91F12" w:rsidRPr="00EA496E" w:rsidRDefault="00B91F12" w:rsidP="00EA496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2.3.2.1 создавать небольшие тексты (рассказ-описание, объявление) на основе 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lastRenderedPageBreak/>
              <w:t xml:space="preserve">особенностей художественного и нехудожественного стилей </w:t>
            </w:r>
          </w:p>
        </w:tc>
      </w:tr>
      <w:tr w:rsidR="00B91F12" w:rsidRPr="00EA496E" w:rsidTr="005335A6">
        <w:tc>
          <w:tcPr>
            <w:tcW w:w="1809" w:type="dxa"/>
          </w:tcPr>
          <w:p w:rsidR="00B91F12" w:rsidRPr="00EA496E" w:rsidRDefault="00B91F12" w:rsidP="004A7845">
            <w:pPr>
              <w:pStyle w:val="Default"/>
              <w:widowControl w:val="0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lastRenderedPageBreak/>
              <w:t>Мой родной край</w:t>
            </w:r>
          </w:p>
        </w:tc>
        <w:tc>
          <w:tcPr>
            <w:tcW w:w="2410" w:type="dxa"/>
          </w:tcPr>
          <w:p w:rsidR="00B91F12" w:rsidRPr="00EA496E" w:rsidRDefault="00B91F12" w:rsidP="00E20F4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2.1.5.1 использовать основные элементы интонации, язык жестов, мимики</w:t>
            </w:r>
            <w:r w:rsidR="00A07688" w:rsidRPr="00EA496E">
              <w:rPr>
                <w:rFonts w:ascii="Times New Roman" w:hAnsi="Times New Roman" w:cs="Times New Roman"/>
                <w:bCs/>
                <w:lang w:val="ru-RU"/>
              </w:rPr>
              <w:t>;</w:t>
            </w:r>
          </w:p>
          <w:p w:rsidR="00B91F12" w:rsidRPr="00EA496E" w:rsidRDefault="00B91F12" w:rsidP="00E20F4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2.1.2.1 формулировать, отвечать на простые вопросы по содержанию (назвать какие-то факты, воспроизвести информацию)</w:t>
            </w:r>
            <w:r w:rsidR="00A07688" w:rsidRPr="00EA496E">
              <w:rPr>
                <w:rFonts w:ascii="Times New Roman" w:hAnsi="Times New Roman" w:cs="Times New Roman"/>
                <w:bCs/>
                <w:lang w:val="ru-RU"/>
              </w:rPr>
              <w:t>;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</w:p>
          <w:p w:rsidR="00B91F12" w:rsidRPr="00EA496E" w:rsidRDefault="00B91F12" w:rsidP="00E20F4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2.1.6.1 составлять текст на заданную тему, на основе опорных слов</w:t>
            </w:r>
          </w:p>
        </w:tc>
        <w:tc>
          <w:tcPr>
            <w:tcW w:w="2693" w:type="dxa"/>
          </w:tcPr>
          <w:p w:rsidR="00B91F12" w:rsidRPr="00EA496E" w:rsidRDefault="00B91F12" w:rsidP="00E20F4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2.2.2.1 определять с помощью учителя тему текста и основную мысль</w:t>
            </w:r>
            <w:r w:rsidR="00A07688" w:rsidRPr="00EA496E">
              <w:rPr>
                <w:rFonts w:ascii="Times New Roman" w:hAnsi="Times New Roman" w:cs="Times New Roman"/>
                <w:bCs/>
                <w:lang w:val="ru-RU"/>
              </w:rPr>
              <w:t>;</w:t>
            </w:r>
          </w:p>
          <w:p w:rsidR="00B91F12" w:rsidRPr="00EA496E" w:rsidRDefault="00B91F12" w:rsidP="00E20F4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2.2.6.1 распознавать сравнение, олицетворение и определять их роль в тексте с помощью учителя</w:t>
            </w:r>
            <w:r w:rsidR="00A07688" w:rsidRPr="00EA496E">
              <w:rPr>
                <w:rFonts w:ascii="Times New Roman" w:hAnsi="Times New Roman" w:cs="Times New Roman"/>
                <w:bCs/>
                <w:lang w:val="ru-RU"/>
              </w:rPr>
              <w:t>;</w:t>
            </w:r>
          </w:p>
          <w:p w:rsidR="00B91F12" w:rsidRPr="00EA496E" w:rsidRDefault="00B91F12" w:rsidP="00E20F4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2.2.10.1 извлекать информацию на заданную тему из справочной литературы/словарей/энциклопедий</w:t>
            </w:r>
          </w:p>
        </w:tc>
        <w:tc>
          <w:tcPr>
            <w:tcW w:w="2835" w:type="dxa"/>
          </w:tcPr>
          <w:p w:rsidR="00B91F12" w:rsidRPr="00EA496E" w:rsidRDefault="00B91F12" w:rsidP="00E20F4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2.3.8.4 обозначать на письме непроверяемые безударные гласные</w:t>
            </w:r>
            <w:r w:rsidR="00616DC6" w:rsidRPr="00EA496E">
              <w:rPr>
                <w:rFonts w:ascii="Times New Roman" w:hAnsi="Times New Roman" w:cs="Times New Roman"/>
                <w:bCs/>
                <w:lang w:val="ru-RU"/>
              </w:rPr>
              <w:t>;</w:t>
            </w:r>
          </w:p>
          <w:p w:rsidR="00B91F12" w:rsidRPr="00EA496E" w:rsidRDefault="00B91F12" w:rsidP="00E20F4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2.3.8.5 обозначать парные глухие/звонкие согласные на конце и середине слова, применяя известные  способы их проверки</w:t>
            </w:r>
            <w:r w:rsidR="00616DC6" w:rsidRPr="00EA496E">
              <w:rPr>
                <w:rFonts w:ascii="Times New Roman" w:hAnsi="Times New Roman" w:cs="Times New Roman"/>
                <w:bCs/>
                <w:lang w:val="ru-RU"/>
              </w:rPr>
              <w:t>;</w:t>
            </w:r>
          </w:p>
          <w:p w:rsidR="00B91F12" w:rsidRPr="00EA496E" w:rsidRDefault="00B91F12" w:rsidP="00E20F4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2.3.8.1 Писать правильно в словах сочетания </w:t>
            </w:r>
            <w:proofErr w:type="spellStart"/>
            <w:r w:rsidRPr="00EA496E">
              <w:rPr>
                <w:rFonts w:ascii="Times New Roman" w:hAnsi="Times New Roman" w:cs="Times New Roman"/>
                <w:bCs/>
                <w:lang w:val="ru-RU"/>
              </w:rPr>
              <w:t>жи</w:t>
            </w:r>
            <w:proofErr w:type="spellEnd"/>
            <w:r w:rsidRPr="00EA496E">
              <w:rPr>
                <w:rFonts w:ascii="Times New Roman" w:hAnsi="Times New Roman" w:cs="Times New Roman"/>
                <w:bCs/>
                <w:lang w:val="ru-RU"/>
              </w:rPr>
              <w:t>-ши</w:t>
            </w:r>
            <w:r w:rsidR="00616DC6" w:rsidRPr="00EA496E">
              <w:rPr>
                <w:rFonts w:ascii="Times New Roman" w:hAnsi="Times New Roman" w:cs="Times New Roman"/>
                <w:bCs/>
                <w:lang w:val="ru-RU"/>
              </w:rPr>
              <w:t>;</w:t>
            </w:r>
          </w:p>
          <w:p w:rsidR="00B91F12" w:rsidRPr="00EA496E" w:rsidRDefault="00B91F12" w:rsidP="00E20F4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2.3.7.2 писать правильно в словах сочетания  </w:t>
            </w:r>
            <w:proofErr w:type="spellStart"/>
            <w:r w:rsidRPr="00EA496E">
              <w:rPr>
                <w:rFonts w:ascii="Times New Roman" w:hAnsi="Times New Roman" w:cs="Times New Roman"/>
                <w:bCs/>
                <w:lang w:val="ru-RU"/>
              </w:rPr>
              <w:t>ча</w:t>
            </w:r>
            <w:proofErr w:type="spellEnd"/>
            <w:r w:rsidRPr="00EA496E">
              <w:rPr>
                <w:rFonts w:ascii="Times New Roman" w:hAnsi="Times New Roman" w:cs="Times New Roman"/>
                <w:bCs/>
                <w:lang w:val="ru-RU"/>
              </w:rPr>
              <w:t>-ща, чу-</w:t>
            </w:r>
            <w:proofErr w:type="spellStart"/>
            <w:r w:rsidRPr="00EA496E">
              <w:rPr>
                <w:rFonts w:ascii="Times New Roman" w:hAnsi="Times New Roman" w:cs="Times New Roman"/>
                <w:bCs/>
                <w:lang w:val="ru-RU"/>
              </w:rPr>
              <w:t>щу</w:t>
            </w:r>
            <w:proofErr w:type="spellEnd"/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, </w:t>
            </w:r>
            <w:proofErr w:type="spellStart"/>
            <w:r w:rsidRPr="00EA496E">
              <w:rPr>
                <w:rFonts w:ascii="Times New Roman" w:hAnsi="Times New Roman" w:cs="Times New Roman"/>
                <w:bCs/>
                <w:lang w:val="ru-RU"/>
              </w:rPr>
              <w:t>чк</w:t>
            </w:r>
            <w:proofErr w:type="spellEnd"/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, </w:t>
            </w:r>
            <w:proofErr w:type="spellStart"/>
            <w:r w:rsidRPr="00EA496E">
              <w:rPr>
                <w:rFonts w:ascii="Times New Roman" w:hAnsi="Times New Roman" w:cs="Times New Roman"/>
                <w:bCs/>
                <w:lang w:val="ru-RU"/>
              </w:rPr>
              <w:t>чн</w:t>
            </w:r>
            <w:proofErr w:type="spellEnd"/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, </w:t>
            </w:r>
            <w:proofErr w:type="spellStart"/>
            <w:r w:rsidRPr="00EA496E">
              <w:rPr>
                <w:rFonts w:ascii="Times New Roman" w:hAnsi="Times New Roman" w:cs="Times New Roman"/>
                <w:bCs/>
                <w:lang w:val="ru-RU"/>
              </w:rPr>
              <w:t>нщ</w:t>
            </w:r>
            <w:proofErr w:type="spellEnd"/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, </w:t>
            </w:r>
            <w:proofErr w:type="spellStart"/>
            <w:r w:rsidRPr="00EA496E">
              <w:rPr>
                <w:rFonts w:ascii="Times New Roman" w:hAnsi="Times New Roman" w:cs="Times New Roman"/>
                <w:bCs/>
                <w:lang w:val="ru-RU"/>
              </w:rPr>
              <w:t>рщ</w:t>
            </w:r>
            <w:proofErr w:type="spellEnd"/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, </w:t>
            </w:r>
            <w:proofErr w:type="spellStart"/>
            <w:r w:rsidRPr="00EA496E">
              <w:rPr>
                <w:rFonts w:ascii="Times New Roman" w:hAnsi="Times New Roman" w:cs="Times New Roman"/>
                <w:bCs/>
                <w:lang w:val="ru-RU"/>
              </w:rPr>
              <w:t>шн</w:t>
            </w:r>
            <w:proofErr w:type="spellEnd"/>
            <w:r w:rsidR="00616DC6" w:rsidRPr="00EA496E">
              <w:rPr>
                <w:rFonts w:ascii="Times New Roman" w:hAnsi="Times New Roman" w:cs="Times New Roman"/>
                <w:bCs/>
                <w:lang w:val="ru-RU"/>
              </w:rPr>
              <w:t>;</w:t>
            </w:r>
          </w:p>
          <w:p w:rsidR="00B91F12" w:rsidRPr="00EA496E" w:rsidRDefault="00B91F12" w:rsidP="00E20F4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2.3.8.8 писать неизменяемые на письме приставки со словами вместе, предлоги – отдельно</w:t>
            </w:r>
            <w:r w:rsidR="00616DC6" w:rsidRPr="00EA496E">
              <w:rPr>
                <w:rFonts w:ascii="Times New Roman" w:hAnsi="Times New Roman" w:cs="Times New Roman"/>
                <w:bCs/>
                <w:lang w:val="ru-RU"/>
              </w:rPr>
              <w:t>;</w:t>
            </w:r>
          </w:p>
          <w:p w:rsidR="00B91F12" w:rsidRPr="00EA496E" w:rsidRDefault="00B91F12" w:rsidP="00E20F4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2.3.4.1 передавать содержание аудио/видеоинформации, текста с помощью ключевых слов, делать заметки по основным частям текста (с помощью учителя)</w:t>
            </w:r>
          </w:p>
        </w:tc>
      </w:tr>
      <w:tr w:rsidR="00B91F12" w:rsidRPr="00EA496E" w:rsidTr="004A7845">
        <w:tc>
          <w:tcPr>
            <w:tcW w:w="9747" w:type="dxa"/>
            <w:gridSpan w:val="4"/>
          </w:tcPr>
          <w:p w:rsidR="00B91F12" w:rsidRPr="00EA496E" w:rsidRDefault="00B91F12" w:rsidP="004A7845">
            <w:pPr>
              <w:pStyle w:val="Default"/>
              <w:widowControl w:val="0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3 четверть</w:t>
            </w:r>
          </w:p>
        </w:tc>
      </w:tr>
      <w:tr w:rsidR="00B91F12" w:rsidRPr="00EA496E" w:rsidTr="005335A6">
        <w:tc>
          <w:tcPr>
            <w:tcW w:w="1809" w:type="dxa"/>
          </w:tcPr>
          <w:p w:rsidR="00B91F12" w:rsidRPr="00EA496E" w:rsidRDefault="00B91F12" w:rsidP="004A7845">
            <w:pPr>
              <w:pStyle w:val="Default"/>
              <w:widowControl w:val="0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В здоровом теле – здоровый дух!</w:t>
            </w:r>
          </w:p>
        </w:tc>
        <w:tc>
          <w:tcPr>
            <w:tcW w:w="2410" w:type="dxa"/>
          </w:tcPr>
          <w:p w:rsidR="00B91F12" w:rsidRPr="00EA496E" w:rsidRDefault="00B91F12" w:rsidP="00E20F4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2.1.2.2 определять соответствие/несоответствие содержани</w:t>
            </w:r>
            <w:r w:rsidR="002A40CF" w:rsidRPr="00EA496E">
              <w:rPr>
                <w:rFonts w:ascii="Times New Roman" w:hAnsi="Times New Roman" w:cs="Times New Roman"/>
                <w:bCs/>
                <w:lang w:val="ru-RU"/>
              </w:rPr>
              <w:t>я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 аудио/видеоинформации заданным критериям (тема) и объяснить почему</w:t>
            </w:r>
            <w:r w:rsidR="002A40CF" w:rsidRPr="00EA496E">
              <w:rPr>
                <w:rFonts w:ascii="Times New Roman" w:hAnsi="Times New Roman" w:cs="Times New Roman"/>
                <w:bCs/>
                <w:lang w:val="ru-RU"/>
              </w:rPr>
              <w:t>;</w:t>
            </w:r>
          </w:p>
          <w:p w:rsidR="00B91F12" w:rsidRPr="00EA496E" w:rsidRDefault="00B91F12" w:rsidP="00E20F4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2.1.3.1 прогнозировать дальнейшее событие по заголовку и началу</w:t>
            </w:r>
            <w:r w:rsidR="002A40CF" w:rsidRPr="00EA496E">
              <w:rPr>
                <w:rFonts w:ascii="Times New Roman" w:hAnsi="Times New Roman" w:cs="Times New Roman"/>
                <w:bCs/>
                <w:lang w:val="ru-RU"/>
              </w:rPr>
              <w:t>;</w:t>
            </w:r>
          </w:p>
          <w:p w:rsidR="00B91F12" w:rsidRPr="00EA496E" w:rsidRDefault="00B91F12" w:rsidP="00E20F4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2.1.4.1 использовать слова и словосочетания для общения в различных ситуациях</w:t>
            </w:r>
          </w:p>
        </w:tc>
        <w:tc>
          <w:tcPr>
            <w:tcW w:w="2693" w:type="dxa"/>
          </w:tcPr>
          <w:p w:rsidR="00B91F12" w:rsidRPr="00EA496E" w:rsidRDefault="00B91F12" w:rsidP="00E20F4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2.2.5.1 различать синонимы, антонимы, использовать их в речи; омонимы (при помощи словаря)</w:t>
            </w:r>
            <w:r w:rsidR="002A40CF" w:rsidRPr="00EA496E">
              <w:rPr>
                <w:rFonts w:ascii="Times New Roman" w:hAnsi="Times New Roman" w:cs="Times New Roman"/>
                <w:bCs/>
                <w:lang w:val="ru-RU"/>
              </w:rPr>
              <w:t>;</w:t>
            </w:r>
          </w:p>
          <w:p w:rsidR="00B91F12" w:rsidRPr="00EA496E" w:rsidRDefault="00B91F12" w:rsidP="00E20F4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2.2.7.1 подробно пересказывать текст, опираясь на вопросы/ опорные слова/ план/иллюстрации</w:t>
            </w:r>
            <w:r w:rsidR="002A40CF" w:rsidRPr="00EA496E">
              <w:rPr>
                <w:rFonts w:ascii="Times New Roman" w:hAnsi="Times New Roman" w:cs="Times New Roman"/>
                <w:bCs/>
                <w:lang w:val="ru-RU"/>
              </w:rPr>
              <w:t>;</w:t>
            </w:r>
          </w:p>
          <w:p w:rsidR="00B91F12" w:rsidRPr="00EA496E" w:rsidRDefault="00B91F12" w:rsidP="00E20F4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2.2.8.1 формулировать простые, уточняющие вопросы (с помощью учителя) по содержанию прочитанного</w:t>
            </w:r>
          </w:p>
        </w:tc>
        <w:tc>
          <w:tcPr>
            <w:tcW w:w="2835" w:type="dxa"/>
          </w:tcPr>
          <w:p w:rsidR="00B91F12" w:rsidRPr="00EA496E" w:rsidRDefault="00B91F12" w:rsidP="00E20F4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2.3.9.1 различать имена существительные, прилагательные, глаголы, предлоги, определять их роль в предложении</w:t>
            </w:r>
            <w:r w:rsidR="002A40CF" w:rsidRPr="00EA496E">
              <w:rPr>
                <w:rFonts w:ascii="Times New Roman" w:hAnsi="Times New Roman" w:cs="Times New Roman"/>
                <w:bCs/>
                <w:lang w:val="ru-RU"/>
              </w:rPr>
              <w:t>;</w:t>
            </w:r>
          </w:p>
          <w:p w:rsidR="00B91F12" w:rsidRPr="00EA496E" w:rsidRDefault="00B91F12" w:rsidP="00E20F4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2.3.3.1 составлять план текста, озаглавливая каждую часть с опорой на ключевые слова</w:t>
            </w:r>
            <w:r w:rsidR="002A40CF" w:rsidRPr="00EA496E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t>(с помощью учителя)</w:t>
            </w:r>
            <w:r w:rsidR="002A40CF" w:rsidRPr="00EA496E">
              <w:rPr>
                <w:rFonts w:ascii="Times New Roman" w:hAnsi="Times New Roman" w:cs="Times New Roman"/>
                <w:bCs/>
                <w:lang w:val="ru-RU"/>
              </w:rPr>
              <w:t>;</w:t>
            </w:r>
          </w:p>
          <w:p w:rsidR="00B91F12" w:rsidRPr="00EA496E" w:rsidRDefault="00B91F12" w:rsidP="00E20F4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2.3.5.1 писать небольшие тексты с использованием слов и изображений (составление постера)</w:t>
            </w:r>
            <w:r w:rsidR="002A40CF" w:rsidRPr="00EA496E">
              <w:rPr>
                <w:rFonts w:ascii="Times New Roman" w:hAnsi="Times New Roman" w:cs="Times New Roman"/>
                <w:bCs/>
                <w:lang w:val="ru-RU"/>
              </w:rPr>
              <w:t>;</w:t>
            </w:r>
          </w:p>
          <w:p w:rsidR="00B91F12" w:rsidRPr="00EA496E" w:rsidRDefault="00B91F12" w:rsidP="00E20F4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2.3.6.1 исправлять лексические, орфографические и 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lastRenderedPageBreak/>
              <w:t>пунктуационные ошибки с помощью учителя</w:t>
            </w:r>
            <w:r w:rsidR="002A40CF" w:rsidRPr="00EA496E">
              <w:rPr>
                <w:rFonts w:ascii="Times New Roman" w:hAnsi="Times New Roman" w:cs="Times New Roman"/>
                <w:bCs/>
                <w:lang w:val="ru-RU"/>
              </w:rPr>
              <w:t>;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</w:p>
          <w:p w:rsidR="00B91F12" w:rsidRPr="00EA496E" w:rsidRDefault="00B91F12" w:rsidP="00E20F4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2.3.1.1 писать короткий текст-описание игрушки/животного/ объектов природы (по выбору)</w:t>
            </w:r>
          </w:p>
        </w:tc>
      </w:tr>
      <w:tr w:rsidR="00B91F12" w:rsidRPr="00EA496E" w:rsidTr="005335A6">
        <w:tc>
          <w:tcPr>
            <w:tcW w:w="1809" w:type="dxa"/>
          </w:tcPr>
          <w:p w:rsidR="00B91F12" w:rsidRPr="00EA496E" w:rsidRDefault="00B91F12" w:rsidP="004A7845">
            <w:pPr>
              <w:pStyle w:val="Default"/>
              <w:widowControl w:val="0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lastRenderedPageBreak/>
              <w:t>Традиции и фольклор</w:t>
            </w:r>
          </w:p>
        </w:tc>
        <w:tc>
          <w:tcPr>
            <w:tcW w:w="2410" w:type="dxa"/>
          </w:tcPr>
          <w:p w:rsidR="00B91F12" w:rsidRPr="00EA496E" w:rsidRDefault="00B91F12" w:rsidP="00E20F4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2.1.2.2 определять соответствие/несоответствие содержани</w:t>
            </w:r>
            <w:r w:rsidR="00017436" w:rsidRPr="00EA496E">
              <w:rPr>
                <w:rFonts w:ascii="Times New Roman" w:hAnsi="Times New Roman" w:cs="Times New Roman"/>
                <w:bCs/>
                <w:lang w:val="ru-RU"/>
              </w:rPr>
              <w:t>я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 аудио/видеоинформации заданным критериям (тема) и объяснить почему</w:t>
            </w:r>
            <w:r w:rsidR="00017436" w:rsidRPr="00EA496E">
              <w:rPr>
                <w:rFonts w:ascii="Times New Roman" w:hAnsi="Times New Roman" w:cs="Times New Roman"/>
                <w:bCs/>
                <w:lang w:val="ru-RU"/>
              </w:rPr>
              <w:t>;</w:t>
            </w:r>
          </w:p>
          <w:p w:rsidR="00B91F12" w:rsidRPr="00EA496E" w:rsidRDefault="00B91F12" w:rsidP="00E20F4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2.1.3.1 прогнозировать дальнейшее событие  по заголовку и началу</w:t>
            </w:r>
            <w:r w:rsidR="00017436" w:rsidRPr="00EA496E">
              <w:rPr>
                <w:rFonts w:ascii="Times New Roman" w:hAnsi="Times New Roman" w:cs="Times New Roman"/>
                <w:bCs/>
                <w:lang w:val="ru-RU"/>
              </w:rPr>
              <w:t>;</w:t>
            </w:r>
          </w:p>
          <w:p w:rsidR="00B91F12" w:rsidRPr="00EA496E" w:rsidRDefault="00B91F12" w:rsidP="00E20F4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2.1.5.1 использовать основные элементы интонации, язык жестов, мимики</w:t>
            </w:r>
          </w:p>
        </w:tc>
        <w:tc>
          <w:tcPr>
            <w:tcW w:w="2693" w:type="dxa"/>
          </w:tcPr>
          <w:p w:rsidR="00B91F12" w:rsidRPr="00EA496E" w:rsidRDefault="00B91F12" w:rsidP="00E20F4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2.2.2.1 определять с помощью учителя тему текста и основную мысль</w:t>
            </w:r>
          </w:p>
          <w:p w:rsidR="00B91F12" w:rsidRPr="00EA496E" w:rsidRDefault="00B91F12" w:rsidP="00E20F4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2.2.6.1 распознавать сравнение, олицетворение  и определять их роль в тексте с помощью учителя</w:t>
            </w:r>
            <w:r w:rsidR="00017436" w:rsidRPr="00EA496E">
              <w:rPr>
                <w:rFonts w:ascii="Times New Roman" w:hAnsi="Times New Roman" w:cs="Times New Roman"/>
                <w:bCs/>
                <w:lang w:val="ru-RU"/>
              </w:rPr>
              <w:t>;</w:t>
            </w:r>
          </w:p>
          <w:p w:rsidR="00B91F12" w:rsidRPr="00EA496E" w:rsidRDefault="00B91F12" w:rsidP="00E20F4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2.2.9.1 различать: стили (художественный-нехудожественный);</w:t>
            </w:r>
          </w:p>
          <w:p w:rsidR="00B91F12" w:rsidRPr="00EA496E" w:rsidRDefault="00B91F12" w:rsidP="00E20F4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жанры устного народного творчества, рассказ, научно-познавательный рассказ, стихотворение, реклама, объявление, постер, заметка</w:t>
            </w:r>
          </w:p>
        </w:tc>
        <w:tc>
          <w:tcPr>
            <w:tcW w:w="2835" w:type="dxa"/>
          </w:tcPr>
          <w:p w:rsidR="00B91F12" w:rsidRPr="00EA496E" w:rsidRDefault="00B91F12" w:rsidP="00E20F4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2.3.9.1 различать имена существительные, прилагательные, глаголы, предлоги, определять их роль в предложении</w:t>
            </w:r>
            <w:r w:rsidR="008544B0" w:rsidRPr="00EA496E">
              <w:rPr>
                <w:rFonts w:ascii="Times New Roman" w:hAnsi="Times New Roman" w:cs="Times New Roman"/>
                <w:bCs/>
                <w:lang w:val="ru-RU"/>
              </w:rPr>
              <w:t>;</w:t>
            </w:r>
          </w:p>
          <w:p w:rsidR="00B91F12" w:rsidRPr="00EA496E" w:rsidRDefault="00B91F12" w:rsidP="00E20F4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2.3.8.11 писать ь после шипящих на конце имен существительных женского рода</w:t>
            </w:r>
            <w:r w:rsidR="008544B0" w:rsidRPr="00EA496E">
              <w:rPr>
                <w:rFonts w:ascii="Times New Roman" w:hAnsi="Times New Roman" w:cs="Times New Roman"/>
                <w:bCs/>
                <w:lang w:val="ru-RU"/>
              </w:rPr>
              <w:t>;</w:t>
            </w:r>
          </w:p>
          <w:p w:rsidR="00B91F12" w:rsidRPr="00EA496E" w:rsidRDefault="00B91F12" w:rsidP="00E20F4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2.3.9.2 определять род имен существительных, изменять по числам</w:t>
            </w:r>
            <w:r w:rsidR="008544B0" w:rsidRPr="00EA496E">
              <w:rPr>
                <w:rFonts w:ascii="Times New Roman" w:hAnsi="Times New Roman" w:cs="Times New Roman"/>
                <w:bCs/>
                <w:lang w:val="ru-RU"/>
              </w:rPr>
              <w:t>;</w:t>
            </w:r>
          </w:p>
          <w:p w:rsidR="00B91F12" w:rsidRPr="00EA496E" w:rsidRDefault="00B91F12" w:rsidP="00E20F4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2.3.9.3 определять род имен прилагательных по существительному, изменять по числам</w:t>
            </w:r>
            <w:r w:rsidR="008544B0" w:rsidRPr="00EA496E">
              <w:rPr>
                <w:rFonts w:ascii="Times New Roman" w:hAnsi="Times New Roman" w:cs="Times New Roman"/>
                <w:bCs/>
                <w:lang w:val="ru-RU"/>
              </w:rPr>
              <w:t>;</w:t>
            </w:r>
          </w:p>
          <w:p w:rsidR="00B91F12" w:rsidRPr="00EA496E" w:rsidRDefault="00B91F12" w:rsidP="00E20F4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2.3.9.4 изменять глаголы по числам</w:t>
            </w:r>
            <w:r w:rsidR="008544B0" w:rsidRPr="00EA496E">
              <w:rPr>
                <w:rFonts w:ascii="Times New Roman" w:hAnsi="Times New Roman" w:cs="Times New Roman"/>
                <w:bCs/>
                <w:lang w:val="ru-RU"/>
              </w:rPr>
              <w:t>;</w:t>
            </w:r>
          </w:p>
          <w:p w:rsidR="00B91F12" w:rsidRPr="00EA496E" w:rsidRDefault="00B91F12" w:rsidP="00E20F4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2.3.5.1 писать небольшие тексты с использованием слов и изображений (составление постера)</w:t>
            </w:r>
          </w:p>
        </w:tc>
      </w:tr>
      <w:tr w:rsidR="00B91F12" w:rsidRPr="00EA496E" w:rsidTr="004A7845">
        <w:tc>
          <w:tcPr>
            <w:tcW w:w="9747" w:type="dxa"/>
            <w:gridSpan w:val="4"/>
          </w:tcPr>
          <w:p w:rsidR="00B91F12" w:rsidRPr="00EA496E" w:rsidRDefault="00B91F12" w:rsidP="004A7845">
            <w:pPr>
              <w:pStyle w:val="Default"/>
              <w:widowControl w:val="0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4 четверть</w:t>
            </w:r>
          </w:p>
        </w:tc>
      </w:tr>
      <w:tr w:rsidR="00B91F12" w:rsidRPr="00EA496E" w:rsidTr="005335A6">
        <w:tc>
          <w:tcPr>
            <w:tcW w:w="1809" w:type="dxa"/>
          </w:tcPr>
          <w:p w:rsidR="00B91F12" w:rsidRPr="00EA496E" w:rsidRDefault="00B91F12" w:rsidP="004A7845">
            <w:pPr>
              <w:pStyle w:val="Default"/>
              <w:widowControl w:val="0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Окружающая среда</w:t>
            </w:r>
          </w:p>
        </w:tc>
        <w:tc>
          <w:tcPr>
            <w:tcW w:w="2410" w:type="dxa"/>
          </w:tcPr>
          <w:p w:rsidR="00B91F12" w:rsidRPr="00EA496E" w:rsidRDefault="00B91F12" w:rsidP="00E20F4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2.1.2.1 формулировать, отвечать на простые вопросы по содержанию (назвать какие-то факты, воспроизвести информацию)</w:t>
            </w:r>
            <w:r w:rsidR="008544B0" w:rsidRPr="00EA496E">
              <w:rPr>
                <w:rFonts w:ascii="Times New Roman" w:hAnsi="Times New Roman" w:cs="Times New Roman"/>
                <w:bCs/>
                <w:lang w:val="ru-RU"/>
              </w:rPr>
              <w:t>;</w:t>
            </w:r>
          </w:p>
          <w:p w:rsidR="00B91F12" w:rsidRPr="00EA496E" w:rsidRDefault="00B91F12" w:rsidP="00E20F4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2.1.3.1 прогнозировать дальнейшее событие  по заголовку и началу</w:t>
            </w:r>
            <w:r w:rsidR="008544B0" w:rsidRPr="00EA496E">
              <w:rPr>
                <w:rFonts w:ascii="Times New Roman" w:hAnsi="Times New Roman" w:cs="Times New Roman"/>
                <w:bCs/>
                <w:lang w:val="ru-RU"/>
              </w:rPr>
              <w:t>;</w:t>
            </w:r>
          </w:p>
          <w:p w:rsidR="00B91F12" w:rsidRPr="00EA496E" w:rsidRDefault="00B91F12" w:rsidP="00E20F4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2.1.4.1 использовать слова и словосочетания для общения в различных ситуациях</w:t>
            </w:r>
          </w:p>
        </w:tc>
        <w:tc>
          <w:tcPr>
            <w:tcW w:w="2693" w:type="dxa"/>
          </w:tcPr>
          <w:p w:rsidR="00B91F12" w:rsidRPr="00EA496E" w:rsidRDefault="00B91F12" w:rsidP="00E20F4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2.2.2.1 определять с помощью учителя тему текста и основную мысль</w:t>
            </w:r>
            <w:r w:rsidR="008B0C11" w:rsidRPr="00EA496E">
              <w:rPr>
                <w:rFonts w:ascii="Times New Roman" w:hAnsi="Times New Roman" w:cs="Times New Roman"/>
                <w:bCs/>
                <w:lang w:val="ru-RU"/>
              </w:rPr>
              <w:t>;</w:t>
            </w:r>
          </w:p>
          <w:p w:rsidR="00B91F12" w:rsidRPr="00EA496E" w:rsidRDefault="00B91F12" w:rsidP="00E20F4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2.2.6.1 распознавать сравнение, олицетворение и определять их роль в тексте с помощью учителя</w:t>
            </w:r>
            <w:r w:rsidR="008B0C11" w:rsidRPr="00EA496E">
              <w:rPr>
                <w:rFonts w:ascii="Times New Roman" w:hAnsi="Times New Roman" w:cs="Times New Roman"/>
                <w:bCs/>
                <w:lang w:val="ru-RU"/>
              </w:rPr>
              <w:t>;</w:t>
            </w:r>
          </w:p>
          <w:p w:rsidR="00B91F12" w:rsidRPr="00EA496E" w:rsidRDefault="00B91F12" w:rsidP="00E20F4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2.2.8.1 формулировать простые, уточняющие вопросы (с помощью учителя) по содержанию прочитанного</w:t>
            </w:r>
          </w:p>
        </w:tc>
        <w:tc>
          <w:tcPr>
            <w:tcW w:w="2835" w:type="dxa"/>
          </w:tcPr>
          <w:p w:rsidR="00B91F12" w:rsidRPr="00EA496E" w:rsidRDefault="00B91F12" w:rsidP="00E20F4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2.3.9.5 различать словосочетание и предложение (общее понятие); различать предложение по интонации (невосклицательные и восклицательные)</w:t>
            </w:r>
            <w:r w:rsidR="008B0C11" w:rsidRPr="00EA496E">
              <w:rPr>
                <w:rFonts w:ascii="Times New Roman" w:hAnsi="Times New Roman" w:cs="Times New Roman"/>
                <w:bCs/>
                <w:lang w:val="ru-RU"/>
              </w:rPr>
              <w:t>;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</w:p>
          <w:p w:rsidR="00B91F12" w:rsidRPr="00EA496E" w:rsidRDefault="00B91F12" w:rsidP="00E20F4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2.3.10.1 определять главные члены предложения (подлежащее и сказуемое), обозначать их графически</w:t>
            </w:r>
            <w:r w:rsidR="008B0C11" w:rsidRPr="00EA496E">
              <w:rPr>
                <w:rFonts w:ascii="Times New Roman" w:hAnsi="Times New Roman" w:cs="Times New Roman"/>
                <w:bCs/>
                <w:lang w:val="ru-RU"/>
              </w:rPr>
              <w:t>;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</w:p>
          <w:p w:rsidR="00B91F12" w:rsidRPr="00EA496E" w:rsidRDefault="00B91F12" w:rsidP="008B0C11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A496E">
              <w:rPr>
                <w:rFonts w:ascii="Times New Roman" w:hAnsi="Times New Roman" w:cs="Times New Roman"/>
                <w:bCs/>
                <w:lang w:val="ru-RU"/>
              </w:rPr>
              <w:t>2.3.10.2 ставить знаки препинания на конце в зависимости от интонации высказывания: вопросительных -</w:t>
            </w:r>
            <w:r w:rsidRPr="00EA496E" w:rsidDel="00B61563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t xml:space="preserve"> невопросительных и </w:t>
            </w:r>
            <w:r w:rsidRPr="00EA496E">
              <w:rPr>
                <w:rFonts w:ascii="Times New Roman" w:hAnsi="Times New Roman" w:cs="Times New Roman"/>
                <w:bCs/>
                <w:lang w:val="ru-RU"/>
              </w:rPr>
              <w:lastRenderedPageBreak/>
              <w:t>восклицательных - невосклицательных  предложений</w:t>
            </w:r>
          </w:p>
        </w:tc>
      </w:tr>
      <w:tr w:rsidR="00B91F12" w:rsidRPr="00EA496E" w:rsidTr="005335A6">
        <w:tc>
          <w:tcPr>
            <w:tcW w:w="1809" w:type="dxa"/>
          </w:tcPr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lastRenderedPageBreak/>
              <w:t xml:space="preserve">Путешествие </w:t>
            </w:r>
          </w:p>
        </w:tc>
        <w:tc>
          <w:tcPr>
            <w:tcW w:w="2410" w:type="dxa"/>
          </w:tcPr>
          <w:p w:rsidR="00B91F12" w:rsidRPr="00EA496E" w:rsidRDefault="00B91F12" w:rsidP="00E20F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2.1.1.1 использовать единицы языка на уровне воспроизведения (по образцу)</w:t>
            </w:r>
            <w:r w:rsidR="00F43A85"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B91F12" w:rsidRPr="00EA496E" w:rsidRDefault="00B91F12" w:rsidP="00E20F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2.1.2.1 формулировать, отвечать на простые вопросы по содержанию (назвать какие-то факты, воспроизвести информацию)</w:t>
            </w:r>
            <w:r w:rsidR="00834AA1"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B91F12" w:rsidRPr="00EA496E" w:rsidRDefault="00B91F12" w:rsidP="00E20F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2.1.4.1 использовать слова и словосочетания для общения в различных ситуациях</w:t>
            </w:r>
            <w:r w:rsidR="00834AA1"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B91F12" w:rsidRPr="00EA496E" w:rsidRDefault="00B91F12" w:rsidP="00E20F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2.1.8.1 правильно произносить слова с трудным ударением: алфавит, библиотека, водопровод, гусеница; знать</w:t>
            </w:r>
          </w:p>
          <w:p w:rsidR="00B91F12" w:rsidRPr="00EA496E" w:rsidRDefault="00B91F12" w:rsidP="00EA49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правила произношения сочетания «</w:t>
            </w:r>
            <w:proofErr w:type="spellStart"/>
            <w:r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чт</w:t>
            </w:r>
            <w:proofErr w:type="spellEnd"/>
            <w:r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» в местоимении что и его производных: сочетания «</w:t>
            </w:r>
            <w:proofErr w:type="spellStart"/>
            <w:r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чн</w:t>
            </w:r>
            <w:proofErr w:type="spellEnd"/>
            <w:r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» в отдельных словах (конечно, нарочно); сочетания «</w:t>
            </w:r>
            <w:proofErr w:type="spellStart"/>
            <w:r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щн</w:t>
            </w:r>
            <w:proofErr w:type="spellEnd"/>
            <w:r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» в существительном помощник; сочетаний «</w:t>
            </w:r>
            <w:proofErr w:type="spellStart"/>
            <w:r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гк</w:t>
            </w:r>
            <w:proofErr w:type="spellEnd"/>
            <w:r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», «</w:t>
            </w:r>
            <w:proofErr w:type="spellStart"/>
            <w:r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гч</w:t>
            </w:r>
            <w:proofErr w:type="spellEnd"/>
            <w:r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» в словах лёгкий, мягкий; слов иноязычного происхождения</w:t>
            </w:r>
          </w:p>
        </w:tc>
        <w:tc>
          <w:tcPr>
            <w:tcW w:w="2693" w:type="dxa"/>
          </w:tcPr>
          <w:p w:rsidR="00B91F12" w:rsidRPr="00EA496E" w:rsidRDefault="00B91F12" w:rsidP="00E20F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2.2.1.1 читать вслух, используя изучающее чтение</w:t>
            </w:r>
            <w:r w:rsidR="00834AA1"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B91F12" w:rsidRPr="00EA496E" w:rsidRDefault="00B91F12" w:rsidP="00E20F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2.2.2.1 определять с помощью учителя тему текста и основную мысль</w:t>
            </w:r>
            <w:r w:rsidR="00834AA1"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B91F12" w:rsidRPr="00EA496E" w:rsidRDefault="00B91F12" w:rsidP="00E20F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2.2.5.1 различать синонимы, антонимы, использовать их в речи;  омонимы (при помощи словаря)</w:t>
            </w:r>
            <w:r w:rsidR="0063326C"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B91F12" w:rsidRPr="00EA496E" w:rsidRDefault="00B91F12" w:rsidP="00E20F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2.2.7.1 подробно пересказывать текст, опираясь на вопросы/ опорные слова/ план/иллюстрации</w:t>
            </w:r>
          </w:p>
          <w:p w:rsidR="00B91F12" w:rsidRPr="00EA496E" w:rsidRDefault="00B91F12" w:rsidP="00E20F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</w:p>
        </w:tc>
        <w:tc>
          <w:tcPr>
            <w:tcW w:w="2835" w:type="dxa"/>
          </w:tcPr>
          <w:p w:rsidR="00B91F12" w:rsidRPr="00EA496E" w:rsidRDefault="00B91F12" w:rsidP="00E20F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2.3.5.1 писать небольшие тексты с использованием слов и изображений (составление постера)</w:t>
            </w:r>
            <w:r w:rsidR="0063326C"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B91F12" w:rsidRPr="00EA496E" w:rsidRDefault="00B91F12" w:rsidP="00E20F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2.3.8.2 писать незнакомые слова, используя знание изученных орфограмм</w:t>
            </w:r>
            <w:r w:rsidR="0063326C"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B91F12" w:rsidRPr="00EA496E" w:rsidRDefault="00B91F12" w:rsidP="00E20F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2.3.8.4 обозначать на письме непроверяемые безударные гласные</w:t>
            </w:r>
            <w:r w:rsidR="0063326C"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B91F12" w:rsidRPr="00EA496E" w:rsidRDefault="00B91F12" w:rsidP="00E20F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2.3.9.1 различать имена существительные, прилагательные, глаголы, предлоги, определять их роль в предложении</w:t>
            </w:r>
            <w:r w:rsidR="00A43C41"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B91F12" w:rsidRPr="00EA496E" w:rsidRDefault="00B91F12" w:rsidP="00E20F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2.3.10.1 определять главные члены предложения (подлежащее и сказуемое), обозначать их графически</w:t>
            </w:r>
          </w:p>
        </w:tc>
      </w:tr>
      <w:tr w:rsidR="00B91F12" w:rsidRPr="00EA496E" w:rsidTr="004A7845">
        <w:tc>
          <w:tcPr>
            <w:tcW w:w="9747" w:type="dxa"/>
            <w:gridSpan w:val="4"/>
          </w:tcPr>
          <w:p w:rsidR="00B91F12" w:rsidRPr="00EA496E" w:rsidRDefault="00B91F12" w:rsidP="004A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3 класс</w:t>
            </w:r>
          </w:p>
        </w:tc>
      </w:tr>
      <w:tr w:rsidR="00B91F12" w:rsidRPr="00EA496E" w:rsidTr="004A7845">
        <w:tc>
          <w:tcPr>
            <w:tcW w:w="9747" w:type="dxa"/>
            <w:gridSpan w:val="4"/>
          </w:tcPr>
          <w:p w:rsidR="00B91F12" w:rsidRPr="00EA496E" w:rsidRDefault="00B91F12" w:rsidP="004A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1четверть</w:t>
            </w:r>
          </w:p>
        </w:tc>
      </w:tr>
      <w:tr w:rsidR="00B91F12" w:rsidRPr="00EA496E" w:rsidTr="005335A6">
        <w:tc>
          <w:tcPr>
            <w:tcW w:w="1809" w:type="dxa"/>
          </w:tcPr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Живая природа</w:t>
            </w:r>
          </w:p>
        </w:tc>
        <w:tc>
          <w:tcPr>
            <w:tcW w:w="2410" w:type="dxa"/>
          </w:tcPr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3.1.1.1 использовать единицы языка на уровне понимания, соблюдая грамматические нормы</w:t>
            </w:r>
            <w:r w:rsidR="00A43C41"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lastRenderedPageBreak/>
              <w:t>3.1.7.1 выразить мнение к содержанию аудио/видеоинформации, используя эмоционально-окрашенную лексику, силу голоса, интонацию для объяснения, убеждения</w:t>
            </w:r>
            <w:r w:rsidR="00A43C41"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3.1.8.1 правила произношения окончания -ого, -его, слова сегодня; слов иноязычного происхождения, слова с трудным звукосочетанием</w:t>
            </w:r>
          </w:p>
        </w:tc>
        <w:tc>
          <w:tcPr>
            <w:tcW w:w="2693" w:type="dxa"/>
          </w:tcPr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lastRenderedPageBreak/>
              <w:t>3.2.1.1 читать вслух, используя изучающее чтение; читать про себя, используя ознакомительное чтение</w:t>
            </w:r>
            <w:r w:rsidR="00CE7CB9"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lastRenderedPageBreak/>
              <w:t>3.2.4.1 давать характеристику образу-персонажу, образу-переживанию, определять приемы его создания автором произведения, оценивать его поступки, доказывая свое мнение словами и выражениями из текста</w:t>
            </w:r>
            <w:r w:rsidR="00CE7CB9"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3.2.6.1 распознавать в тексте сравнение, эпитет, олицетворение и определять их роль в тексте с помощью учителя</w:t>
            </w:r>
            <w:r w:rsidR="00CE7CB9"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3.2.9.1 различать: стили и жанры произведений. </w:t>
            </w:r>
          </w:p>
        </w:tc>
        <w:tc>
          <w:tcPr>
            <w:tcW w:w="2835" w:type="dxa"/>
          </w:tcPr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lastRenderedPageBreak/>
              <w:t>3.3.2.1 создавать тексты художественного стиля на основе их особенностей</w:t>
            </w:r>
            <w:r w:rsidR="00CE7CB9"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3.3.7.1 обозначать звуки буквами на письме, в </w:t>
            </w:r>
            <w:r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lastRenderedPageBreak/>
              <w:t>словах написание и произношение которых не расходится; писать в тетради в широкую линейку, отрабатывать каллиграфические навыки: соблюдение высоты, ширины и наклона прописных и строчных букв и их соединений</w:t>
            </w:r>
            <w:r w:rsidR="00CE7CB9"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  <w:r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</w:p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3.3.9.1 различать имена существительные, прилагательные, глаголы, предлоги, определять их роль в предложении</w:t>
            </w:r>
            <w:r w:rsidR="00C2247A"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3.3.8.1 писать слова, применяя знакомые правила правописания, использовать орфографический словарь для записи слов с непроверяемыми орфограммами</w:t>
            </w:r>
          </w:p>
        </w:tc>
      </w:tr>
      <w:tr w:rsidR="00B91F12" w:rsidRPr="00EA496E" w:rsidTr="005335A6">
        <w:trPr>
          <w:trHeight w:val="709"/>
        </w:trPr>
        <w:tc>
          <w:tcPr>
            <w:tcW w:w="1809" w:type="dxa"/>
          </w:tcPr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lastRenderedPageBreak/>
              <w:t>Что такое хорошо, что такое плохо?</w:t>
            </w:r>
          </w:p>
        </w:tc>
        <w:tc>
          <w:tcPr>
            <w:tcW w:w="2410" w:type="dxa"/>
          </w:tcPr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3.1.4.1 планировать свою речь в соответствии с целями, условиями, временем, ситуацией, соблюдая речевые нормы</w:t>
            </w:r>
            <w:r w:rsidR="00C2247A"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3.1.2.1 пересказывать подробно/кратко содержание  аудио/видеоинформации, свободно или по совместно составленному плану/драмати</w:t>
            </w:r>
            <w:r w:rsidR="00C2247A"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зации;</w:t>
            </w:r>
          </w:p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3.1.3.1 прогнозировать развитие сюжета произведения по поступкам, характеристике героев и событиям, объяснять причину своего выбора</w:t>
            </w:r>
            <w:r w:rsidR="003C669F"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B91F12" w:rsidRPr="00EA496E" w:rsidRDefault="00B91F12" w:rsidP="00EA49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3.1.7.1 выразить мнение к </w:t>
            </w:r>
            <w:r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lastRenderedPageBreak/>
              <w:t>содержанию аудио/видеоинформации, используя эмоционально-окрашенную лексику, силу голоса, интонацию для объяснения, убеждения</w:t>
            </w:r>
          </w:p>
        </w:tc>
        <w:tc>
          <w:tcPr>
            <w:tcW w:w="2693" w:type="dxa"/>
          </w:tcPr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lastRenderedPageBreak/>
              <w:t>3.2.8.1 формулировать простые, уточняющие, требующие доказательства, вопросы по содержанию прочитанного</w:t>
            </w:r>
            <w:r w:rsidR="009D66D1"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3.2.4.1 давать характеристику образу-персонажу, образу-переживанию, определять приемы его создания автором произведения, оценивать его поступки, доказывая свое мнение словами и выражениями из текста</w:t>
            </w:r>
            <w:r w:rsidR="009D66D1"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3.2.7.1 пересказывать текст подробно, кратко, сохраняя последовательность событий</w:t>
            </w:r>
          </w:p>
        </w:tc>
        <w:tc>
          <w:tcPr>
            <w:tcW w:w="2835" w:type="dxa"/>
          </w:tcPr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3.3.8.2 различать значимые части слова; находить и проверять</w:t>
            </w:r>
            <w:r w:rsidRPr="00EA496E" w:rsidDel="005972E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безударные гласные в корне слова, подбирая однокоренные слова</w:t>
            </w:r>
            <w:r w:rsidR="009D66D1"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,</w:t>
            </w:r>
            <w:r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изменяя форму слова</w:t>
            </w:r>
            <w:r w:rsidR="009D66D1"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3.3.8.3 обозначать на письме непроверяемые безударные гласные, удвоенные согласные и непроизносимые согласные (проверяемые) в корне слова</w:t>
            </w:r>
            <w:r w:rsidR="009D66D1"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3.3.8.4 обозначать парные глухие/звонкие согласные на письме, применяя способы их проверки</w:t>
            </w:r>
            <w:r w:rsidR="009D66D1"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3.3.3.1 самостоятельно составлять план текста, озаглавливая каждую часть, с опорой на ключевые моменты</w:t>
            </w:r>
          </w:p>
        </w:tc>
      </w:tr>
      <w:tr w:rsidR="00B91F12" w:rsidRPr="00EA496E" w:rsidTr="004A7845">
        <w:tc>
          <w:tcPr>
            <w:tcW w:w="9747" w:type="dxa"/>
            <w:gridSpan w:val="4"/>
          </w:tcPr>
          <w:p w:rsidR="00B91F12" w:rsidRPr="00EA496E" w:rsidRDefault="00B91F12" w:rsidP="004A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lastRenderedPageBreak/>
              <w:t>2 четверть</w:t>
            </w:r>
          </w:p>
        </w:tc>
      </w:tr>
      <w:tr w:rsidR="00B91F12" w:rsidRPr="00EA496E" w:rsidTr="005335A6">
        <w:tc>
          <w:tcPr>
            <w:tcW w:w="1809" w:type="dxa"/>
          </w:tcPr>
          <w:p w:rsidR="00B91F12" w:rsidRPr="00EA496E" w:rsidRDefault="00B91F12" w:rsidP="00B91F1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Время</w:t>
            </w:r>
          </w:p>
        </w:tc>
        <w:tc>
          <w:tcPr>
            <w:tcW w:w="2410" w:type="dxa"/>
          </w:tcPr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3.1.5.1 использовать основные элементы интонации, язык жестов, мимики, обращения к слушателям («Как вы думаете?» «Есть ли другое мнение..?»)</w:t>
            </w:r>
            <w:r w:rsidR="005711DA"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3.1.6.1 составлять рассказ на основе опорного плана и частей текста</w:t>
            </w:r>
            <w:r w:rsidR="005711DA"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3.1.4.1 планировать свою речь в соответствии с целями, условиями, временем, ситуацией, соблюдая речевые нормы</w:t>
            </w:r>
            <w:r w:rsidR="005711DA"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3.1.7.1 выразить мнение к содержанию аудио/видеоинформации, используя эмоционально-окрашенную лексику, силу голоса, интонацию для объяснения, убеждения</w:t>
            </w:r>
          </w:p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</w:p>
        </w:tc>
        <w:tc>
          <w:tcPr>
            <w:tcW w:w="2693" w:type="dxa"/>
          </w:tcPr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3.2.10.1 извлекать информацию из различных источников (текст, словари, схемы, таблица, карта) на заданную тему/вопрос</w:t>
            </w:r>
            <w:r w:rsidR="005711DA"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  <w:r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</w:p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3.2.5.1 понимать прямое и переносное значение слов и использовать их в речи</w:t>
            </w:r>
            <w:r w:rsidR="005711DA"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3.2.6.1 распознавать в тексте сравнение, эпитет, олицетворение и определять их роль в тексте с помощью учителя</w:t>
            </w:r>
          </w:p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</w:p>
        </w:tc>
        <w:tc>
          <w:tcPr>
            <w:tcW w:w="2835" w:type="dxa"/>
          </w:tcPr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3.3.4.1 передавать содержание аудио/видеоинформации, текста или его частей самостоятельно</w:t>
            </w:r>
            <w:r w:rsidR="00132558"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3.3.6.1 исправлять лексические, орфографические, грамматические и пунктуационные ошибки с помощью учителя</w:t>
            </w:r>
            <w:r w:rsidR="00132558"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3.3.8.1 писать слова, применяя знакомые правила правописания, использовать орфографический словарь для записи слов с непроверяемыми орфограммами</w:t>
            </w:r>
            <w:r w:rsidR="00132558"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B91F12" w:rsidRPr="00EA496E" w:rsidRDefault="00B91F12" w:rsidP="00EA49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3.3.2.1 создавать тексты художественного (рассказ-описание, рассказ-повествование), публицистического и делового стиля (заметка, справка, объявление) на основе их особенностей</w:t>
            </w:r>
          </w:p>
        </w:tc>
      </w:tr>
      <w:tr w:rsidR="00B91F12" w:rsidRPr="00EA496E" w:rsidTr="005335A6">
        <w:tc>
          <w:tcPr>
            <w:tcW w:w="1809" w:type="dxa"/>
          </w:tcPr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Архитектура </w:t>
            </w:r>
          </w:p>
        </w:tc>
        <w:tc>
          <w:tcPr>
            <w:tcW w:w="2410" w:type="dxa"/>
          </w:tcPr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3.1.2.1 пересказывать подробно/кратко содержание  аудио/видеоинформации, свободно или по совместно составленному плану/драматизаци</w:t>
            </w:r>
            <w:r w:rsidR="00C95736"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и;</w:t>
            </w:r>
          </w:p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3.1.4.1 планировать </w:t>
            </w: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свою речь в соответствии с целями, условиями, временем, ситуацией, соблюдая речевые нормы</w:t>
            </w:r>
            <w:r w:rsidR="00C95736"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3.1.6.1 составлять рассказ на основе опорного плана и частей текста</w:t>
            </w:r>
          </w:p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3.2.4.1 давать характеристику образу-персонажу, определять приемы его создания автором произведения, оценивать его поступки, доказывая свое мнение словами и выражениями из текста</w:t>
            </w:r>
            <w:r w:rsidR="00C95736"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3.2.8.1 формулировать </w:t>
            </w: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простые, уточняющие, требующие доказательства, вопросы по содержанию прочитанного</w:t>
            </w:r>
            <w:r w:rsidR="00C95736"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3.2.10.1 извлекать информацию из различных источников (текст, словари, схемы, таблица, карта) на заданную тему/вопрос</w:t>
            </w:r>
          </w:p>
        </w:tc>
        <w:tc>
          <w:tcPr>
            <w:tcW w:w="2835" w:type="dxa"/>
          </w:tcPr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lastRenderedPageBreak/>
              <w:t>3.3.</w:t>
            </w: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5.1 </w:t>
            </w: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писать тексты (например, письма, отчеты), создавать презентацию, представляя собственную точку зрения, используя соответствующий стиль и лексику; схемы, графики, таблицы, </w:t>
            </w: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фотографии</w:t>
            </w:r>
            <w:r w:rsidR="00A43EB6"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3.3.8.3 различать значимые части слова; находить и проверять безударные гласные в корне слова, подбирая однокоренные слова</w:t>
            </w:r>
            <w:r w:rsidR="00A43EB6"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,</w:t>
            </w: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изменяя форму слова</w:t>
            </w:r>
            <w:r w:rsidR="00A43EB6"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;</w:t>
            </w: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3.3.8.5 писать слова с помощью суффиксов -оньк-,  -еньк-, -ушк-, </w:t>
            </w:r>
          </w:p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-юшк-, -ик-, -ек-, -ёнок-, -онок- и употреблять их в речи</w:t>
            </w:r>
            <w:r w:rsidR="00EA306F"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3.3.8.6 писать слова</w:t>
            </w:r>
            <w:r w:rsidR="00EA306F"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 приставками с-, от-, о-, про-, под-, над-, за-, на-</w:t>
            </w:r>
          </w:p>
        </w:tc>
      </w:tr>
      <w:tr w:rsidR="00B91F12" w:rsidRPr="00EA496E" w:rsidTr="004A7845">
        <w:tc>
          <w:tcPr>
            <w:tcW w:w="9747" w:type="dxa"/>
            <w:gridSpan w:val="4"/>
          </w:tcPr>
          <w:p w:rsidR="00B91F12" w:rsidRPr="00EA496E" w:rsidRDefault="00B91F12" w:rsidP="004A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3 четверть</w:t>
            </w:r>
          </w:p>
        </w:tc>
      </w:tr>
      <w:tr w:rsidR="00B91F12" w:rsidRPr="00EA496E" w:rsidTr="005335A6">
        <w:tc>
          <w:tcPr>
            <w:tcW w:w="1809" w:type="dxa"/>
          </w:tcPr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Искусство </w:t>
            </w:r>
          </w:p>
        </w:tc>
        <w:tc>
          <w:tcPr>
            <w:tcW w:w="2410" w:type="dxa"/>
          </w:tcPr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3.1.2.1 пересказывать подробно/кратко содержание  аудио/видеоинформации, свободно или по совместно составленному плану/драматизаци</w:t>
            </w:r>
            <w:r w:rsidR="00603662"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и;</w:t>
            </w:r>
          </w:p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3.1.2.2 определять соответствие/несоответствие содержания аудио/видеоинформации заданным критериям (тема, основная мысль) и объяснить почему</w:t>
            </w:r>
            <w:r w:rsidR="00603662"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3.1.7.1 выразить мнение к содержанию аудио/видеоинформации, используя эмоционально-окрашенную лексику, силу голоса, интонацию для объяснения, убеждения</w:t>
            </w:r>
          </w:p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3.2.2.1 определять тему текста, находить с помощью учителя часть или предложение, в котором заключена основная мысль текста</w:t>
            </w:r>
            <w:r w:rsidR="007759F6"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3.2.3.1определять с помощью учителя тип (описание, повествование) и структурные компоненты текста по их особенностям</w:t>
            </w:r>
            <w:r w:rsidR="007759F6"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3.2.6.1 распознавать в тексте сравнение, эпитет, олицетворение и определять их роль в тексте с помощью учителя</w:t>
            </w:r>
            <w:r w:rsidR="00D5296A"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3.2.8.1 формулировать простые, уточняющие, требующие доказательства, вопросы по содержанию прочитанного</w:t>
            </w:r>
          </w:p>
        </w:tc>
        <w:tc>
          <w:tcPr>
            <w:tcW w:w="2835" w:type="dxa"/>
          </w:tcPr>
          <w:p w:rsidR="00B91F12" w:rsidRPr="00EA496E" w:rsidRDefault="00B91F12" w:rsidP="004A78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3.3.8.7 писать имена существительные женского и мужского рода с основой на шипящий (ночь, меч)</w:t>
            </w:r>
            <w:r w:rsidR="00D5296A"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3.3.8.8 писать падежные окончания существительных; </w:t>
            </w:r>
          </w:p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3.3.8.9 писать правильно окончания при согласовании имен прилагательных с именами существительными в числе, роде и падеже</w:t>
            </w:r>
            <w:r w:rsidR="00D5296A"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3.3.9.2 определять склонение и изменять по падежам имена существительные в единственном и множественном числе</w:t>
            </w:r>
            <w:r w:rsidR="00D5296A"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3.3.9.3 изменять имена прилагательные по падежам в единственном и множественном числе</w:t>
            </w:r>
            <w:r w:rsidR="00D5296A"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B91F12" w:rsidRPr="00EA496E" w:rsidRDefault="00B91F12" w:rsidP="00EA49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3.3.10</w:t>
            </w: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.3 использовать кавычки при написании имен собственных, обозначающих названия газет, журналов, книг, фильмов</w:t>
            </w:r>
          </w:p>
        </w:tc>
      </w:tr>
      <w:tr w:rsidR="00B91F12" w:rsidRPr="00EA496E" w:rsidTr="005335A6">
        <w:trPr>
          <w:trHeight w:val="2258"/>
        </w:trPr>
        <w:tc>
          <w:tcPr>
            <w:tcW w:w="1809" w:type="dxa"/>
          </w:tcPr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Выдающиеся личности</w:t>
            </w:r>
          </w:p>
        </w:tc>
        <w:tc>
          <w:tcPr>
            <w:tcW w:w="2410" w:type="dxa"/>
          </w:tcPr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3.1.2.2 определять соответствие/несоответствие содержания аудио/видеоинформации заданным критериям (тема, основная мысль) и объяснить почему</w:t>
            </w:r>
            <w:r w:rsidR="001947DB"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3.1.4.1 планировать свою речь в соответствии с целями, условиями, временем, ситуацией, соблюдая речевые нормы</w:t>
            </w:r>
            <w:r w:rsidR="001947DB"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B91F12" w:rsidRPr="00EA496E" w:rsidRDefault="00B91F12" w:rsidP="00EA49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3.1.7.1 выразить мнение к содержанию аудио/видеоинформации, используя эмоционально-окрашенную лексику, силу голоса, интонацию для объяснения, убеждения</w:t>
            </w:r>
          </w:p>
        </w:tc>
        <w:tc>
          <w:tcPr>
            <w:tcW w:w="2693" w:type="dxa"/>
          </w:tcPr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3.2.3.1определять с помощью учителя тип (описание, повествование) и структурные компоненты текста по их особенностям</w:t>
            </w:r>
            <w:r w:rsidR="001947DB"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3.2.4.1 давать характеристику образу-персонажу, образу-переживанию, определять приемы его создания автором произведения, оценивать его поступки, доказывая свое мнение словами и выражениями из текста</w:t>
            </w:r>
            <w:r w:rsidR="001947DB"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3.</w:t>
            </w: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2</w:t>
            </w: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.</w:t>
            </w: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5.1</w:t>
            </w: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понимать прямое и переносное значение слов</w:t>
            </w: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и </w:t>
            </w:r>
            <w:proofErr w:type="spellStart"/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использова</w:t>
            </w:r>
            <w:proofErr w:type="spellEnd"/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ть их в речи</w:t>
            </w:r>
            <w:r w:rsidR="001947DB"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;</w:t>
            </w:r>
          </w:p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3.2.10.1 извлекать информацию из различных источников (текст, словари, схемы, таблица, карта) на заданную тему/вопрос</w:t>
            </w:r>
          </w:p>
        </w:tc>
        <w:tc>
          <w:tcPr>
            <w:tcW w:w="2835" w:type="dxa"/>
          </w:tcPr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3.3.1.1 </w:t>
            </w: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писать текст-описание репродукций с картин; текст-повествование на заданную тему, по наблюдениям</w:t>
            </w:r>
            <w:r w:rsidR="00D057EB"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3.3.9.4 различать глаголы неопределенной формы; настоящего, прошедшего, будущего времени</w:t>
            </w:r>
            <w:r w:rsidR="00D057EB"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3.3.9.5 изменять глаголы по временам и числам, в прошедшем времени по родам</w:t>
            </w:r>
            <w:r w:rsidR="00D057EB"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;</w:t>
            </w: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3.3.8</w:t>
            </w: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.10 </w:t>
            </w: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писать глаголы неопределенной формы, изменяя их по временам, по числам (настоящее время), по родам (прошедшее время), употреблять с частицей не</w:t>
            </w:r>
          </w:p>
        </w:tc>
      </w:tr>
      <w:tr w:rsidR="00B91F12" w:rsidRPr="00EA496E" w:rsidTr="004A7845">
        <w:tc>
          <w:tcPr>
            <w:tcW w:w="9747" w:type="dxa"/>
            <w:gridSpan w:val="4"/>
          </w:tcPr>
          <w:p w:rsidR="00B91F12" w:rsidRPr="00EA496E" w:rsidRDefault="00B91F12" w:rsidP="004A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4 четверть</w:t>
            </w:r>
          </w:p>
        </w:tc>
      </w:tr>
      <w:tr w:rsidR="00B91F12" w:rsidRPr="00EA496E" w:rsidTr="005335A6">
        <w:tc>
          <w:tcPr>
            <w:tcW w:w="1809" w:type="dxa"/>
          </w:tcPr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Вода – источник жизни</w:t>
            </w:r>
          </w:p>
        </w:tc>
        <w:tc>
          <w:tcPr>
            <w:tcW w:w="2410" w:type="dxa"/>
          </w:tcPr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3.1.4.1 планировать свою речь в соответствии с целями, условиями, временем, ситуацией, соблюдая речевые нормы</w:t>
            </w:r>
            <w:r w:rsidR="00D057EB"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3.1.6.1 составлять рассказ на основе опорного плана и частей текста</w:t>
            </w:r>
            <w:r w:rsidR="00D057EB"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3.1.7.1 выразить мнение к содержанию аудио/видеоинформации, используя эмоционально-окрашенную лексику, силу голоса, интонацию для объяснения, убеждения</w:t>
            </w:r>
          </w:p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3.2.2.1 определять тему текста, находить с помощью учителя  часть или предложение, в котором заключена основная мысль текста</w:t>
            </w:r>
            <w:r w:rsidR="00C157F0"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3.2.3.1определять с помощью учителя тип (описание, повествование) и структурные компоненты текста по их особенностям</w:t>
            </w:r>
            <w:r w:rsidR="00C157F0"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3.2.9.1 различать стили и жанры произведений </w:t>
            </w:r>
          </w:p>
        </w:tc>
        <w:tc>
          <w:tcPr>
            <w:tcW w:w="2835" w:type="dxa"/>
          </w:tcPr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3.3.9.7 </w:t>
            </w: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различать словосочетание и предложение (на основе существенных признаков); определять главное и зависимое слово в словосочетании</w:t>
            </w:r>
            <w:r w:rsidR="00C157F0"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3.3.</w:t>
            </w: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</w:t>
            </w: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0</w:t>
            </w: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.2 использовать знаки препинания в конце предложений в зависимости от цели высказывания (повествовательные, вопросительные и побудительные) и интонации (вопросительные -</w:t>
            </w:r>
            <w:r w:rsidRPr="00EA496E" w:rsidDel="00B615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невопросительные, восклицательные - невосклицательные)</w:t>
            </w:r>
            <w:r w:rsidR="00C157F0"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496E" w:rsidDel="00372DC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3.3.</w:t>
            </w: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9</w:t>
            </w: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.6 иметь представление о наречиях</w:t>
            </w: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и употреблять </w:t>
            </w: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их в речи</w:t>
            </w:r>
            <w:r w:rsidR="00C157F0"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3.3.9.8 различать предложение по цели высказывания (повествовательные, вопросительные, побудительные), различать распространенные и нераспространенные предложения</w:t>
            </w:r>
            <w:r w:rsidR="007602DF"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B91F12" w:rsidRPr="00EA496E" w:rsidRDefault="00B91F12" w:rsidP="004A7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3.3.10.1 различать второстепенные члены предложения: (общее понятие); определять главные и второстепенные члены предложения </w:t>
            </w:r>
          </w:p>
        </w:tc>
      </w:tr>
      <w:tr w:rsidR="00B91F12" w:rsidRPr="00EA496E" w:rsidTr="005335A6">
        <w:tc>
          <w:tcPr>
            <w:tcW w:w="1809" w:type="dxa"/>
          </w:tcPr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Культура отдыха. Праздники </w:t>
            </w:r>
          </w:p>
        </w:tc>
        <w:tc>
          <w:tcPr>
            <w:tcW w:w="2410" w:type="dxa"/>
          </w:tcPr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3.1.2.2 определять соответствие/несоответствие содержания аудио/видеоинформации заданным критериям (тема, основная мысль) и объяснить почему</w:t>
            </w:r>
            <w:r w:rsidR="007602DF"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3.1.4.1 планировать свою речь в соответствии с целями, условиями, временем, ситуацией, соблюдая речевые нормы</w:t>
            </w:r>
            <w:r w:rsidR="007602DF"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3.1.6.1 составлять рассказ на основе опорного плана и частей текста</w:t>
            </w:r>
          </w:p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3.2.2.1 определять тему текста, находить с помощью учителя часть или предложение, в котором заключена основная мысль текста</w:t>
            </w:r>
            <w:r w:rsidR="007602DF"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3.2.4.1 давать характеристику образу-персонажу, образу-переживанию, определять приемы его создания автором произведения, оценивать его поступки, доказывая свое мнение словами и выражениями из текста</w:t>
            </w:r>
            <w:r w:rsidR="00902035"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3.</w:t>
            </w: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2</w:t>
            </w: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.</w:t>
            </w: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5.1</w:t>
            </w: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понимать прямое и переносное значение слов</w:t>
            </w: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и </w:t>
            </w:r>
            <w:proofErr w:type="spellStart"/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использова</w:t>
            </w:r>
            <w:proofErr w:type="spellEnd"/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ть их в речи</w:t>
            </w:r>
          </w:p>
        </w:tc>
        <w:tc>
          <w:tcPr>
            <w:tcW w:w="2835" w:type="dxa"/>
          </w:tcPr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3.3.10.1 различать второстепенные члены предложения: (общее понятие); определять главные и второстепенные члены предложения</w:t>
            </w:r>
            <w:r w:rsidR="00902035"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</w:p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3.3.</w:t>
            </w: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</w:t>
            </w: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0</w:t>
            </w: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.3 использовать кавычки при написании имен собственных, обозначающих названия газет, журналов, книг, фильмов</w:t>
            </w:r>
            <w:r w:rsidR="00902035"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3.3.</w:t>
            </w: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6.1 </w:t>
            </w: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исправлять лексические, </w:t>
            </w:r>
            <w:r w:rsidRPr="00EA496E" w:rsidDel="00B74F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стилистические, </w:t>
            </w: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орфографические, грамматические и пунктуационные ошибки с помощью учителя</w:t>
            </w:r>
            <w:r w:rsidR="00902035"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3.3.8.1 </w:t>
            </w: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писать слова, применяя знакомые правила правописания, использовать орфографический словарь для записи слов с непроверяемыми орфограммами</w:t>
            </w:r>
          </w:p>
        </w:tc>
      </w:tr>
      <w:tr w:rsidR="00B91F12" w:rsidRPr="00EA496E" w:rsidTr="004A7845">
        <w:tc>
          <w:tcPr>
            <w:tcW w:w="9747" w:type="dxa"/>
            <w:gridSpan w:val="4"/>
          </w:tcPr>
          <w:p w:rsidR="00B91F12" w:rsidRPr="00EA496E" w:rsidRDefault="00B91F12" w:rsidP="00533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 класс</w:t>
            </w:r>
          </w:p>
        </w:tc>
      </w:tr>
      <w:tr w:rsidR="00B91F12" w:rsidRPr="00EA496E" w:rsidTr="004A7845">
        <w:tc>
          <w:tcPr>
            <w:tcW w:w="9747" w:type="dxa"/>
            <w:gridSpan w:val="4"/>
          </w:tcPr>
          <w:p w:rsidR="00B91F12" w:rsidRPr="00EA496E" w:rsidRDefault="00B91F12" w:rsidP="00533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 четверть</w:t>
            </w:r>
          </w:p>
        </w:tc>
      </w:tr>
      <w:tr w:rsidR="00B91F12" w:rsidRPr="00EA496E" w:rsidTr="005335A6">
        <w:tc>
          <w:tcPr>
            <w:tcW w:w="1809" w:type="dxa"/>
          </w:tcPr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Моя Родина – Казахстан</w:t>
            </w:r>
          </w:p>
        </w:tc>
        <w:tc>
          <w:tcPr>
            <w:tcW w:w="2410" w:type="dxa"/>
          </w:tcPr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4.1.1.1 использовать единицы языка в продуктивной речевой </w:t>
            </w: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деятельности, соблюдая грамматические нормы</w:t>
            </w:r>
            <w:r w:rsidR="00A76E87"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4.1.6.1 составлять рассказ, используя самостоятельно разработанный план и наглядные материалы</w:t>
            </w:r>
            <w:r w:rsidR="00A76E87"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4.1.8.1 употреблять правила постановки ударения: в существительных в именительном (гусеница, крапива, щавель, творог и др.), родительном (волка, гуся, торта) падежах; глаголах прошедшего времени (взяла, дала, отняла, поняла); правильном употреблении предлогов (до бабушки, со школы); прилагательных</w:t>
            </w:r>
            <w:r w:rsidRPr="00EA496E" w:rsidDel="00970B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сравнительной степени (красивее)</w:t>
            </w:r>
          </w:p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4.2.1.1 читать вслух, используя изучающее чтение; читать про себя, используя </w:t>
            </w: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ознакомительное и просмотровое чтение</w:t>
            </w:r>
            <w:r w:rsidR="00A76E87"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4.2.2.1 на основе анализа текста определять тему и основную мысль</w:t>
            </w:r>
            <w:r w:rsidR="00A76E87"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4.2.6.1 распознавать в тексте сравнение, олицетворение, </w:t>
            </w:r>
            <w:r w:rsidR="00D11167"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эпитет и использовать их в речи;</w:t>
            </w:r>
          </w:p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4.2.10.1 извлекать информацию (текст, словари, схемы, таблица, карта, диаграмма),  делать выводы</w:t>
            </w:r>
          </w:p>
        </w:tc>
        <w:tc>
          <w:tcPr>
            <w:tcW w:w="2835" w:type="dxa"/>
          </w:tcPr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lastRenderedPageBreak/>
              <w:t>4.3.7</w:t>
            </w: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.1 обозначать звуки буквами на письме, в словах написание и произношение которых </w:t>
            </w: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не расходится; совершенствовать каллиграфические навыки: соблюдение высоты, ширины и наклона прописных и строчных букв и их соединений</w:t>
            </w:r>
            <w:r w:rsidR="00504351"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4.3.8.3 писать слова с удвоенными согласными на стыке приставки и корня, непроизносимыми согласными (непроверяемые) в корне слова</w:t>
            </w:r>
            <w:r w:rsidR="00504351"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4.3.8.4 писать слова с разделительным ъ (после приставок, оканчивающихся на согласную, перед буквами е, ё, ю, я)</w:t>
            </w:r>
            <w:r w:rsidR="00504351"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4.3.</w:t>
            </w: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0</w:t>
            </w: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.2 ставить знаки препинания в конце предложений по цели высказывания и интонации</w:t>
            </w:r>
          </w:p>
        </w:tc>
      </w:tr>
      <w:tr w:rsidR="00B91F12" w:rsidRPr="00EA496E" w:rsidTr="005335A6">
        <w:tc>
          <w:tcPr>
            <w:tcW w:w="1809" w:type="dxa"/>
          </w:tcPr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Ценности</w:t>
            </w:r>
          </w:p>
        </w:tc>
        <w:tc>
          <w:tcPr>
            <w:tcW w:w="2410" w:type="dxa"/>
          </w:tcPr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4.1.7.1 выразить мнение к содержанию аудио/видеоинформации с привлечением жизненного и читательского опыта, используя оценочные суждения</w:t>
            </w:r>
            <w:r w:rsidR="00922210"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4.1.5.1 использовать основные элементы интонации, язык жестов, мимики, обращения к слушателям («Каковы ваши предположения?» «Какова ваша точка зрения?»),  слова «по моему мнению…»,  </w:t>
            </w: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«в результате…»</w:t>
            </w:r>
            <w:r w:rsidR="00922210"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4.1.6.1 составлять рассказ, используя самостоятельно разработанный план и наглядные материалы</w:t>
            </w:r>
          </w:p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4.2.4.1 давать характеристику образу-персонажу, образу-переживанию, определять приемы его создания автором произведения, определять отношение автора к герою, соотносить свою и авторскую оценку/сопоставлять поступки героев по аналогии/контрасту, доказывая свое мнение словами и выражениями из текста</w:t>
            </w:r>
            <w:r w:rsidR="00922210"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4.2.2.1 на основе анализа текста определять тему и основную мысль</w:t>
            </w:r>
            <w:r w:rsidR="00922210"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4.2.3.1 определять тип (описание, повествование, рассуждение) и  структурные компоненты текстов по их особенностям</w:t>
            </w:r>
            <w:r w:rsidR="00922210"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 </w:t>
            </w:r>
          </w:p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4.2.8.1 формулировать простые, уточняющие, требующие доказательства, оценочные вопросы по содержанию прочитанного</w:t>
            </w:r>
          </w:p>
        </w:tc>
        <w:tc>
          <w:tcPr>
            <w:tcW w:w="2835" w:type="dxa"/>
          </w:tcPr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lastRenderedPageBreak/>
              <w:t>4.3.</w:t>
            </w: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6.1 </w:t>
            </w: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исправлять лексические, стилистические (с помощью учителя), орфографические, грамматические и пунктуационные ошибки</w:t>
            </w:r>
            <w:r w:rsidR="00796DD0"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4.3.1.1</w:t>
            </w: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писать текст-описание портрета; текст-повествование на заданную тему из личного опыта; текст-рассуждение на заданную тему</w:t>
            </w:r>
            <w:r w:rsidR="00796DD0"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4.3.</w:t>
            </w: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5.1 </w:t>
            </w: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писать тексты (например, статью, новости) </w:t>
            </w:r>
            <w:r w:rsidRPr="00EA496E" w:rsidDel="004F3E3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или </w:t>
            </w: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создавать буклет, </w:t>
            </w:r>
            <w:r w:rsidRPr="00EA496E" w:rsidDel="004F3E3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проспект</w:t>
            </w: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презентацию</w:t>
            </w:r>
            <w:r w:rsidRPr="00EA496E" w:rsidDel="004F3E3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</w:t>
            </w: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, используя аргументы, чтобы </w:t>
            </w: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убедить других</w:t>
            </w:r>
            <w:r w:rsidR="00796DD0"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4.3.</w:t>
            </w: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6.1 </w:t>
            </w: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исправлять лексические, стилистические (с помощью учителя), орфографические, грамматические и пунктуационные ошибки</w:t>
            </w:r>
          </w:p>
        </w:tc>
      </w:tr>
      <w:tr w:rsidR="00B91F12" w:rsidRPr="00EA496E" w:rsidTr="004A7845">
        <w:tc>
          <w:tcPr>
            <w:tcW w:w="9747" w:type="dxa"/>
            <w:gridSpan w:val="4"/>
          </w:tcPr>
          <w:p w:rsidR="00B91F12" w:rsidRPr="00EA496E" w:rsidRDefault="00B91F12" w:rsidP="00533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2 четверть</w:t>
            </w:r>
          </w:p>
        </w:tc>
      </w:tr>
      <w:tr w:rsidR="00B91F12" w:rsidRPr="00EA496E" w:rsidTr="005335A6">
        <w:tc>
          <w:tcPr>
            <w:tcW w:w="1809" w:type="dxa"/>
          </w:tcPr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Культурное наследие</w:t>
            </w:r>
          </w:p>
        </w:tc>
        <w:tc>
          <w:tcPr>
            <w:tcW w:w="2410" w:type="dxa"/>
          </w:tcPr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4.1.4.1 участвовать в дискуссии по обсуждаемой теме, соблюдая  логическую последовательность изложения, используя речевые нормы</w:t>
            </w:r>
            <w:r w:rsidR="00796DD0"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4.1.6.1 составлять рассказ, используя самостоятельно разработанный план и наглядные материалы</w:t>
            </w:r>
            <w:r w:rsidR="006C6873"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4.1.7.1 выразить мнение к содержанию аудио/видеоинформации с привлечением жизненного и читательского опыта, используя оценочные суждения</w:t>
            </w:r>
          </w:p>
        </w:tc>
        <w:tc>
          <w:tcPr>
            <w:tcW w:w="2693" w:type="dxa"/>
          </w:tcPr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4.</w:t>
            </w: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2.5.1</w:t>
            </w: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различать </w:t>
            </w: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многозначные слова, </w:t>
            </w: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фразеологизмы, понимать их роль в контексте и </w:t>
            </w:r>
            <w:proofErr w:type="spellStart"/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использова</w:t>
            </w:r>
            <w:proofErr w:type="spellEnd"/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ть их в речи</w:t>
            </w:r>
            <w:r w:rsidR="006C6873"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;</w:t>
            </w:r>
          </w:p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4.2.6.1 распознавать в тексте сравнение, олицетворение, эпитет, гиперболу, метафору и использовать их в речи</w:t>
            </w:r>
            <w:r w:rsidR="006C6873"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  <w:p w:rsidR="00B91F12" w:rsidRPr="00EA496E" w:rsidRDefault="00B91F12" w:rsidP="006C6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4.2.9.1 различать стили и жанры произведений</w:t>
            </w:r>
          </w:p>
        </w:tc>
        <w:tc>
          <w:tcPr>
            <w:tcW w:w="2835" w:type="dxa"/>
          </w:tcPr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4.3.</w:t>
            </w: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4.1 </w:t>
            </w: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передавать содержание аудио/видеоинформации, текста, представляя доказательства, чтобы объяснить события или идеи (с помощью учителя)</w:t>
            </w:r>
            <w:r w:rsidR="006C6873"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4.3.8.5 писать падежные окончания имен существительных, учитывая тип склонения</w:t>
            </w:r>
            <w:r w:rsidR="005D3AF8"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4.3.8.6 писать падежны</w:t>
            </w:r>
            <w:r w:rsidR="005D3AF8"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х окончаний имен прилагательных;</w:t>
            </w:r>
          </w:p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4.3.9.2 определять падеж имен существительных в единственном и множественном числе</w:t>
            </w:r>
            <w:r w:rsidR="005D3AF8"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4.3.9.3 определять род, число падеж имен прилагательных по роду, числу и падежу имен существительных</w:t>
            </w:r>
          </w:p>
        </w:tc>
      </w:tr>
      <w:tr w:rsidR="00B91F12" w:rsidRPr="00EA496E" w:rsidTr="005335A6">
        <w:tc>
          <w:tcPr>
            <w:tcW w:w="1809" w:type="dxa"/>
          </w:tcPr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Мир профессий</w:t>
            </w:r>
          </w:p>
        </w:tc>
        <w:tc>
          <w:tcPr>
            <w:tcW w:w="2410" w:type="dxa"/>
          </w:tcPr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4.1.2.1 пересказывать выборочно</w:t>
            </w:r>
            <w:r w:rsidR="005D3AF8"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,</w:t>
            </w: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свободно или в заданной учителем форме</w:t>
            </w:r>
            <w:r w:rsidR="005D3AF8"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4.1.6.1 составлять рассказ, используя самостоятельно разработанный план и наглядные материалы</w:t>
            </w:r>
            <w:r w:rsidR="005D3AF8"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  <w:p w:rsidR="00B91F12" w:rsidRPr="00EA496E" w:rsidRDefault="00B91F12" w:rsidP="00EA49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4.1.5.1 использовать </w:t>
            </w: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 xml:space="preserve">основные элементы интонации, язык жестов, мимики, обращения к слушателям («Каковы ваши предположения?» «Какова ваша точка зрения?»),  слова «по моему мнению…»,  «в результате…» </w:t>
            </w:r>
          </w:p>
        </w:tc>
        <w:tc>
          <w:tcPr>
            <w:tcW w:w="2693" w:type="dxa"/>
          </w:tcPr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4.2.2.1 на основе анализа текста определять тему и основную мысль</w:t>
            </w:r>
          </w:p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4.2.7.1 пересказывать текст подробно, кратко, выборочно, выражая свое отношение (чувства, эмоции, настроение)</w:t>
            </w:r>
            <w:r w:rsidR="000E29CC"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4.2.8.1 формулировать простые, уточняющие, требующие </w:t>
            </w: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доказательства, оценочные вопросы по содержанию прочитанного</w:t>
            </w:r>
          </w:p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lastRenderedPageBreak/>
              <w:t>4.3.</w:t>
            </w: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5.1 </w:t>
            </w: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писать тексты (например, статью, новости), создавать буклет, презентацию, используя аргументы, чтобы убедить других</w:t>
            </w:r>
            <w:r w:rsidR="00B01770"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4.3.8.9 писать количественные  числительные от пяти</w:t>
            </w:r>
            <w:r w:rsidR="00B01770"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до тридцати, сто, тысяча,</w:t>
            </w:r>
          </w:p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порядковые числительные от первый до двадцатый и </w:t>
            </w: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тридцатый, …сотый</w:t>
            </w:r>
            <w:r w:rsidR="00A35A77"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4.3.9.9</w:t>
            </w:r>
            <w:r w:rsidRPr="00EA496E" w:rsidDel="00B615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иметь представление о</w:t>
            </w:r>
            <w:r w:rsidRPr="00EA496E" w:rsidDel="00B615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числительных, количественных и порядковых на основе вопросов сколько?, который?</w:t>
            </w:r>
          </w:p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4.3.8.7 писать личные местоимения с предлогами и без</w:t>
            </w:r>
            <w:r w:rsidR="00C25EC9"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4.3.9.4 различать личные местоимения, определять их роль в предложении</w:t>
            </w:r>
          </w:p>
        </w:tc>
      </w:tr>
      <w:tr w:rsidR="00B91F12" w:rsidRPr="00EA496E" w:rsidTr="004A7845">
        <w:tc>
          <w:tcPr>
            <w:tcW w:w="9747" w:type="dxa"/>
            <w:gridSpan w:val="4"/>
          </w:tcPr>
          <w:p w:rsidR="00B91F12" w:rsidRPr="00EA496E" w:rsidRDefault="00B91F12" w:rsidP="00B91F1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3 четверть</w:t>
            </w:r>
          </w:p>
        </w:tc>
      </w:tr>
      <w:tr w:rsidR="00B91F12" w:rsidRPr="00EA496E" w:rsidTr="005335A6">
        <w:tc>
          <w:tcPr>
            <w:tcW w:w="1809" w:type="dxa"/>
          </w:tcPr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Природные явления</w:t>
            </w:r>
          </w:p>
        </w:tc>
        <w:tc>
          <w:tcPr>
            <w:tcW w:w="2410" w:type="dxa"/>
          </w:tcPr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4.1.2.1 пересказывать выборочно свободно или в заданной учителем форме</w:t>
            </w:r>
            <w:r w:rsidR="00C25EC9"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4.1.6.1 составлять рассказ, используя самостоятельно разработанный план и наглядные материалы</w:t>
            </w:r>
            <w:r w:rsidR="00C25EC9"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4.1.7.1 выразить мнение к содержанию аудио/видеоинформации с привлечением жизненного и читательского опыта, используя оценочные суждения</w:t>
            </w:r>
          </w:p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4.2.2.1 на основе анализа текста определять тему и основную мысль</w:t>
            </w:r>
            <w:r w:rsidR="00C25EC9"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4.2.8.1 формулировать простые, уточняющие, требующие доказательства, оценочные вопросы по содержанию прочитанного</w:t>
            </w:r>
          </w:p>
        </w:tc>
        <w:tc>
          <w:tcPr>
            <w:tcW w:w="2835" w:type="dxa"/>
          </w:tcPr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4.3.8.8 писать глаголы на –</w:t>
            </w:r>
            <w:proofErr w:type="spellStart"/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тся</w:t>
            </w:r>
            <w:proofErr w:type="spellEnd"/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, -</w:t>
            </w:r>
            <w:proofErr w:type="spellStart"/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ться</w:t>
            </w:r>
            <w:proofErr w:type="spellEnd"/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, личные окончания глаголов, определяя тип спряжения, писать ь после шипящих в глаголах 2 лица </w:t>
            </w:r>
            <w:proofErr w:type="spellStart"/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ед.ч</w:t>
            </w:r>
            <w:proofErr w:type="spellEnd"/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. и частицу не с глаголами</w:t>
            </w:r>
            <w:r w:rsidR="00C25EC9"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4.3.9.5 различать глаголы неопределенной формы, настоящего, прошедшего, будущего времени; </w:t>
            </w:r>
          </w:p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4.3.9.6 изменять глаголы по временам, чи</w:t>
            </w:r>
            <w:r w:rsidR="00C25EC9"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слам, родам в прошедшем времени;</w:t>
            </w:r>
          </w:p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4.3.9.7 </w:t>
            </w: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en-GB"/>
              </w:rPr>
              <w:t>иметь представление о 1 и 2 спряжение глагола, изменять глаголы по лицам и числам, обозначать личные окончаниях глаголов</w:t>
            </w:r>
            <w:r w:rsidR="00EC741C"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en-GB"/>
              </w:rPr>
              <w:t>;</w:t>
            </w:r>
          </w:p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4.3.9.8 имет</w:t>
            </w:r>
            <w:r w:rsidR="00EC741C"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ь представление о видах глагола;</w:t>
            </w:r>
          </w:p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4.3.9.10 иметь представление о наречиях места и времени, употреблять их в речи</w:t>
            </w:r>
          </w:p>
        </w:tc>
      </w:tr>
      <w:tr w:rsidR="00B91F12" w:rsidRPr="00EA496E" w:rsidTr="005335A6">
        <w:tc>
          <w:tcPr>
            <w:tcW w:w="1809" w:type="dxa"/>
          </w:tcPr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Охрана окружающей среды</w:t>
            </w:r>
          </w:p>
        </w:tc>
        <w:tc>
          <w:tcPr>
            <w:tcW w:w="2410" w:type="dxa"/>
          </w:tcPr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4.1.2.1 пересказывать выборочно свободно или в заданной учителем форме</w:t>
            </w:r>
            <w:r w:rsidR="00156807"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4.1.3.1 прогнозировать развитие сюжета по заголовку и заключительной части произведения, аргументировать свой ответ</w:t>
            </w:r>
            <w:r w:rsidR="00156807"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4.1.7.1 выразить мнение к содержанию аудио/видеоинформации с привлечением жизненного и читательского опыта, используя оценочные суждения</w:t>
            </w:r>
          </w:p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:rsidR="008B4A47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 xml:space="preserve">4.2.4.1 давать характеристику образу-персонажу, образу-переживанию, определять приемы его </w:t>
            </w: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 xml:space="preserve">создания автором произведения, определять отношение автора к герою, соотносить свою и авторскую </w:t>
            </w:r>
          </w:p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оценку/сопоставлять поступки героев по аналогии/контрасту, доказывая свое мнение словами и выражениями из текста</w:t>
            </w:r>
            <w:r w:rsidR="00156807"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4.2.7.1 пересказывать текст подробно, кратко, выборочно, выражая свое отношение (чувства, эмоции, настроение)</w:t>
            </w:r>
            <w:r w:rsidR="000C17EF"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4.2.8.1 формулировать простые, уточняющие, требующие доказательства, оценочные вопросы по содержанию прочитанного</w:t>
            </w:r>
          </w:p>
        </w:tc>
        <w:tc>
          <w:tcPr>
            <w:tcW w:w="2835" w:type="dxa"/>
          </w:tcPr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lastRenderedPageBreak/>
              <w:t>4.3.</w:t>
            </w: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3.1 самостоятельно составлять план текста, озаглавливая каждую часть</w:t>
            </w:r>
            <w:r w:rsidR="000C17EF"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4.3.4.1 передавать </w:t>
            </w: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содержание аудио/видеоинформации, текста, представляяя доказательства, чтобы объяснить события или идеи (с помощью учителя)</w:t>
            </w:r>
            <w:r w:rsidR="000C17EF"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4.3.5.1 писать тексты (например, статью, новости), или создавать буклет, проспект, презентацию), используя аргументы, чтобы убедить других, при этом разборчиво писать и печатать тексты, используя некоторые компьютерные программы для представления текстов</w:t>
            </w:r>
            <w:r w:rsidR="000C17EF"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4.3.</w:t>
            </w: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6.1 </w:t>
            </w: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исправлять лексические, стилистические (с помощью учителя), орфографические, грамматические и пунктуационные ошибки</w:t>
            </w:r>
          </w:p>
        </w:tc>
      </w:tr>
      <w:tr w:rsidR="00B91F12" w:rsidRPr="00EA496E" w:rsidTr="004A7845">
        <w:tc>
          <w:tcPr>
            <w:tcW w:w="9747" w:type="dxa"/>
            <w:gridSpan w:val="4"/>
          </w:tcPr>
          <w:p w:rsidR="00B91F12" w:rsidRPr="00EA496E" w:rsidRDefault="00B91F12" w:rsidP="00533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4 четверть</w:t>
            </w:r>
          </w:p>
        </w:tc>
      </w:tr>
      <w:tr w:rsidR="00B91F12" w:rsidRPr="00EA496E" w:rsidTr="005335A6">
        <w:tc>
          <w:tcPr>
            <w:tcW w:w="1809" w:type="dxa"/>
          </w:tcPr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Путешествие в космос</w:t>
            </w:r>
          </w:p>
        </w:tc>
        <w:tc>
          <w:tcPr>
            <w:tcW w:w="2410" w:type="dxa"/>
          </w:tcPr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4.1.2.2 определять соответствие/несоответствие содержани</w:t>
            </w:r>
            <w:r w:rsidR="000C17EF"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я</w:t>
            </w: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аудио/видеоинформации заданным критериям (тема, основная мысль, план, высказывание, характеристика поступков) и объяснить почему</w:t>
            </w:r>
            <w:r w:rsidR="00E8326C"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4.1.2.1 пересказывать выборочно свободно или в заданной учителем форме</w:t>
            </w:r>
            <w:r w:rsidR="00E8326C"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4.1.6.1 составлять рассказ, используя самостоятельно разработанный план и наглядные материалы</w:t>
            </w:r>
          </w:p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4.2.2.1 на основе анализа текста определять тему и основную мысль</w:t>
            </w:r>
            <w:r w:rsidR="00E8326C"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4.2.4.1 давать характеристику образу-персонажу, образу-переживанию, определять приемы его создания автором произведения, определять отношение автора к герою, соотносить свою и авторскую оценку/сопоставлять поступки героев по аналогии/контрасту, доказывая свое мнение словами и выражениями из текста</w:t>
            </w:r>
            <w:r w:rsidR="00E8326C"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4.2.8.1 формулировать простые, уточняющие, требующие </w:t>
            </w: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доказательства, оценочные вопросы по содержанию прочитанного</w:t>
            </w:r>
          </w:p>
        </w:tc>
        <w:tc>
          <w:tcPr>
            <w:tcW w:w="2835" w:type="dxa"/>
          </w:tcPr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4.3.9.11 различать предложения по интонации, цели высказывания; главные члены предложения; определять предложения с однородными членами предложения, с обращением</w:t>
            </w:r>
            <w:r w:rsidR="008B5B20"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4.3.10.2 ставить знаки препинания в конце предложений по цели высказывания и интонации</w:t>
            </w:r>
            <w:r w:rsidR="008B5B20"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4.3.10.3 ставить знаки препинания при однородных членах предложения с интонацией перечисления</w:t>
            </w:r>
            <w:r w:rsidR="008B5B20"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4.3.10.4 использовать правила оформления диалога на письме</w:t>
            </w:r>
          </w:p>
        </w:tc>
      </w:tr>
      <w:tr w:rsidR="00B91F12" w:rsidRPr="00EA496E" w:rsidTr="005335A6">
        <w:tc>
          <w:tcPr>
            <w:tcW w:w="1809" w:type="dxa"/>
          </w:tcPr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Путешествие в будущее</w:t>
            </w:r>
          </w:p>
        </w:tc>
        <w:tc>
          <w:tcPr>
            <w:tcW w:w="2410" w:type="dxa"/>
          </w:tcPr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4.1.2.1 пересказывать выборочно свободно или в заданной учителем форме</w:t>
            </w:r>
            <w:r w:rsidR="008B5B20"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4.1.6.1 составлять рассказ, используя самостоятельно разработанный план и наглядные материалы</w:t>
            </w:r>
            <w:r w:rsidR="008B5B20"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4.1.7.1 выразить мнение к содержанию аудио/видеоинформации с привлечением жизненного и читательского опыта, используя оценочные суждения</w:t>
            </w:r>
          </w:p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4.2.2.1 на основе анализа текста определять тему и основную мысль</w:t>
            </w:r>
            <w:r w:rsidR="001D6181"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4.2.4.1 давать характеристику образу-персонажу, образу-переживанию, определять приемы его создания автором произведения, определять отношение автора к герою, соотносить свою и авторскую оценку/сопоставлять поступки героев по аналогии/контрасту, доказывая свое мнение словами и выражениями из текста</w:t>
            </w:r>
            <w:r w:rsidR="001D6181"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4.2.8.1 формулировать простые, уточняющие, требующие доказательства, оценочные вопросы по содержанию прочитанного</w:t>
            </w:r>
          </w:p>
        </w:tc>
        <w:tc>
          <w:tcPr>
            <w:tcW w:w="2835" w:type="dxa"/>
          </w:tcPr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4.3.10.1 устанавливать связь второстепенных членов предложения с главными (подлежащим и сказуемым)</w:t>
            </w:r>
            <w:r w:rsidR="001D6181"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;</w:t>
            </w:r>
          </w:p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4.3.9.1 различать части речи на основе существенных признаков и  определять их роль в предложении</w:t>
            </w:r>
            <w:r w:rsidR="001D6181"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;</w:t>
            </w:r>
            <w:r w:rsidRPr="00EA49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</w:p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4.3.8.1 писать слова, классифицируя их согласно орфографическим правилам и значениям (например, Родина, родина)</w:t>
            </w:r>
            <w:r w:rsidR="001D6181"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4.3.8.2 писать слова, произношение и написание которых расходится</w:t>
            </w:r>
            <w:r w:rsidR="001D6181"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B91F12" w:rsidRPr="00EA496E" w:rsidRDefault="00B91F12" w:rsidP="00533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4.3.9</w:t>
            </w: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.1</w:t>
            </w: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различать </w:t>
            </w: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части речи на основе существенных признаков и </w:t>
            </w: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определять их роль</w:t>
            </w:r>
            <w:r w:rsidRPr="00EA49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в предложении</w:t>
            </w:r>
          </w:p>
        </w:tc>
      </w:tr>
    </w:tbl>
    <w:p w:rsidR="00B91F12" w:rsidRPr="00EA496E" w:rsidRDefault="00B91F12" w:rsidP="00B91F1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B91F12" w:rsidRPr="00EA496E" w:rsidRDefault="00E20F4E" w:rsidP="004F630D">
      <w:pPr>
        <w:pStyle w:val="ae"/>
        <w:spacing w:after="0" w:line="240" w:lineRule="auto"/>
        <w:ind w:left="0" w:firstLine="709"/>
        <w:rPr>
          <w:rFonts w:ascii="Times New Roman" w:eastAsia="Times New Roman" w:hAnsi="Times New Roman"/>
          <w:sz w:val="24"/>
          <w:szCs w:val="24"/>
          <w:lang w:val="kk-KZ"/>
        </w:rPr>
      </w:pPr>
      <w:r w:rsidRPr="00EA496E">
        <w:rPr>
          <w:rFonts w:ascii="Times New Roman" w:eastAsia="Times New Roman" w:hAnsi="Times New Roman"/>
          <w:sz w:val="24"/>
          <w:szCs w:val="24"/>
          <w:lang w:val="ru-RU"/>
        </w:rPr>
        <w:t>5</w:t>
      </w:r>
      <w:r w:rsidR="004F630D" w:rsidRPr="00EA496E">
        <w:rPr>
          <w:rFonts w:ascii="Times New Roman" w:eastAsia="Times New Roman" w:hAnsi="Times New Roman"/>
          <w:sz w:val="24"/>
          <w:szCs w:val="24"/>
          <w:lang w:val="ru-RU"/>
        </w:rPr>
        <w:t>6</w:t>
      </w:r>
      <w:r w:rsidRPr="00EA496E">
        <w:rPr>
          <w:rFonts w:ascii="Times New Roman" w:eastAsia="Times New Roman" w:hAnsi="Times New Roman"/>
          <w:sz w:val="24"/>
          <w:szCs w:val="24"/>
          <w:lang w:val="ru-RU"/>
        </w:rPr>
        <w:t>.</w:t>
      </w:r>
      <w:r w:rsidR="004F630D" w:rsidRPr="00EA496E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="005335A6" w:rsidRPr="00EA496E">
        <w:rPr>
          <w:rFonts w:ascii="Times New Roman" w:eastAsia="Times New Roman" w:hAnsi="Times New Roman"/>
          <w:sz w:val="24"/>
          <w:szCs w:val="24"/>
          <w:lang w:val="ru-RU"/>
        </w:rPr>
        <w:t>Ц</w:t>
      </w:r>
      <w:r w:rsidR="00B91F12" w:rsidRPr="00EA496E">
        <w:rPr>
          <w:rFonts w:ascii="Times New Roman" w:eastAsia="Times New Roman" w:hAnsi="Times New Roman"/>
          <w:sz w:val="24"/>
          <w:szCs w:val="24"/>
          <w:lang w:val="kk-KZ"/>
        </w:rPr>
        <w:t>ели обучения в пределах одной четверти комбинируются по разным видам речевой деятельности</w:t>
      </w:r>
      <w:r w:rsidR="00334148" w:rsidRPr="00EA496E">
        <w:rPr>
          <w:rFonts w:ascii="Times New Roman" w:eastAsia="Times New Roman" w:hAnsi="Times New Roman"/>
          <w:sz w:val="24"/>
          <w:szCs w:val="24"/>
          <w:lang w:val="kk-KZ"/>
        </w:rPr>
        <w:t>.</w:t>
      </w:r>
    </w:p>
    <w:p w:rsidR="009427FA" w:rsidRPr="00EA496E" w:rsidRDefault="009427FA" w:rsidP="0018215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sectPr w:rsidR="009427FA" w:rsidRPr="00EA496E" w:rsidSect="004173FE">
      <w:footerReference w:type="default" r:id="rId10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726F" w:rsidRDefault="009F726F">
      <w:pPr>
        <w:spacing w:after="0" w:line="240" w:lineRule="auto"/>
      </w:pPr>
      <w:r>
        <w:separator/>
      </w:r>
    </w:p>
  </w:endnote>
  <w:endnote w:type="continuationSeparator" w:id="0">
    <w:p w:rsidR="009F726F" w:rsidRDefault="009F72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630D" w:rsidRPr="001D2B7F" w:rsidRDefault="004F630D" w:rsidP="001D2B7F">
    <w:pPr>
      <w:pStyle w:val="a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726F" w:rsidRDefault="009F726F">
      <w:pPr>
        <w:spacing w:after="0" w:line="240" w:lineRule="auto"/>
      </w:pPr>
      <w:r>
        <w:separator/>
      </w:r>
    </w:p>
  </w:footnote>
  <w:footnote w:type="continuationSeparator" w:id="0">
    <w:p w:rsidR="009F726F" w:rsidRDefault="009F72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88EE99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8175F4C"/>
    <w:multiLevelType w:val="hybridMultilevel"/>
    <w:tmpl w:val="5BFEB538"/>
    <w:lvl w:ilvl="0" w:tplc="7EBA0DB0">
      <w:start w:val="46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0936DA5"/>
    <w:multiLevelType w:val="hybridMultilevel"/>
    <w:tmpl w:val="06EE4276"/>
    <w:lvl w:ilvl="0" w:tplc="0156A0C0">
      <w:start w:val="1"/>
      <w:numFmt w:val="decimal"/>
      <w:lvlText w:val="%1."/>
      <w:lvlJc w:val="left"/>
      <w:pPr>
        <w:ind w:left="502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>
    <w:nsid w:val="4E0B3BDF"/>
    <w:multiLevelType w:val="hybridMultilevel"/>
    <w:tmpl w:val="D35046B0"/>
    <w:lvl w:ilvl="0" w:tplc="616A95C4">
      <w:start w:val="1"/>
      <w:numFmt w:val="decimal"/>
      <w:pStyle w:val="NESHeading2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372381"/>
    <w:multiLevelType w:val="multilevel"/>
    <w:tmpl w:val="3AEE4F12"/>
    <w:lvl w:ilvl="0">
      <w:start w:val="1"/>
      <w:numFmt w:val="decimal"/>
      <w:pStyle w:val="SectionTitle"/>
      <w:lvlText w:val="%1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/>
        <w:bCs/>
        <w:i w:val="0"/>
        <w:sz w:val="18"/>
        <w:szCs w:val="18"/>
      </w:rPr>
    </w:lvl>
    <w:lvl w:ilvl="1">
      <w:start w:val="1"/>
      <w:numFmt w:val="decimal"/>
      <w:pStyle w:val="SectionTitle1"/>
      <w:isLgl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SectionTitle2"/>
      <w:isLgl/>
      <w:lvlText w:val="%1.%2.%3"/>
      <w:lvlJc w:val="left"/>
      <w:pPr>
        <w:tabs>
          <w:tab w:val="num" w:pos="1080"/>
        </w:tabs>
        <w:ind w:left="680" w:hanging="680"/>
      </w:pPr>
      <w:rPr>
        <w:rFonts w:ascii="Arial" w:hAnsi="Arial"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2160" w:hanging="2160"/>
      </w:pPr>
      <w:rPr>
        <w:rFonts w:hint="default"/>
      </w:rPr>
    </w:lvl>
  </w:abstractNum>
  <w:abstractNum w:abstractNumId="5">
    <w:nsid w:val="539838A4"/>
    <w:multiLevelType w:val="hybridMultilevel"/>
    <w:tmpl w:val="C9FAF5FC"/>
    <w:lvl w:ilvl="0" w:tplc="3A52B6D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56B0598B"/>
    <w:multiLevelType w:val="hybridMultilevel"/>
    <w:tmpl w:val="CAD6FB74"/>
    <w:lvl w:ilvl="0" w:tplc="C0E0CD7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6E56415"/>
    <w:multiLevelType w:val="hybridMultilevel"/>
    <w:tmpl w:val="127C5E90"/>
    <w:lvl w:ilvl="0" w:tplc="9CEEFA74">
      <w:start w:val="34"/>
      <w:numFmt w:val="decimal"/>
      <w:lvlText w:val="%1."/>
      <w:lvlJc w:val="left"/>
      <w:pPr>
        <w:ind w:left="942" w:hanging="375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578E3E1D"/>
    <w:multiLevelType w:val="multilevel"/>
    <w:tmpl w:val="8A66F2CA"/>
    <w:lvl w:ilvl="0">
      <w:start w:val="1"/>
      <w:numFmt w:val="decimal"/>
      <w:pStyle w:val="1sectiontitleblue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0066CC"/>
        <w:sz w:val="32"/>
        <w:szCs w:val="32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b/>
        <w:i w:val="0"/>
        <w:color w:val="0066CC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  <w:color w:val="0066CC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9">
    <w:nsid w:val="621D3B78"/>
    <w:multiLevelType w:val="hybridMultilevel"/>
    <w:tmpl w:val="437EACD2"/>
    <w:lvl w:ilvl="0" w:tplc="76BCA756">
      <w:start w:val="1"/>
      <w:numFmt w:val="bullet"/>
      <w:pStyle w:val="CellBullet"/>
      <w:lvlText w:val="•"/>
      <w:lvlJc w:val="left"/>
      <w:pPr>
        <w:tabs>
          <w:tab w:val="num" w:pos="142"/>
        </w:tabs>
        <w:ind w:left="142" w:hanging="142"/>
      </w:pPr>
      <w:rPr>
        <w:rFonts w:ascii="Arial" w:hAnsi="Arial" w:hint="default"/>
      </w:rPr>
    </w:lvl>
    <w:lvl w:ilvl="1" w:tplc="00E6B07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0C01CA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1CDB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61206E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D344C4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1CEB9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37E508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E9A90F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0"/>
  </w:num>
  <w:num w:numId="4">
    <w:abstractNumId w:val="8"/>
  </w:num>
  <w:num w:numId="5">
    <w:abstractNumId w:val="3"/>
  </w:num>
  <w:num w:numId="6">
    <w:abstractNumId w:val="2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A3E"/>
    <w:rsid w:val="00003A7F"/>
    <w:rsid w:val="00003DDE"/>
    <w:rsid w:val="0000691A"/>
    <w:rsid w:val="000069AD"/>
    <w:rsid w:val="00006D75"/>
    <w:rsid w:val="0001003E"/>
    <w:rsid w:val="000102F8"/>
    <w:rsid w:val="00012303"/>
    <w:rsid w:val="00014B4A"/>
    <w:rsid w:val="0001608B"/>
    <w:rsid w:val="00017436"/>
    <w:rsid w:val="000204BC"/>
    <w:rsid w:val="00023C21"/>
    <w:rsid w:val="00027387"/>
    <w:rsid w:val="0003002E"/>
    <w:rsid w:val="00032D72"/>
    <w:rsid w:val="0003571F"/>
    <w:rsid w:val="00035C7C"/>
    <w:rsid w:val="00035DDA"/>
    <w:rsid w:val="000452A3"/>
    <w:rsid w:val="000575EA"/>
    <w:rsid w:val="00057657"/>
    <w:rsid w:val="00061107"/>
    <w:rsid w:val="000626A9"/>
    <w:rsid w:val="00063151"/>
    <w:rsid w:val="000631DD"/>
    <w:rsid w:val="000653A4"/>
    <w:rsid w:val="00065E4D"/>
    <w:rsid w:val="0006670C"/>
    <w:rsid w:val="00067149"/>
    <w:rsid w:val="000672D8"/>
    <w:rsid w:val="000703C5"/>
    <w:rsid w:val="000734AF"/>
    <w:rsid w:val="000769D8"/>
    <w:rsid w:val="00080C6B"/>
    <w:rsid w:val="00081B3F"/>
    <w:rsid w:val="00081EA2"/>
    <w:rsid w:val="00083213"/>
    <w:rsid w:val="00084A5D"/>
    <w:rsid w:val="000871FF"/>
    <w:rsid w:val="00090899"/>
    <w:rsid w:val="00093031"/>
    <w:rsid w:val="0009330A"/>
    <w:rsid w:val="000958A1"/>
    <w:rsid w:val="00096A72"/>
    <w:rsid w:val="00096F79"/>
    <w:rsid w:val="000974D5"/>
    <w:rsid w:val="000A04A4"/>
    <w:rsid w:val="000A5ECD"/>
    <w:rsid w:val="000A7188"/>
    <w:rsid w:val="000B1DDB"/>
    <w:rsid w:val="000B3066"/>
    <w:rsid w:val="000B512F"/>
    <w:rsid w:val="000B544E"/>
    <w:rsid w:val="000C17EF"/>
    <w:rsid w:val="000C2199"/>
    <w:rsid w:val="000C518A"/>
    <w:rsid w:val="000C590E"/>
    <w:rsid w:val="000C5F23"/>
    <w:rsid w:val="000D010B"/>
    <w:rsid w:val="000D4C5E"/>
    <w:rsid w:val="000D535E"/>
    <w:rsid w:val="000D56E7"/>
    <w:rsid w:val="000D649B"/>
    <w:rsid w:val="000E29CC"/>
    <w:rsid w:val="000E4D01"/>
    <w:rsid w:val="000E4E39"/>
    <w:rsid w:val="000E5B6E"/>
    <w:rsid w:val="000F04CA"/>
    <w:rsid w:val="000F07C1"/>
    <w:rsid w:val="000F45DF"/>
    <w:rsid w:val="000F55C6"/>
    <w:rsid w:val="000F7C7A"/>
    <w:rsid w:val="00103752"/>
    <w:rsid w:val="001039CB"/>
    <w:rsid w:val="00103B68"/>
    <w:rsid w:val="00104207"/>
    <w:rsid w:val="00107577"/>
    <w:rsid w:val="00112FEE"/>
    <w:rsid w:val="001161DD"/>
    <w:rsid w:val="001164A6"/>
    <w:rsid w:val="00117CE6"/>
    <w:rsid w:val="0012387C"/>
    <w:rsid w:val="001258FB"/>
    <w:rsid w:val="001269AD"/>
    <w:rsid w:val="00127444"/>
    <w:rsid w:val="00130631"/>
    <w:rsid w:val="00130E6A"/>
    <w:rsid w:val="001318F0"/>
    <w:rsid w:val="00132558"/>
    <w:rsid w:val="00135012"/>
    <w:rsid w:val="0014107C"/>
    <w:rsid w:val="00144DD6"/>
    <w:rsid w:val="00144EE1"/>
    <w:rsid w:val="00152596"/>
    <w:rsid w:val="001558FE"/>
    <w:rsid w:val="00156807"/>
    <w:rsid w:val="00157C62"/>
    <w:rsid w:val="00163727"/>
    <w:rsid w:val="00166769"/>
    <w:rsid w:val="00167497"/>
    <w:rsid w:val="001700FF"/>
    <w:rsid w:val="00171A1D"/>
    <w:rsid w:val="00172E34"/>
    <w:rsid w:val="001732A8"/>
    <w:rsid w:val="00174077"/>
    <w:rsid w:val="00177318"/>
    <w:rsid w:val="001817A2"/>
    <w:rsid w:val="00182052"/>
    <w:rsid w:val="0018215D"/>
    <w:rsid w:val="00184312"/>
    <w:rsid w:val="0018451B"/>
    <w:rsid w:val="00187372"/>
    <w:rsid w:val="00190035"/>
    <w:rsid w:val="00190463"/>
    <w:rsid w:val="00191802"/>
    <w:rsid w:val="001947DB"/>
    <w:rsid w:val="00197D78"/>
    <w:rsid w:val="001A56C0"/>
    <w:rsid w:val="001A690C"/>
    <w:rsid w:val="001A742F"/>
    <w:rsid w:val="001B3D0E"/>
    <w:rsid w:val="001C3474"/>
    <w:rsid w:val="001C6804"/>
    <w:rsid w:val="001C7AD2"/>
    <w:rsid w:val="001D2902"/>
    <w:rsid w:val="001D2B7F"/>
    <w:rsid w:val="001D42B3"/>
    <w:rsid w:val="001D6181"/>
    <w:rsid w:val="001D6A84"/>
    <w:rsid w:val="001D7A09"/>
    <w:rsid w:val="001E13EB"/>
    <w:rsid w:val="001E22EF"/>
    <w:rsid w:val="001E27D3"/>
    <w:rsid w:val="001E3617"/>
    <w:rsid w:val="001E716A"/>
    <w:rsid w:val="001F6E4C"/>
    <w:rsid w:val="00202707"/>
    <w:rsid w:val="00203773"/>
    <w:rsid w:val="00211EAB"/>
    <w:rsid w:val="00217714"/>
    <w:rsid w:val="002177A5"/>
    <w:rsid w:val="00217F61"/>
    <w:rsid w:val="002205C5"/>
    <w:rsid w:val="00225812"/>
    <w:rsid w:val="002318E2"/>
    <w:rsid w:val="0023404F"/>
    <w:rsid w:val="002376F0"/>
    <w:rsid w:val="002402E9"/>
    <w:rsid w:val="002415A4"/>
    <w:rsid w:val="002430F1"/>
    <w:rsid w:val="00246F50"/>
    <w:rsid w:val="00251005"/>
    <w:rsid w:val="00254E9D"/>
    <w:rsid w:val="002556FD"/>
    <w:rsid w:val="00260F63"/>
    <w:rsid w:val="00261447"/>
    <w:rsid w:val="00262A97"/>
    <w:rsid w:val="00262B47"/>
    <w:rsid w:val="00264DFF"/>
    <w:rsid w:val="00265712"/>
    <w:rsid w:val="00271AA5"/>
    <w:rsid w:val="00273F32"/>
    <w:rsid w:val="002755F5"/>
    <w:rsid w:val="00281033"/>
    <w:rsid w:val="00281725"/>
    <w:rsid w:val="002829E8"/>
    <w:rsid w:val="00283B76"/>
    <w:rsid w:val="00286A04"/>
    <w:rsid w:val="00292BBD"/>
    <w:rsid w:val="002940F6"/>
    <w:rsid w:val="00295CBF"/>
    <w:rsid w:val="00296D78"/>
    <w:rsid w:val="002A0398"/>
    <w:rsid w:val="002A2F90"/>
    <w:rsid w:val="002A40CF"/>
    <w:rsid w:val="002A4FA1"/>
    <w:rsid w:val="002A50E0"/>
    <w:rsid w:val="002A73A6"/>
    <w:rsid w:val="002B0721"/>
    <w:rsid w:val="002B0BC7"/>
    <w:rsid w:val="002B1572"/>
    <w:rsid w:val="002B27F7"/>
    <w:rsid w:val="002B377C"/>
    <w:rsid w:val="002B5237"/>
    <w:rsid w:val="002B7E5B"/>
    <w:rsid w:val="002C2E25"/>
    <w:rsid w:val="002C681A"/>
    <w:rsid w:val="002C7250"/>
    <w:rsid w:val="002D5899"/>
    <w:rsid w:val="002D610D"/>
    <w:rsid w:val="002D7957"/>
    <w:rsid w:val="002E4BE5"/>
    <w:rsid w:val="002F24E2"/>
    <w:rsid w:val="002F6351"/>
    <w:rsid w:val="002F653C"/>
    <w:rsid w:val="002F668B"/>
    <w:rsid w:val="002F6F0E"/>
    <w:rsid w:val="00303E30"/>
    <w:rsid w:val="003079E4"/>
    <w:rsid w:val="0031489E"/>
    <w:rsid w:val="00316758"/>
    <w:rsid w:val="00317D4F"/>
    <w:rsid w:val="00320519"/>
    <w:rsid w:val="00323D23"/>
    <w:rsid w:val="00324468"/>
    <w:rsid w:val="00325749"/>
    <w:rsid w:val="00326C36"/>
    <w:rsid w:val="003314DF"/>
    <w:rsid w:val="00332128"/>
    <w:rsid w:val="00334148"/>
    <w:rsid w:val="00335582"/>
    <w:rsid w:val="00335BC8"/>
    <w:rsid w:val="003361C9"/>
    <w:rsid w:val="00337136"/>
    <w:rsid w:val="0034393F"/>
    <w:rsid w:val="0035055E"/>
    <w:rsid w:val="003527BC"/>
    <w:rsid w:val="0035408A"/>
    <w:rsid w:val="00354D4A"/>
    <w:rsid w:val="003565B3"/>
    <w:rsid w:val="003575AE"/>
    <w:rsid w:val="00361606"/>
    <w:rsid w:val="00361853"/>
    <w:rsid w:val="00361EA6"/>
    <w:rsid w:val="00363087"/>
    <w:rsid w:val="0036501B"/>
    <w:rsid w:val="00366F1B"/>
    <w:rsid w:val="0036750E"/>
    <w:rsid w:val="003717DB"/>
    <w:rsid w:val="003728BF"/>
    <w:rsid w:val="00373C95"/>
    <w:rsid w:val="00374D1E"/>
    <w:rsid w:val="00380595"/>
    <w:rsid w:val="003827D4"/>
    <w:rsid w:val="003829A2"/>
    <w:rsid w:val="0038444A"/>
    <w:rsid w:val="00384CC5"/>
    <w:rsid w:val="00384D53"/>
    <w:rsid w:val="00385391"/>
    <w:rsid w:val="003861FD"/>
    <w:rsid w:val="003900F4"/>
    <w:rsid w:val="00391683"/>
    <w:rsid w:val="003966FC"/>
    <w:rsid w:val="003A218A"/>
    <w:rsid w:val="003A2746"/>
    <w:rsid w:val="003A4535"/>
    <w:rsid w:val="003A4C85"/>
    <w:rsid w:val="003A51EA"/>
    <w:rsid w:val="003A5825"/>
    <w:rsid w:val="003A6541"/>
    <w:rsid w:val="003A7E0B"/>
    <w:rsid w:val="003A7EB6"/>
    <w:rsid w:val="003B0AAB"/>
    <w:rsid w:val="003B23E1"/>
    <w:rsid w:val="003B2F36"/>
    <w:rsid w:val="003B3C0E"/>
    <w:rsid w:val="003B6ECD"/>
    <w:rsid w:val="003C669F"/>
    <w:rsid w:val="003C6B9E"/>
    <w:rsid w:val="003D2A87"/>
    <w:rsid w:val="003D3C3A"/>
    <w:rsid w:val="003D4ABD"/>
    <w:rsid w:val="003D71B9"/>
    <w:rsid w:val="003E24E3"/>
    <w:rsid w:val="003E3277"/>
    <w:rsid w:val="003E3C5A"/>
    <w:rsid w:val="003E7279"/>
    <w:rsid w:val="003F0BCD"/>
    <w:rsid w:val="003F1A55"/>
    <w:rsid w:val="003F29D9"/>
    <w:rsid w:val="003F49D7"/>
    <w:rsid w:val="00400EBD"/>
    <w:rsid w:val="00406899"/>
    <w:rsid w:val="00406E6E"/>
    <w:rsid w:val="00407F4E"/>
    <w:rsid w:val="00416ED3"/>
    <w:rsid w:val="004173FE"/>
    <w:rsid w:val="004177E7"/>
    <w:rsid w:val="00417C11"/>
    <w:rsid w:val="00417FF5"/>
    <w:rsid w:val="004202AD"/>
    <w:rsid w:val="004242B4"/>
    <w:rsid w:val="0042795E"/>
    <w:rsid w:val="00427E4C"/>
    <w:rsid w:val="00431943"/>
    <w:rsid w:val="0043232D"/>
    <w:rsid w:val="00437036"/>
    <w:rsid w:val="00443655"/>
    <w:rsid w:val="00444924"/>
    <w:rsid w:val="00444B14"/>
    <w:rsid w:val="004500CE"/>
    <w:rsid w:val="00452900"/>
    <w:rsid w:val="00456876"/>
    <w:rsid w:val="00457B39"/>
    <w:rsid w:val="00460B2F"/>
    <w:rsid w:val="0047076D"/>
    <w:rsid w:val="00470BCC"/>
    <w:rsid w:val="004723DE"/>
    <w:rsid w:val="00474D6A"/>
    <w:rsid w:val="00475E3A"/>
    <w:rsid w:val="00476843"/>
    <w:rsid w:val="00480A20"/>
    <w:rsid w:val="00480C36"/>
    <w:rsid w:val="00481441"/>
    <w:rsid w:val="00482A49"/>
    <w:rsid w:val="00484961"/>
    <w:rsid w:val="00487E92"/>
    <w:rsid w:val="00487F9A"/>
    <w:rsid w:val="004922B3"/>
    <w:rsid w:val="00492BF9"/>
    <w:rsid w:val="004972E1"/>
    <w:rsid w:val="004A13C5"/>
    <w:rsid w:val="004A54AD"/>
    <w:rsid w:val="004A7845"/>
    <w:rsid w:val="004B030A"/>
    <w:rsid w:val="004B54EF"/>
    <w:rsid w:val="004B764A"/>
    <w:rsid w:val="004C115C"/>
    <w:rsid w:val="004C3396"/>
    <w:rsid w:val="004C42A2"/>
    <w:rsid w:val="004C70AB"/>
    <w:rsid w:val="004C79A7"/>
    <w:rsid w:val="004D03D5"/>
    <w:rsid w:val="004D2464"/>
    <w:rsid w:val="004E0383"/>
    <w:rsid w:val="004E0A4A"/>
    <w:rsid w:val="004E1DB8"/>
    <w:rsid w:val="004E73C4"/>
    <w:rsid w:val="004F0373"/>
    <w:rsid w:val="004F546E"/>
    <w:rsid w:val="004F573C"/>
    <w:rsid w:val="004F630D"/>
    <w:rsid w:val="004F637D"/>
    <w:rsid w:val="004F7FBC"/>
    <w:rsid w:val="00502842"/>
    <w:rsid w:val="005035B7"/>
    <w:rsid w:val="0050426A"/>
    <w:rsid w:val="00504351"/>
    <w:rsid w:val="00513394"/>
    <w:rsid w:val="00515A02"/>
    <w:rsid w:val="005168B6"/>
    <w:rsid w:val="00516AA5"/>
    <w:rsid w:val="00516C08"/>
    <w:rsid w:val="0051735D"/>
    <w:rsid w:val="00520A72"/>
    <w:rsid w:val="00520D57"/>
    <w:rsid w:val="00522240"/>
    <w:rsid w:val="005222DE"/>
    <w:rsid w:val="00522369"/>
    <w:rsid w:val="00524C38"/>
    <w:rsid w:val="00525DE7"/>
    <w:rsid w:val="00526DFF"/>
    <w:rsid w:val="00527322"/>
    <w:rsid w:val="00530C49"/>
    <w:rsid w:val="00532264"/>
    <w:rsid w:val="005335A6"/>
    <w:rsid w:val="005350DD"/>
    <w:rsid w:val="005356F8"/>
    <w:rsid w:val="00535A6B"/>
    <w:rsid w:val="00536AD4"/>
    <w:rsid w:val="005371E7"/>
    <w:rsid w:val="0053734C"/>
    <w:rsid w:val="0054055E"/>
    <w:rsid w:val="005439BD"/>
    <w:rsid w:val="005441D6"/>
    <w:rsid w:val="005443B3"/>
    <w:rsid w:val="005455DE"/>
    <w:rsid w:val="0054563E"/>
    <w:rsid w:val="00547A72"/>
    <w:rsid w:val="00551153"/>
    <w:rsid w:val="0056011C"/>
    <w:rsid w:val="005614DB"/>
    <w:rsid w:val="00561AA1"/>
    <w:rsid w:val="00565D6B"/>
    <w:rsid w:val="005711DA"/>
    <w:rsid w:val="005720B2"/>
    <w:rsid w:val="0057475A"/>
    <w:rsid w:val="005749A7"/>
    <w:rsid w:val="0058216B"/>
    <w:rsid w:val="00590D3D"/>
    <w:rsid w:val="00594DB4"/>
    <w:rsid w:val="005968B0"/>
    <w:rsid w:val="005A03AB"/>
    <w:rsid w:val="005A707D"/>
    <w:rsid w:val="005B308A"/>
    <w:rsid w:val="005B5462"/>
    <w:rsid w:val="005B679E"/>
    <w:rsid w:val="005C2AA4"/>
    <w:rsid w:val="005C7D77"/>
    <w:rsid w:val="005D0A00"/>
    <w:rsid w:val="005D3AF8"/>
    <w:rsid w:val="005D5B21"/>
    <w:rsid w:val="005E136C"/>
    <w:rsid w:val="005E2945"/>
    <w:rsid w:val="005E3799"/>
    <w:rsid w:val="005E3F4A"/>
    <w:rsid w:val="005E54A2"/>
    <w:rsid w:val="005F3378"/>
    <w:rsid w:val="00600057"/>
    <w:rsid w:val="006003BA"/>
    <w:rsid w:val="00603463"/>
    <w:rsid w:val="00603662"/>
    <w:rsid w:val="00603D45"/>
    <w:rsid w:val="00610032"/>
    <w:rsid w:val="00612F49"/>
    <w:rsid w:val="00613506"/>
    <w:rsid w:val="006153DF"/>
    <w:rsid w:val="00616DC6"/>
    <w:rsid w:val="00621539"/>
    <w:rsid w:val="00622572"/>
    <w:rsid w:val="00622A1B"/>
    <w:rsid w:val="00626ECA"/>
    <w:rsid w:val="0063326C"/>
    <w:rsid w:val="0063448F"/>
    <w:rsid w:val="00635A92"/>
    <w:rsid w:val="00640D8D"/>
    <w:rsid w:val="006410C5"/>
    <w:rsid w:val="0064249D"/>
    <w:rsid w:val="006447BD"/>
    <w:rsid w:val="00644F0A"/>
    <w:rsid w:val="00646C78"/>
    <w:rsid w:val="006518A9"/>
    <w:rsid w:val="0065361D"/>
    <w:rsid w:val="0065394C"/>
    <w:rsid w:val="006540D4"/>
    <w:rsid w:val="00656604"/>
    <w:rsid w:val="006577C7"/>
    <w:rsid w:val="00657DC7"/>
    <w:rsid w:val="00661EC5"/>
    <w:rsid w:val="00665917"/>
    <w:rsid w:val="006668F7"/>
    <w:rsid w:val="00670710"/>
    <w:rsid w:val="00670785"/>
    <w:rsid w:val="0068114F"/>
    <w:rsid w:val="0068186E"/>
    <w:rsid w:val="00682A54"/>
    <w:rsid w:val="00685E63"/>
    <w:rsid w:val="00686463"/>
    <w:rsid w:val="00686C5A"/>
    <w:rsid w:val="00690183"/>
    <w:rsid w:val="00690552"/>
    <w:rsid w:val="006908DA"/>
    <w:rsid w:val="006930EE"/>
    <w:rsid w:val="0069389A"/>
    <w:rsid w:val="00693AB7"/>
    <w:rsid w:val="00695537"/>
    <w:rsid w:val="006A22CB"/>
    <w:rsid w:val="006A54DC"/>
    <w:rsid w:val="006B101F"/>
    <w:rsid w:val="006C03B0"/>
    <w:rsid w:val="006C0AED"/>
    <w:rsid w:val="006C19BF"/>
    <w:rsid w:val="006C2A6F"/>
    <w:rsid w:val="006C30E5"/>
    <w:rsid w:val="006C42A6"/>
    <w:rsid w:val="006C47BD"/>
    <w:rsid w:val="006C6873"/>
    <w:rsid w:val="006D28F0"/>
    <w:rsid w:val="006D4FB9"/>
    <w:rsid w:val="006D5FB7"/>
    <w:rsid w:val="006D606A"/>
    <w:rsid w:val="006E40D2"/>
    <w:rsid w:val="006E6236"/>
    <w:rsid w:val="006E727C"/>
    <w:rsid w:val="006E7332"/>
    <w:rsid w:val="006F1D38"/>
    <w:rsid w:val="006F4CAA"/>
    <w:rsid w:val="006F5DD2"/>
    <w:rsid w:val="006F66DA"/>
    <w:rsid w:val="00700A39"/>
    <w:rsid w:val="0071016E"/>
    <w:rsid w:val="0071432B"/>
    <w:rsid w:val="00717F3F"/>
    <w:rsid w:val="007260A1"/>
    <w:rsid w:val="00727A03"/>
    <w:rsid w:val="00734103"/>
    <w:rsid w:val="00742C1C"/>
    <w:rsid w:val="0074712C"/>
    <w:rsid w:val="00752447"/>
    <w:rsid w:val="00752839"/>
    <w:rsid w:val="007557F0"/>
    <w:rsid w:val="00756C74"/>
    <w:rsid w:val="007602DF"/>
    <w:rsid w:val="007609B5"/>
    <w:rsid w:val="00761971"/>
    <w:rsid w:val="00762834"/>
    <w:rsid w:val="00763179"/>
    <w:rsid w:val="00765372"/>
    <w:rsid w:val="00765A4C"/>
    <w:rsid w:val="007759F6"/>
    <w:rsid w:val="00777095"/>
    <w:rsid w:val="0078013D"/>
    <w:rsid w:val="00781988"/>
    <w:rsid w:val="007825D4"/>
    <w:rsid w:val="00785D31"/>
    <w:rsid w:val="00787CD1"/>
    <w:rsid w:val="00787E9F"/>
    <w:rsid w:val="00792427"/>
    <w:rsid w:val="0079428B"/>
    <w:rsid w:val="00796DD0"/>
    <w:rsid w:val="007A128D"/>
    <w:rsid w:val="007A5D5D"/>
    <w:rsid w:val="007B04FA"/>
    <w:rsid w:val="007B0EEC"/>
    <w:rsid w:val="007B3001"/>
    <w:rsid w:val="007B3A09"/>
    <w:rsid w:val="007C2C3F"/>
    <w:rsid w:val="007D6FC5"/>
    <w:rsid w:val="007E01C7"/>
    <w:rsid w:val="007E479C"/>
    <w:rsid w:val="007E6377"/>
    <w:rsid w:val="007F249B"/>
    <w:rsid w:val="007F427B"/>
    <w:rsid w:val="007F52B8"/>
    <w:rsid w:val="007F5834"/>
    <w:rsid w:val="008012D4"/>
    <w:rsid w:val="008032C9"/>
    <w:rsid w:val="00803B50"/>
    <w:rsid w:val="00804AD7"/>
    <w:rsid w:val="00807EBC"/>
    <w:rsid w:val="00811C9D"/>
    <w:rsid w:val="00815068"/>
    <w:rsid w:val="00816169"/>
    <w:rsid w:val="0082111B"/>
    <w:rsid w:val="0082258C"/>
    <w:rsid w:val="00824327"/>
    <w:rsid w:val="00826906"/>
    <w:rsid w:val="008272F8"/>
    <w:rsid w:val="00830956"/>
    <w:rsid w:val="00834AA1"/>
    <w:rsid w:val="00835306"/>
    <w:rsid w:val="0083686C"/>
    <w:rsid w:val="00841314"/>
    <w:rsid w:val="008544B0"/>
    <w:rsid w:val="00857B9A"/>
    <w:rsid w:val="008619E3"/>
    <w:rsid w:val="0086458F"/>
    <w:rsid w:val="00865160"/>
    <w:rsid w:val="008656CB"/>
    <w:rsid w:val="0086789D"/>
    <w:rsid w:val="008711F1"/>
    <w:rsid w:val="00873661"/>
    <w:rsid w:val="00873663"/>
    <w:rsid w:val="008741D2"/>
    <w:rsid w:val="00875763"/>
    <w:rsid w:val="008758F3"/>
    <w:rsid w:val="00880539"/>
    <w:rsid w:val="008807AE"/>
    <w:rsid w:val="00883875"/>
    <w:rsid w:val="00883E2F"/>
    <w:rsid w:val="008907B7"/>
    <w:rsid w:val="00890CE1"/>
    <w:rsid w:val="00891B88"/>
    <w:rsid w:val="008926BC"/>
    <w:rsid w:val="00892D4F"/>
    <w:rsid w:val="00893209"/>
    <w:rsid w:val="00893462"/>
    <w:rsid w:val="008A4E66"/>
    <w:rsid w:val="008B0C11"/>
    <w:rsid w:val="008B188B"/>
    <w:rsid w:val="008B2ED3"/>
    <w:rsid w:val="008B4A47"/>
    <w:rsid w:val="008B564C"/>
    <w:rsid w:val="008B5B20"/>
    <w:rsid w:val="008C246F"/>
    <w:rsid w:val="008C3A3E"/>
    <w:rsid w:val="008C5F70"/>
    <w:rsid w:val="008C5FF2"/>
    <w:rsid w:val="008C6A63"/>
    <w:rsid w:val="008D0B6A"/>
    <w:rsid w:val="008D4228"/>
    <w:rsid w:val="008D7D8A"/>
    <w:rsid w:val="008E0B55"/>
    <w:rsid w:val="008E3F0E"/>
    <w:rsid w:val="008E4679"/>
    <w:rsid w:val="008E65C8"/>
    <w:rsid w:val="008E7119"/>
    <w:rsid w:val="008E7A78"/>
    <w:rsid w:val="008F0776"/>
    <w:rsid w:val="008F2C60"/>
    <w:rsid w:val="008F3C1A"/>
    <w:rsid w:val="008F3FB7"/>
    <w:rsid w:val="008F3FDC"/>
    <w:rsid w:val="008F49D4"/>
    <w:rsid w:val="008F5E15"/>
    <w:rsid w:val="008F6B47"/>
    <w:rsid w:val="008F77CE"/>
    <w:rsid w:val="00900F04"/>
    <w:rsid w:val="009017A7"/>
    <w:rsid w:val="00902035"/>
    <w:rsid w:val="00902956"/>
    <w:rsid w:val="00907827"/>
    <w:rsid w:val="00910022"/>
    <w:rsid w:val="009104F5"/>
    <w:rsid w:val="00912756"/>
    <w:rsid w:val="00913D00"/>
    <w:rsid w:val="009146A9"/>
    <w:rsid w:val="00915269"/>
    <w:rsid w:val="00915689"/>
    <w:rsid w:val="0092044C"/>
    <w:rsid w:val="00921A81"/>
    <w:rsid w:val="00922210"/>
    <w:rsid w:val="00925C67"/>
    <w:rsid w:val="00925F0F"/>
    <w:rsid w:val="0093068E"/>
    <w:rsid w:val="00930723"/>
    <w:rsid w:val="00933C7B"/>
    <w:rsid w:val="009358D6"/>
    <w:rsid w:val="0093663B"/>
    <w:rsid w:val="00937B9B"/>
    <w:rsid w:val="00940324"/>
    <w:rsid w:val="0094233B"/>
    <w:rsid w:val="009427FA"/>
    <w:rsid w:val="00942ACA"/>
    <w:rsid w:val="00943B2D"/>
    <w:rsid w:val="00943C0B"/>
    <w:rsid w:val="009446F6"/>
    <w:rsid w:val="00944B0A"/>
    <w:rsid w:val="00947140"/>
    <w:rsid w:val="00950E05"/>
    <w:rsid w:val="009512A3"/>
    <w:rsid w:val="0095704A"/>
    <w:rsid w:val="00963558"/>
    <w:rsid w:val="00963E30"/>
    <w:rsid w:val="00966481"/>
    <w:rsid w:val="0096681B"/>
    <w:rsid w:val="009739C4"/>
    <w:rsid w:val="00975C64"/>
    <w:rsid w:val="009760F1"/>
    <w:rsid w:val="00977729"/>
    <w:rsid w:val="00977958"/>
    <w:rsid w:val="00981327"/>
    <w:rsid w:val="00985B18"/>
    <w:rsid w:val="00986FF4"/>
    <w:rsid w:val="00993B20"/>
    <w:rsid w:val="00994635"/>
    <w:rsid w:val="00995F13"/>
    <w:rsid w:val="009A0512"/>
    <w:rsid w:val="009A23EA"/>
    <w:rsid w:val="009A245E"/>
    <w:rsid w:val="009B1841"/>
    <w:rsid w:val="009B6D10"/>
    <w:rsid w:val="009D3710"/>
    <w:rsid w:val="009D413D"/>
    <w:rsid w:val="009D66D1"/>
    <w:rsid w:val="009D6862"/>
    <w:rsid w:val="009E287D"/>
    <w:rsid w:val="009E3FFE"/>
    <w:rsid w:val="009E7C07"/>
    <w:rsid w:val="009F0106"/>
    <w:rsid w:val="009F726F"/>
    <w:rsid w:val="009F7BF5"/>
    <w:rsid w:val="00A0026E"/>
    <w:rsid w:val="00A01002"/>
    <w:rsid w:val="00A0552F"/>
    <w:rsid w:val="00A07688"/>
    <w:rsid w:val="00A07742"/>
    <w:rsid w:val="00A104F2"/>
    <w:rsid w:val="00A10C8A"/>
    <w:rsid w:val="00A10D55"/>
    <w:rsid w:val="00A16397"/>
    <w:rsid w:val="00A16D09"/>
    <w:rsid w:val="00A21452"/>
    <w:rsid w:val="00A21647"/>
    <w:rsid w:val="00A22AB7"/>
    <w:rsid w:val="00A23969"/>
    <w:rsid w:val="00A2410F"/>
    <w:rsid w:val="00A24859"/>
    <w:rsid w:val="00A30033"/>
    <w:rsid w:val="00A3294E"/>
    <w:rsid w:val="00A32DB6"/>
    <w:rsid w:val="00A35A77"/>
    <w:rsid w:val="00A40182"/>
    <w:rsid w:val="00A43014"/>
    <w:rsid w:val="00A430B0"/>
    <w:rsid w:val="00A43C41"/>
    <w:rsid w:val="00A43EB6"/>
    <w:rsid w:val="00A47453"/>
    <w:rsid w:val="00A50531"/>
    <w:rsid w:val="00A53126"/>
    <w:rsid w:val="00A55FFB"/>
    <w:rsid w:val="00A610A5"/>
    <w:rsid w:val="00A63978"/>
    <w:rsid w:val="00A64E93"/>
    <w:rsid w:val="00A65617"/>
    <w:rsid w:val="00A66A1F"/>
    <w:rsid w:val="00A679FE"/>
    <w:rsid w:val="00A71595"/>
    <w:rsid w:val="00A718C4"/>
    <w:rsid w:val="00A74E3C"/>
    <w:rsid w:val="00A75A00"/>
    <w:rsid w:val="00A75A5E"/>
    <w:rsid w:val="00A76E87"/>
    <w:rsid w:val="00A777C6"/>
    <w:rsid w:val="00A8114D"/>
    <w:rsid w:val="00A823A6"/>
    <w:rsid w:val="00A84AB8"/>
    <w:rsid w:val="00A8590E"/>
    <w:rsid w:val="00A90E02"/>
    <w:rsid w:val="00A91091"/>
    <w:rsid w:val="00A96568"/>
    <w:rsid w:val="00A96F32"/>
    <w:rsid w:val="00A96F98"/>
    <w:rsid w:val="00AA1D05"/>
    <w:rsid w:val="00AA475D"/>
    <w:rsid w:val="00AA4C0A"/>
    <w:rsid w:val="00AA5C8D"/>
    <w:rsid w:val="00AA6A67"/>
    <w:rsid w:val="00AA711D"/>
    <w:rsid w:val="00AA7A51"/>
    <w:rsid w:val="00AA7E6F"/>
    <w:rsid w:val="00AC45F8"/>
    <w:rsid w:val="00AD1AC2"/>
    <w:rsid w:val="00AD24D2"/>
    <w:rsid w:val="00AD7C35"/>
    <w:rsid w:val="00AE296B"/>
    <w:rsid w:val="00AE4E97"/>
    <w:rsid w:val="00AE5485"/>
    <w:rsid w:val="00AE6ADA"/>
    <w:rsid w:val="00AE77DB"/>
    <w:rsid w:val="00AF0C2B"/>
    <w:rsid w:val="00AF149E"/>
    <w:rsid w:val="00AF2570"/>
    <w:rsid w:val="00AF4CDB"/>
    <w:rsid w:val="00AF7922"/>
    <w:rsid w:val="00B00D0D"/>
    <w:rsid w:val="00B01770"/>
    <w:rsid w:val="00B03310"/>
    <w:rsid w:val="00B05CA3"/>
    <w:rsid w:val="00B1039A"/>
    <w:rsid w:val="00B1473E"/>
    <w:rsid w:val="00B15D5D"/>
    <w:rsid w:val="00B166B7"/>
    <w:rsid w:val="00B17D1C"/>
    <w:rsid w:val="00B20672"/>
    <w:rsid w:val="00B21E47"/>
    <w:rsid w:val="00B26BA5"/>
    <w:rsid w:val="00B3279B"/>
    <w:rsid w:val="00B335BA"/>
    <w:rsid w:val="00B34766"/>
    <w:rsid w:val="00B35729"/>
    <w:rsid w:val="00B37141"/>
    <w:rsid w:val="00B40E7D"/>
    <w:rsid w:val="00B416D3"/>
    <w:rsid w:val="00B4529E"/>
    <w:rsid w:val="00B5061D"/>
    <w:rsid w:val="00B53FEC"/>
    <w:rsid w:val="00B55420"/>
    <w:rsid w:val="00B567C6"/>
    <w:rsid w:val="00B5787C"/>
    <w:rsid w:val="00B60891"/>
    <w:rsid w:val="00B61354"/>
    <w:rsid w:val="00B6694E"/>
    <w:rsid w:val="00B66C01"/>
    <w:rsid w:val="00B714E5"/>
    <w:rsid w:val="00B7265A"/>
    <w:rsid w:val="00B77A8D"/>
    <w:rsid w:val="00B834D0"/>
    <w:rsid w:val="00B83FFD"/>
    <w:rsid w:val="00B84533"/>
    <w:rsid w:val="00B90DB9"/>
    <w:rsid w:val="00B91F12"/>
    <w:rsid w:val="00B94CAC"/>
    <w:rsid w:val="00B95DAD"/>
    <w:rsid w:val="00B966CB"/>
    <w:rsid w:val="00B97568"/>
    <w:rsid w:val="00BA0622"/>
    <w:rsid w:val="00BA09C2"/>
    <w:rsid w:val="00BA2292"/>
    <w:rsid w:val="00BA30BB"/>
    <w:rsid w:val="00BA36A1"/>
    <w:rsid w:val="00BA53C6"/>
    <w:rsid w:val="00BA6258"/>
    <w:rsid w:val="00BA67B4"/>
    <w:rsid w:val="00BA7657"/>
    <w:rsid w:val="00BB0C3C"/>
    <w:rsid w:val="00BB2D93"/>
    <w:rsid w:val="00BB4A70"/>
    <w:rsid w:val="00BB7300"/>
    <w:rsid w:val="00BB7A6F"/>
    <w:rsid w:val="00BC0052"/>
    <w:rsid w:val="00BC1C4C"/>
    <w:rsid w:val="00BC5759"/>
    <w:rsid w:val="00BC6D84"/>
    <w:rsid w:val="00BD1E81"/>
    <w:rsid w:val="00BD4711"/>
    <w:rsid w:val="00BD740D"/>
    <w:rsid w:val="00BE0119"/>
    <w:rsid w:val="00BE0228"/>
    <w:rsid w:val="00BE1ACB"/>
    <w:rsid w:val="00BE1D7B"/>
    <w:rsid w:val="00BE69DF"/>
    <w:rsid w:val="00BE6F5B"/>
    <w:rsid w:val="00BF3223"/>
    <w:rsid w:val="00BF7032"/>
    <w:rsid w:val="00BF7549"/>
    <w:rsid w:val="00C010F5"/>
    <w:rsid w:val="00C042E9"/>
    <w:rsid w:val="00C05687"/>
    <w:rsid w:val="00C1282D"/>
    <w:rsid w:val="00C156EF"/>
    <w:rsid w:val="00C157F0"/>
    <w:rsid w:val="00C2247A"/>
    <w:rsid w:val="00C25EC9"/>
    <w:rsid w:val="00C26048"/>
    <w:rsid w:val="00C3020C"/>
    <w:rsid w:val="00C30FDE"/>
    <w:rsid w:val="00C32D23"/>
    <w:rsid w:val="00C32E8E"/>
    <w:rsid w:val="00C33857"/>
    <w:rsid w:val="00C34771"/>
    <w:rsid w:val="00C40917"/>
    <w:rsid w:val="00C43964"/>
    <w:rsid w:val="00C43E95"/>
    <w:rsid w:val="00C45189"/>
    <w:rsid w:val="00C455C4"/>
    <w:rsid w:val="00C510DF"/>
    <w:rsid w:val="00C52808"/>
    <w:rsid w:val="00C53180"/>
    <w:rsid w:val="00C53904"/>
    <w:rsid w:val="00C5705C"/>
    <w:rsid w:val="00C63B6A"/>
    <w:rsid w:val="00C65E2D"/>
    <w:rsid w:val="00C7094F"/>
    <w:rsid w:val="00C7213F"/>
    <w:rsid w:val="00C73037"/>
    <w:rsid w:val="00C73F0E"/>
    <w:rsid w:val="00C74671"/>
    <w:rsid w:val="00C802B5"/>
    <w:rsid w:val="00C82D24"/>
    <w:rsid w:val="00C83C7A"/>
    <w:rsid w:val="00C8443C"/>
    <w:rsid w:val="00C855EC"/>
    <w:rsid w:val="00C85DE5"/>
    <w:rsid w:val="00C86C9E"/>
    <w:rsid w:val="00C90E78"/>
    <w:rsid w:val="00C9495D"/>
    <w:rsid w:val="00C94EAA"/>
    <w:rsid w:val="00C95736"/>
    <w:rsid w:val="00C95D93"/>
    <w:rsid w:val="00C9637E"/>
    <w:rsid w:val="00CA21D4"/>
    <w:rsid w:val="00CA2EEC"/>
    <w:rsid w:val="00CA6B4B"/>
    <w:rsid w:val="00CA76A8"/>
    <w:rsid w:val="00CB0D21"/>
    <w:rsid w:val="00CB3AB1"/>
    <w:rsid w:val="00CB51D2"/>
    <w:rsid w:val="00CB5640"/>
    <w:rsid w:val="00CC05D0"/>
    <w:rsid w:val="00CD0267"/>
    <w:rsid w:val="00CD1FF2"/>
    <w:rsid w:val="00CD438A"/>
    <w:rsid w:val="00CE2D35"/>
    <w:rsid w:val="00CE6965"/>
    <w:rsid w:val="00CE7CB9"/>
    <w:rsid w:val="00CF051E"/>
    <w:rsid w:val="00CF1722"/>
    <w:rsid w:val="00CF30B0"/>
    <w:rsid w:val="00CF3672"/>
    <w:rsid w:val="00CF48C9"/>
    <w:rsid w:val="00CF584E"/>
    <w:rsid w:val="00D00754"/>
    <w:rsid w:val="00D00BC7"/>
    <w:rsid w:val="00D017B3"/>
    <w:rsid w:val="00D04112"/>
    <w:rsid w:val="00D057EB"/>
    <w:rsid w:val="00D05E89"/>
    <w:rsid w:val="00D06EA7"/>
    <w:rsid w:val="00D11167"/>
    <w:rsid w:val="00D15CA0"/>
    <w:rsid w:val="00D16ACE"/>
    <w:rsid w:val="00D16FF2"/>
    <w:rsid w:val="00D20FD5"/>
    <w:rsid w:val="00D27163"/>
    <w:rsid w:val="00D3226D"/>
    <w:rsid w:val="00D322E6"/>
    <w:rsid w:val="00D32C68"/>
    <w:rsid w:val="00D33027"/>
    <w:rsid w:val="00D352A9"/>
    <w:rsid w:val="00D35F2D"/>
    <w:rsid w:val="00D363CC"/>
    <w:rsid w:val="00D41E07"/>
    <w:rsid w:val="00D503C1"/>
    <w:rsid w:val="00D52922"/>
    <w:rsid w:val="00D5296A"/>
    <w:rsid w:val="00D53863"/>
    <w:rsid w:val="00D619AB"/>
    <w:rsid w:val="00D61E5F"/>
    <w:rsid w:val="00D65611"/>
    <w:rsid w:val="00D70D92"/>
    <w:rsid w:val="00D71C2E"/>
    <w:rsid w:val="00D72B58"/>
    <w:rsid w:val="00D735B0"/>
    <w:rsid w:val="00D74551"/>
    <w:rsid w:val="00D80852"/>
    <w:rsid w:val="00D80EE1"/>
    <w:rsid w:val="00D84B30"/>
    <w:rsid w:val="00D85C41"/>
    <w:rsid w:val="00D931DB"/>
    <w:rsid w:val="00D979A4"/>
    <w:rsid w:val="00DA2E67"/>
    <w:rsid w:val="00DA395A"/>
    <w:rsid w:val="00DA4FF2"/>
    <w:rsid w:val="00DB3125"/>
    <w:rsid w:val="00DB3486"/>
    <w:rsid w:val="00DB3FDE"/>
    <w:rsid w:val="00DB448B"/>
    <w:rsid w:val="00DB701B"/>
    <w:rsid w:val="00DC0A75"/>
    <w:rsid w:val="00DC2F4E"/>
    <w:rsid w:val="00DC4052"/>
    <w:rsid w:val="00DC4921"/>
    <w:rsid w:val="00DC7F6C"/>
    <w:rsid w:val="00DC7FB0"/>
    <w:rsid w:val="00DD0C3B"/>
    <w:rsid w:val="00DD403C"/>
    <w:rsid w:val="00DE2A9B"/>
    <w:rsid w:val="00DE3020"/>
    <w:rsid w:val="00DE3178"/>
    <w:rsid w:val="00DE42DB"/>
    <w:rsid w:val="00DF0204"/>
    <w:rsid w:val="00DF1A52"/>
    <w:rsid w:val="00DF36C7"/>
    <w:rsid w:val="00DF71CF"/>
    <w:rsid w:val="00DF7B90"/>
    <w:rsid w:val="00E00516"/>
    <w:rsid w:val="00E0423B"/>
    <w:rsid w:val="00E05B22"/>
    <w:rsid w:val="00E13129"/>
    <w:rsid w:val="00E164C5"/>
    <w:rsid w:val="00E206A3"/>
    <w:rsid w:val="00E20F4E"/>
    <w:rsid w:val="00E21823"/>
    <w:rsid w:val="00E26E21"/>
    <w:rsid w:val="00E2769A"/>
    <w:rsid w:val="00E27F59"/>
    <w:rsid w:val="00E30EF4"/>
    <w:rsid w:val="00E3137E"/>
    <w:rsid w:val="00E34129"/>
    <w:rsid w:val="00E3567F"/>
    <w:rsid w:val="00E36637"/>
    <w:rsid w:val="00E40E4F"/>
    <w:rsid w:val="00E44D97"/>
    <w:rsid w:val="00E479E5"/>
    <w:rsid w:val="00E505CE"/>
    <w:rsid w:val="00E518A0"/>
    <w:rsid w:val="00E541B2"/>
    <w:rsid w:val="00E573ED"/>
    <w:rsid w:val="00E63026"/>
    <w:rsid w:val="00E6714F"/>
    <w:rsid w:val="00E708A5"/>
    <w:rsid w:val="00E725C6"/>
    <w:rsid w:val="00E7660A"/>
    <w:rsid w:val="00E817DE"/>
    <w:rsid w:val="00E8326C"/>
    <w:rsid w:val="00E83DE3"/>
    <w:rsid w:val="00E8569F"/>
    <w:rsid w:val="00E857E3"/>
    <w:rsid w:val="00E8667E"/>
    <w:rsid w:val="00E87948"/>
    <w:rsid w:val="00E915F3"/>
    <w:rsid w:val="00EA0FCA"/>
    <w:rsid w:val="00EA306F"/>
    <w:rsid w:val="00EA496E"/>
    <w:rsid w:val="00EA66A0"/>
    <w:rsid w:val="00EB1EBC"/>
    <w:rsid w:val="00EB62CC"/>
    <w:rsid w:val="00EB6C43"/>
    <w:rsid w:val="00EB74B4"/>
    <w:rsid w:val="00EC0103"/>
    <w:rsid w:val="00EC4159"/>
    <w:rsid w:val="00EC4C3A"/>
    <w:rsid w:val="00EC51BD"/>
    <w:rsid w:val="00EC741C"/>
    <w:rsid w:val="00ED05BA"/>
    <w:rsid w:val="00ED114A"/>
    <w:rsid w:val="00ED173C"/>
    <w:rsid w:val="00ED4135"/>
    <w:rsid w:val="00ED4CB0"/>
    <w:rsid w:val="00EE1F0C"/>
    <w:rsid w:val="00EE2A59"/>
    <w:rsid w:val="00EE39F2"/>
    <w:rsid w:val="00EE40FB"/>
    <w:rsid w:val="00EE41EF"/>
    <w:rsid w:val="00EE7BD6"/>
    <w:rsid w:val="00EF00A7"/>
    <w:rsid w:val="00EF4270"/>
    <w:rsid w:val="00EF74A0"/>
    <w:rsid w:val="00F017A7"/>
    <w:rsid w:val="00F06598"/>
    <w:rsid w:val="00F125DE"/>
    <w:rsid w:val="00F136D3"/>
    <w:rsid w:val="00F1494C"/>
    <w:rsid w:val="00F164BC"/>
    <w:rsid w:val="00F22978"/>
    <w:rsid w:val="00F25700"/>
    <w:rsid w:val="00F26336"/>
    <w:rsid w:val="00F33491"/>
    <w:rsid w:val="00F34901"/>
    <w:rsid w:val="00F36A02"/>
    <w:rsid w:val="00F3730B"/>
    <w:rsid w:val="00F4150B"/>
    <w:rsid w:val="00F41A0C"/>
    <w:rsid w:val="00F423A1"/>
    <w:rsid w:val="00F4248A"/>
    <w:rsid w:val="00F43A85"/>
    <w:rsid w:val="00F44475"/>
    <w:rsid w:val="00F44CFF"/>
    <w:rsid w:val="00F44E7A"/>
    <w:rsid w:val="00F51075"/>
    <w:rsid w:val="00F5114F"/>
    <w:rsid w:val="00F521CB"/>
    <w:rsid w:val="00F54195"/>
    <w:rsid w:val="00F5546E"/>
    <w:rsid w:val="00F55FF8"/>
    <w:rsid w:val="00F60FD1"/>
    <w:rsid w:val="00F61863"/>
    <w:rsid w:val="00F62CEE"/>
    <w:rsid w:val="00F62DB0"/>
    <w:rsid w:val="00F65F79"/>
    <w:rsid w:val="00F663D3"/>
    <w:rsid w:val="00F71755"/>
    <w:rsid w:val="00F7177B"/>
    <w:rsid w:val="00F72525"/>
    <w:rsid w:val="00F73458"/>
    <w:rsid w:val="00F75A65"/>
    <w:rsid w:val="00F76238"/>
    <w:rsid w:val="00F767DD"/>
    <w:rsid w:val="00F8691A"/>
    <w:rsid w:val="00F87CED"/>
    <w:rsid w:val="00F91505"/>
    <w:rsid w:val="00F93FAF"/>
    <w:rsid w:val="00F94C55"/>
    <w:rsid w:val="00FA0A0C"/>
    <w:rsid w:val="00FA1301"/>
    <w:rsid w:val="00FA2F3A"/>
    <w:rsid w:val="00FA300C"/>
    <w:rsid w:val="00FA38AF"/>
    <w:rsid w:val="00FA4C66"/>
    <w:rsid w:val="00FA4F66"/>
    <w:rsid w:val="00FC26A4"/>
    <w:rsid w:val="00FC3DDA"/>
    <w:rsid w:val="00FC51AF"/>
    <w:rsid w:val="00FC7D61"/>
    <w:rsid w:val="00FD2DA6"/>
    <w:rsid w:val="00FD3F14"/>
    <w:rsid w:val="00FE3D4B"/>
    <w:rsid w:val="00FE3FF0"/>
    <w:rsid w:val="00FE4FA0"/>
    <w:rsid w:val="00FE72F3"/>
    <w:rsid w:val="00FE7863"/>
    <w:rsid w:val="00FF27A9"/>
    <w:rsid w:val="00FF2A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D03D5"/>
    <w:rPr>
      <w:lang w:val="en-GB"/>
    </w:rPr>
  </w:style>
  <w:style w:type="paragraph" w:styleId="1">
    <w:name w:val="heading 1"/>
    <w:basedOn w:val="a0"/>
    <w:next w:val="a0"/>
    <w:link w:val="10"/>
    <w:qFormat/>
    <w:rsid w:val="008C3A3E"/>
    <w:pPr>
      <w:widowControl w:val="0"/>
      <w:spacing w:line="240" w:lineRule="auto"/>
      <w:ind w:left="794"/>
      <w:outlineLvl w:val="0"/>
    </w:pPr>
    <w:rPr>
      <w:rFonts w:ascii="Arial" w:eastAsia="Times New Roman" w:hAnsi="Arial" w:cs="Times New Roman"/>
      <w:b/>
      <w:color w:val="808080"/>
      <w:sz w:val="48"/>
      <w:szCs w:val="24"/>
    </w:rPr>
  </w:style>
  <w:style w:type="paragraph" w:styleId="2">
    <w:name w:val="heading 2"/>
    <w:basedOn w:val="a0"/>
    <w:next w:val="a0"/>
    <w:link w:val="20"/>
    <w:qFormat/>
    <w:rsid w:val="008C3A3E"/>
    <w:pPr>
      <w:widowControl w:val="0"/>
      <w:spacing w:after="480" w:line="240" w:lineRule="auto"/>
      <w:outlineLvl w:val="1"/>
    </w:pPr>
    <w:rPr>
      <w:rFonts w:ascii="Arial" w:eastAsia="Times New Roman" w:hAnsi="Arial" w:cs="Times New Roman"/>
      <w:sz w:val="24"/>
      <w:szCs w:val="24"/>
    </w:rPr>
  </w:style>
  <w:style w:type="paragraph" w:styleId="3">
    <w:name w:val="heading 3"/>
    <w:basedOn w:val="a0"/>
    <w:next w:val="a0"/>
    <w:link w:val="30"/>
    <w:qFormat/>
    <w:rsid w:val="008C3A3E"/>
    <w:pPr>
      <w:widowControl w:val="0"/>
      <w:spacing w:after="0" w:line="260" w:lineRule="exact"/>
      <w:outlineLvl w:val="2"/>
    </w:pPr>
    <w:rPr>
      <w:rFonts w:ascii="Arial" w:eastAsia="Times New Roman" w:hAnsi="Arial" w:cs="Arial"/>
      <w:b/>
      <w:bCs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8C3A3E"/>
    <w:rPr>
      <w:rFonts w:ascii="Arial" w:eastAsia="Times New Roman" w:hAnsi="Arial" w:cs="Times New Roman"/>
      <w:b/>
      <w:color w:val="808080"/>
      <w:sz w:val="48"/>
      <w:szCs w:val="24"/>
      <w:lang w:val="en-GB"/>
    </w:rPr>
  </w:style>
  <w:style w:type="character" w:customStyle="1" w:styleId="20">
    <w:name w:val="Заголовок 2 Знак"/>
    <w:basedOn w:val="a1"/>
    <w:link w:val="2"/>
    <w:rsid w:val="008C3A3E"/>
    <w:rPr>
      <w:rFonts w:ascii="Arial" w:eastAsia="Times New Roman" w:hAnsi="Arial" w:cs="Times New Roman"/>
      <w:sz w:val="24"/>
      <w:szCs w:val="24"/>
      <w:lang w:val="en-GB"/>
    </w:rPr>
  </w:style>
  <w:style w:type="character" w:customStyle="1" w:styleId="30">
    <w:name w:val="Заголовок 3 Знак"/>
    <w:basedOn w:val="a1"/>
    <w:link w:val="3"/>
    <w:rsid w:val="008C3A3E"/>
    <w:rPr>
      <w:rFonts w:ascii="Arial" w:eastAsia="Times New Roman" w:hAnsi="Arial" w:cs="Arial"/>
      <w:b/>
      <w:bCs/>
      <w:szCs w:val="26"/>
      <w:lang w:val="en-GB"/>
    </w:rPr>
  </w:style>
  <w:style w:type="numbering" w:customStyle="1" w:styleId="NoList1">
    <w:name w:val="No List1"/>
    <w:next w:val="a3"/>
    <w:uiPriority w:val="99"/>
    <w:semiHidden/>
    <w:unhideWhenUsed/>
    <w:rsid w:val="008C3A3E"/>
  </w:style>
  <w:style w:type="character" w:customStyle="1" w:styleId="CharChar2">
    <w:name w:val="Char Char2"/>
    <w:rsid w:val="008C3A3E"/>
    <w:rPr>
      <w:rFonts w:ascii="Arial" w:hAnsi="Arial"/>
      <w:b/>
      <w:noProof w:val="0"/>
      <w:color w:val="808080"/>
      <w:sz w:val="48"/>
      <w:szCs w:val="24"/>
      <w:lang w:val="en-GB" w:eastAsia="en-US" w:bidi="ar-SA"/>
    </w:rPr>
  </w:style>
  <w:style w:type="character" w:customStyle="1" w:styleId="CharChar1">
    <w:name w:val="Char Char1"/>
    <w:rsid w:val="008C3A3E"/>
    <w:rPr>
      <w:rFonts w:ascii="Arial" w:hAnsi="Arial"/>
      <w:noProof w:val="0"/>
      <w:sz w:val="24"/>
      <w:szCs w:val="24"/>
      <w:lang w:val="en-GB" w:eastAsia="en-US" w:bidi="ar-SA"/>
    </w:rPr>
  </w:style>
  <w:style w:type="character" w:customStyle="1" w:styleId="CharChar">
    <w:name w:val="Char Char"/>
    <w:rsid w:val="008C3A3E"/>
    <w:rPr>
      <w:rFonts w:ascii="Arial" w:hAnsi="Arial" w:cs="Arial"/>
      <w:b/>
      <w:bCs/>
      <w:noProof w:val="0"/>
      <w:sz w:val="18"/>
      <w:szCs w:val="26"/>
      <w:lang w:val="en-GB" w:eastAsia="en-US" w:bidi="ar-SA"/>
    </w:rPr>
  </w:style>
  <w:style w:type="table" w:styleId="a4">
    <w:name w:val="Table Grid"/>
    <w:basedOn w:val="a2"/>
    <w:rsid w:val="008C3A3E"/>
    <w:pPr>
      <w:widowControl w:val="0"/>
      <w:spacing w:after="0" w:line="260" w:lineRule="exac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age number"/>
    <w:basedOn w:val="a1"/>
    <w:rsid w:val="008C3A3E"/>
  </w:style>
  <w:style w:type="paragraph" w:customStyle="1" w:styleId="Indent">
    <w:name w:val="Indent"/>
    <w:basedOn w:val="a0"/>
    <w:rsid w:val="008C3A3E"/>
    <w:pPr>
      <w:widowControl w:val="0"/>
      <w:spacing w:after="0" w:line="260" w:lineRule="exact"/>
      <w:ind w:left="1004" w:hanging="720"/>
    </w:pPr>
    <w:rPr>
      <w:rFonts w:ascii="Arial" w:eastAsia="Times New Roman" w:hAnsi="Arial" w:cs="Times New Roman"/>
      <w:szCs w:val="24"/>
    </w:rPr>
  </w:style>
  <w:style w:type="paragraph" w:customStyle="1" w:styleId="SectionTitle">
    <w:name w:val="Section Title"/>
    <w:basedOn w:val="a0"/>
    <w:next w:val="Indent"/>
    <w:rsid w:val="008C3A3E"/>
    <w:pPr>
      <w:widowControl w:val="0"/>
      <w:numPr>
        <w:numId w:val="1"/>
      </w:numPr>
      <w:tabs>
        <w:tab w:val="left" w:pos="284"/>
      </w:tabs>
      <w:spacing w:before="240" w:after="0" w:line="260" w:lineRule="exact"/>
    </w:pPr>
    <w:rPr>
      <w:rFonts w:ascii="Arial" w:eastAsia="Times New Roman" w:hAnsi="Arial" w:cs="Times New Roman"/>
      <w:b/>
      <w:szCs w:val="24"/>
    </w:rPr>
  </w:style>
  <w:style w:type="paragraph" w:customStyle="1" w:styleId="SectionTitle1">
    <w:name w:val="Section Title 1"/>
    <w:basedOn w:val="a0"/>
    <w:rsid w:val="008C3A3E"/>
    <w:pPr>
      <w:widowControl w:val="0"/>
      <w:numPr>
        <w:ilvl w:val="1"/>
        <w:numId w:val="1"/>
      </w:numPr>
      <w:spacing w:after="0" w:line="260" w:lineRule="exact"/>
    </w:pPr>
    <w:rPr>
      <w:rFonts w:ascii="Arial" w:eastAsia="Times New Roman" w:hAnsi="Arial" w:cs="Times New Roman"/>
      <w:szCs w:val="24"/>
    </w:rPr>
  </w:style>
  <w:style w:type="paragraph" w:customStyle="1" w:styleId="SectionTitle2">
    <w:name w:val="Section Title 2"/>
    <w:basedOn w:val="a0"/>
    <w:rsid w:val="008C3A3E"/>
    <w:pPr>
      <w:widowControl w:val="0"/>
      <w:numPr>
        <w:ilvl w:val="2"/>
        <w:numId w:val="1"/>
      </w:numPr>
      <w:spacing w:after="0" w:line="260" w:lineRule="exact"/>
    </w:pPr>
    <w:rPr>
      <w:rFonts w:ascii="Arial" w:eastAsia="Times New Roman" w:hAnsi="Arial" w:cs="Times New Roman"/>
      <w:szCs w:val="24"/>
    </w:rPr>
  </w:style>
  <w:style w:type="paragraph" w:styleId="a6">
    <w:name w:val="Balloon Text"/>
    <w:basedOn w:val="a0"/>
    <w:link w:val="a7"/>
    <w:semiHidden/>
    <w:rsid w:val="008C3A3E"/>
    <w:pPr>
      <w:widowControl w:val="0"/>
      <w:spacing w:after="0" w:line="260" w:lineRule="exact"/>
    </w:pPr>
    <w:rPr>
      <w:rFonts w:ascii="Tahoma" w:eastAsia="Times New Roman" w:hAnsi="Tahoma" w:cs="Times New Roman"/>
      <w:sz w:val="16"/>
      <w:szCs w:val="16"/>
    </w:rPr>
  </w:style>
  <w:style w:type="character" w:customStyle="1" w:styleId="a7">
    <w:name w:val="Текст выноски Знак"/>
    <w:basedOn w:val="a1"/>
    <w:link w:val="a6"/>
    <w:semiHidden/>
    <w:rsid w:val="008C3A3E"/>
    <w:rPr>
      <w:rFonts w:ascii="Tahoma" w:eastAsia="Times New Roman" w:hAnsi="Tahoma" w:cs="Times New Roman"/>
      <w:sz w:val="16"/>
      <w:szCs w:val="16"/>
      <w:lang w:val="en-GB"/>
    </w:rPr>
  </w:style>
  <w:style w:type="paragraph" w:customStyle="1" w:styleId="FieldData">
    <w:name w:val="Field Data"/>
    <w:basedOn w:val="3"/>
    <w:rsid w:val="008C3A3E"/>
    <w:pPr>
      <w:spacing w:before="220" w:line="220" w:lineRule="exact"/>
    </w:pPr>
  </w:style>
  <w:style w:type="paragraph" w:customStyle="1" w:styleId="FieldTitle">
    <w:name w:val="Field Title"/>
    <w:basedOn w:val="a0"/>
    <w:rsid w:val="008C3A3E"/>
    <w:pPr>
      <w:widowControl w:val="0"/>
      <w:spacing w:before="220" w:after="0" w:line="220" w:lineRule="exact"/>
    </w:pPr>
    <w:rPr>
      <w:rFonts w:ascii="Arial" w:eastAsia="Times New Roman" w:hAnsi="Arial" w:cs="Times New Roman"/>
      <w:szCs w:val="24"/>
    </w:rPr>
  </w:style>
  <w:style w:type="paragraph" w:styleId="a8">
    <w:name w:val="header"/>
    <w:basedOn w:val="a0"/>
    <w:link w:val="a9"/>
    <w:rsid w:val="008C3A3E"/>
    <w:pPr>
      <w:widowControl w:val="0"/>
      <w:tabs>
        <w:tab w:val="center" w:pos="4153"/>
        <w:tab w:val="right" w:pos="8306"/>
      </w:tabs>
      <w:spacing w:after="0" w:line="260" w:lineRule="exact"/>
    </w:pPr>
    <w:rPr>
      <w:rFonts w:ascii="Arial" w:eastAsia="Times New Roman" w:hAnsi="Arial" w:cs="Times New Roman"/>
      <w:szCs w:val="24"/>
    </w:rPr>
  </w:style>
  <w:style w:type="character" w:customStyle="1" w:styleId="a9">
    <w:name w:val="Верхний колонтитул Знак"/>
    <w:basedOn w:val="a1"/>
    <w:link w:val="a8"/>
    <w:rsid w:val="008C3A3E"/>
    <w:rPr>
      <w:rFonts w:ascii="Arial" w:eastAsia="Times New Roman" w:hAnsi="Arial" w:cs="Times New Roman"/>
      <w:szCs w:val="24"/>
      <w:lang w:val="en-GB"/>
    </w:rPr>
  </w:style>
  <w:style w:type="paragraph" w:customStyle="1" w:styleId="Spacer">
    <w:name w:val="Spacer"/>
    <w:basedOn w:val="a0"/>
    <w:rsid w:val="008C3A3E"/>
    <w:pPr>
      <w:widowControl w:val="0"/>
      <w:spacing w:after="210" w:line="260" w:lineRule="exact"/>
      <w:ind w:left="794"/>
    </w:pPr>
    <w:rPr>
      <w:rFonts w:ascii="Arial" w:eastAsia="Times New Roman" w:hAnsi="Arial" w:cs="Times New Roman"/>
      <w:szCs w:val="24"/>
    </w:rPr>
  </w:style>
  <w:style w:type="paragraph" w:customStyle="1" w:styleId="Confidential">
    <w:name w:val="Confidential"/>
    <w:basedOn w:val="a0"/>
    <w:rsid w:val="008C3A3E"/>
    <w:pPr>
      <w:widowControl w:val="0"/>
      <w:spacing w:after="0" w:line="240" w:lineRule="auto"/>
    </w:pPr>
    <w:rPr>
      <w:rFonts w:ascii="Arial" w:eastAsia="Times New Roman" w:hAnsi="Arial" w:cs="Times New Roman"/>
      <w:color w:val="808080"/>
      <w:sz w:val="16"/>
      <w:szCs w:val="16"/>
    </w:rPr>
  </w:style>
  <w:style w:type="paragraph" w:styleId="aa">
    <w:name w:val="footer"/>
    <w:basedOn w:val="a0"/>
    <w:link w:val="ab"/>
    <w:rsid w:val="008C3A3E"/>
    <w:pPr>
      <w:widowControl w:val="0"/>
      <w:tabs>
        <w:tab w:val="center" w:pos="4153"/>
        <w:tab w:val="right" w:pos="8306"/>
      </w:tabs>
      <w:spacing w:after="0" w:line="260" w:lineRule="exact"/>
    </w:pPr>
    <w:rPr>
      <w:rFonts w:ascii="Arial" w:eastAsia="Times New Roman" w:hAnsi="Arial" w:cs="Times New Roman"/>
      <w:szCs w:val="24"/>
    </w:rPr>
  </w:style>
  <w:style w:type="character" w:customStyle="1" w:styleId="ab">
    <w:name w:val="Нижний колонтитул Знак"/>
    <w:basedOn w:val="a1"/>
    <w:link w:val="aa"/>
    <w:rsid w:val="008C3A3E"/>
    <w:rPr>
      <w:rFonts w:ascii="Arial" w:eastAsia="Times New Roman" w:hAnsi="Arial" w:cs="Times New Roman"/>
      <w:szCs w:val="24"/>
      <w:lang w:val="en-GB"/>
    </w:rPr>
  </w:style>
  <w:style w:type="paragraph" w:customStyle="1" w:styleId="Page1Date">
    <w:name w:val="Page 1 Date"/>
    <w:basedOn w:val="Page1Heading"/>
    <w:rsid w:val="008C3A3E"/>
    <w:rPr>
      <w:b w:val="0"/>
    </w:rPr>
  </w:style>
  <w:style w:type="paragraph" w:customStyle="1" w:styleId="Page1Heading">
    <w:name w:val="Page 1 Heading"/>
    <w:basedOn w:val="a0"/>
    <w:rsid w:val="008C3A3E"/>
    <w:pPr>
      <w:widowControl w:val="0"/>
      <w:spacing w:after="0" w:line="240" w:lineRule="auto"/>
    </w:pPr>
    <w:rPr>
      <w:rFonts w:ascii="Arial" w:eastAsia="Times New Roman" w:hAnsi="Arial" w:cs="Times New Roman"/>
      <w:b/>
      <w:sz w:val="34"/>
      <w:szCs w:val="24"/>
    </w:rPr>
  </w:style>
  <w:style w:type="character" w:styleId="ac">
    <w:name w:val="Hyperlink"/>
    <w:rsid w:val="008C3A3E"/>
    <w:rPr>
      <w:color w:val="0000FF"/>
      <w:u w:val="single"/>
    </w:rPr>
  </w:style>
  <w:style w:type="paragraph" w:customStyle="1" w:styleId="CellBullet">
    <w:name w:val="Cell Bullet"/>
    <w:basedOn w:val="a0"/>
    <w:rsid w:val="008C3A3E"/>
    <w:pPr>
      <w:widowControl w:val="0"/>
      <w:numPr>
        <w:numId w:val="2"/>
      </w:numPr>
      <w:spacing w:after="0" w:line="260" w:lineRule="exact"/>
    </w:pPr>
    <w:rPr>
      <w:rFonts w:ascii="Arial" w:eastAsia="Times New Roman" w:hAnsi="Arial" w:cs="Times New Roman"/>
      <w:szCs w:val="24"/>
    </w:rPr>
  </w:style>
  <w:style w:type="paragraph" w:styleId="a">
    <w:name w:val="List Bullet"/>
    <w:basedOn w:val="a0"/>
    <w:autoRedefine/>
    <w:rsid w:val="008C3A3E"/>
    <w:pPr>
      <w:widowControl w:val="0"/>
      <w:numPr>
        <w:numId w:val="3"/>
      </w:numPr>
      <w:tabs>
        <w:tab w:val="clear" w:pos="360"/>
        <w:tab w:val="num" w:pos="180"/>
      </w:tabs>
      <w:spacing w:after="40" w:line="260" w:lineRule="exact"/>
      <w:ind w:left="180" w:hanging="180"/>
    </w:pPr>
    <w:rPr>
      <w:rFonts w:ascii="Arial" w:eastAsia="Times New Roman" w:hAnsi="Arial" w:cs="Times New Roman"/>
      <w:szCs w:val="24"/>
    </w:rPr>
  </w:style>
  <w:style w:type="paragraph" w:styleId="ad">
    <w:name w:val="Normal (Web)"/>
    <w:basedOn w:val="a0"/>
    <w:rsid w:val="008C3A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Covertitle">
    <w:name w:val="Cover title"/>
    <w:rsid w:val="008C3A3E"/>
    <w:pPr>
      <w:spacing w:after="0" w:line="240" w:lineRule="auto"/>
    </w:pPr>
    <w:rPr>
      <w:rFonts w:ascii="Arial" w:eastAsia="Times New Roman" w:hAnsi="Arial" w:cs="Times New Roman"/>
      <w:b/>
      <w:sz w:val="32"/>
      <w:szCs w:val="32"/>
      <w:lang w:val="en-GB"/>
    </w:rPr>
  </w:style>
  <w:style w:type="paragraph" w:customStyle="1" w:styleId="Header1blue">
    <w:name w:val="Header 1 blue"/>
    <w:rsid w:val="008C3A3E"/>
    <w:pPr>
      <w:spacing w:after="0" w:line="240" w:lineRule="auto"/>
    </w:pPr>
    <w:rPr>
      <w:rFonts w:ascii="Arial" w:eastAsia="Times New Roman" w:hAnsi="Arial" w:cs="Times New Roman"/>
      <w:b/>
      <w:color w:val="0066CC"/>
      <w:sz w:val="48"/>
      <w:szCs w:val="24"/>
      <w:lang w:val="en-GB"/>
    </w:rPr>
  </w:style>
  <w:style w:type="paragraph" w:customStyle="1" w:styleId="Content1headerblue">
    <w:name w:val="Content 1 header blue"/>
    <w:rsid w:val="008C3A3E"/>
    <w:pPr>
      <w:spacing w:after="0" w:line="240" w:lineRule="auto"/>
      <w:ind w:left="720" w:hanging="720"/>
    </w:pPr>
    <w:rPr>
      <w:rFonts w:ascii="Arial" w:eastAsia="Times New Roman" w:hAnsi="Arial" w:cs="Times New Roman"/>
      <w:b/>
      <w:color w:val="0066CC"/>
      <w:sz w:val="34"/>
      <w:szCs w:val="24"/>
      <w:lang w:val="en-GB"/>
    </w:rPr>
  </w:style>
  <w:style w:type="paragraph" w:customStyle="1" w:styleId="contenttextblackindented">
    <w:name w:val="content text black indented"/>
    <w:rsid w:val="008C3A3E"/>
    <w:pPr>
      <w:spacing w:after="0" w:line="240" w:lineRule="auto"/>
      <w:ind w:left="720"/>
    </w:pPr>
    <w:rPr>
      <w:rFonts w:ascii="Arial" w:eastAsia="Times New Roman" w:hAnsi="Arial" w:cs="Times New Roman"/>
      <w:lang w:val="en-GB"/>
    </w:rPr>
  </w:style>
  <w:style w:type="paragraph" w:customStyle="1" w:styleId="1sectiontitleblue">
    <w:name w:val="1. section title blue"/>
    <w:basedOn w:val="SectionTitle"/>
    <w:rsid w:val="008C3A3E"/>
    <w:pPr>
      <w:numPr>
        <w:numId w:val="4"/>
      </w:numPr>
      <w:spacing w:after="240" w:line="288" w:lineRule="auto"/>
    </w:pPr>
    <w:rPr>
      <w:b w:val="0"/>
      <w:color w:val="0066CC"/>
      <w:sz w:val="32"/>
      <w:szCs w:val="32"/>
    </w:rPr>
  </w:style>
  <w:style w:type="paragraph" w:styleId="ae">
    <w:name w:val="List Paragraph"/>
    <w:basedOn w:val="a0"/>
    <w:qFormat/>
    <w:rsid w:val="008C3A3E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Default">
    <w:name w:val="Default"/>
    <w:rsid w:val="008C3A3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paragraph" w:customStyle="1" w:styleId="NESNormal">
    <w:name w:val="NES Normal"/>
    <w:basedOn w:val="a0"/>
    <w:link w:val="NESNormalChar"/>
    <w:autoRedefine/>
    <w:rsid w:val="008C3A3E"/>
    <w:pPr>
      <w:widowControl w:val="0"/>
      <w:spacing w:after="240" w:line="360" w:lineRule="auto"/>
      <w:jc w:val="both"/>
    </w:pPr>
    <w:rPr>
      <w:rFonts w:ascii="Times New Roman" w:eastAsia="Times New Roman" w:hAnsi="Times New Roman" w:cs="Times New Roman"/>
      <w:iCs/>
      <w:color w:val="000000"/>
      <w:sz w:val="24"/>
      <w:szCs w:val="24"/>
    </w:rPr>
  </w:style>
  <w:style w:type="character" w:customStyle="1" w:styleId="NESNormalChar">
    <w:name w:val="NES Normal Char"/>
    <w:link w:val="NESNormal"/>
    <w:rsid w:val="008C3A3E"/>
    <w:rPr>
      <w:rFonts w:ascii="Times New Roman" w:eastAsia="Times New Roman" w:hAnsi="Times New Roman" w:cs="Times New Roman"/>
      <w:iCs/>
      <w:color w:val="000000"/>
      <w:sz w:val="24"/>
      <w:szCs w:val="24"/>
      <w:lang w:val="en-GB"/>
    </w:rPr>
  </w:style>
  <w:style w:type="paragraph" w:customStyle="1" w:styleId="NESBullet1">
    <w:name w:val="NES Bullet 1"/>
    <w:basedOn w:val="a0"/>
    <w:next w:val="NESNormal"/>
    <w:link w:val="NESBullet1Char"/>
    <w:rsid w:val="008C3A3E"/>
    <w:pPr>
      <w:autoSpaceDE w:val="0"/>
      <w:autoSpaceDN w:val="0"/>
      <w:adjustRightInd w:val="0"/>
      <w:spacing w:after="120" w:line="360" w:lineRule="auto"/>
    </w:pPr>
    <w:rPr>
      <w:rFonts w:ascii="Arial" w:eastAsia="Times New Roman" w:hAnsi="Arial" w:cs="Times New Roman"/>
      <w:szCs w:val="24"/>
    </w:rPr>
  </w:style>
  <w:style w:type="character" w:customStyle="1" w:styleId="apple-style-span">
    <w:name w:val="apple-style-span"/>
    <w:basedOn w:val="a1"/>
    <w:rsid w:val="008C3A3E"/>
  </w:style>
  <w:style w:type="paragraph" w:styleId="af">
    <w:name w:val="Body Text"/>
    <w:basedOn w:val="a0"/>
    <w:link w:val="af0"/>
    <w:rsid w:val="008C3A3E"/>
    <w:pPr>
      <w:spacing w:after="0" w:line="240" w:lineRule="auto"/>
    </w:pPr>
    <w:rPr>
      <w:rFonts w:ascii="Arial Narrow" w:eastAsia="Times New Roman" w:hAnsi="Arial Narrow" w:cs="Times New Roman"/>
      <w:i/>
      <w:iCs/>
      <w:sz w:val="20"/>
      <w:szCs w:val="24"/>
    </w:rPr>
  </w:style>
  <w:style w:type="character" w:customStyle="1" w:styleId="af0">
    <w:name w:val="Основной текст Знак"/>
    <w:basedOn w:val="a1"/>
    <w:link w:val="af"/>
    <w:rsid w:val="008C3A3E"/>
    <w:rPr>
      <w:rFonts w:ascii="Arial Narrow" w:eastAsia="Times New Roman" w:hAnsi="Arial Narrow" w:cs="Times New Roman"/>
      <w:i/>
      <w:iCs/>
      <w:sz w:val="20"/>
      <w:szCs w:val="24"/>
      <w:lang w:val="en-GB"/>
    </w:rPr>
  </w:style>
  <w:style w:type="paragraph" w:customStyle="1" w:styleId="NESHeading3">
    <w:name w:val="NES Heading 3"/>
    <w:basedOn w:val="1"/>
    <w:next w:val="NESNormal"/>
    <w:link w:val="NESHeading3Char"/>
    <w:autoRedefine/>
    <w:rsid w:val="008C3A3E"/>
    <w:pPr>
      <w:tabs>
        <w:tab w:val="num" w:pos="0"/>
        <w:tab w:val="left" w:pos="720"/>
      </w:tabs>
      <w:spacing w:before="120" w:after="240"/>
      <w:ind w:left="454" w:hanging="454"/>
    </w:pPr>
    <w:rPr>
      <w:color w:val="auto"/>
      <w:sz w:val="24"/>
    </w:rPr>
  </w:style>
  <w:style w:type="character" w:customStyle="1" w:styleId="NESHeading2CharChar">
    <w:name w:val="NES Heading 2 Char Char"/>
    <w:link w:val="NESHeading2"/>
    <w:rsid w:val="008C3A3E"/>
    <w:rPr>
      <w:rFonts w:ascii="Arial" w:hAnsi="Arial"/>
      <w:b/>
      <w:sz w:val="28"/>
      <w:szCs w:val="28"/>
    </w:rPr>
  </w:style>
  <w:style w:type="character" w:customStyle="1" w:styleId="NESHeading3Char">
    <w:name w:val="NES Heading 3 Char"/>
    <w:link w:val="NESHeading3"/>
    <w:rsid w:val="008C3A3E"/>
    <w:rPr>
      <w:rFonts w:ascii="Arial" w:eastAsia="Times New Roman" w:hAnsi="Arial" w:cs="Times New Roman"/>
      <w:b/>
      <w:sz w:val="24"/>
      <w:szCs w:val="24"/>
      <w:lang w:val="en-GB"/>
    </w:rPr>
  </w:style>
  <w:style w:type="paragraph" w:customStyle="1" w:styleId="NESSec16Subject">
    <w:name w:val="NES Sec16 Subject"/>
    <w:basedOn w:val="a0"/>
    <w:autoRedefine/>
    <w:rsid w:val="008C3A3E"/>
    <w:pPr>
      <w:widowControl w:val="0"/>
      <w:tabs>
        <w:tab w:val="num" w:pos="0"/>
        <w:tab w:val="left" w:pos="720"/>
      </w:tabs>
      <w:spacing w:before="120" w:after="120" w:line="240" w:lineRule="atLeast"/>
      <w:outlineLvl w:val="1"/>
    </w:pPr>
    <w:rPr>
      <w:rFonts w:ascii="Arial" w:eastAsia="Times New Roman" w:hAnsi="Arial" w:cs="Times New Roman"/>
      <w:b/>
      <w:color w:val="0000FF"/>
      <w:sz w:val="40"/>
      <w:szCs w:val="40"/>
    </w:rPr>
  </w:style>
  <w:style w:type="paragraph" w:customStyle="1" w:styleId="NESSec16Strand">
    <w:name w:val="NES Sec16 Strand"/>
    <w:basedOn w:val="NESSec16Subject"/>
    <w:autoRedefine/>
    <w:rsid w:val="008C3A3E"/>
    <w:pPr>
      <w:tabs>
        <w:tab w:val="clear" w:pos="0"/>
        <w:tab w:val="clear" w:pos="720"/>
      </w:tabs>
      <w:spacing w:before="240" w:after="240"/>
    </w:pPr>
    <w:rPr>
      <w:sz w:val="24"/>
      <w:szCs w:val="24"/>
    </w:rPr>
  </w:style>
  <w:style w:type="paragraph" w:customStyle="1" w:styleId="NESTableText">
    <w:name w:val="NES Table Text"/>
    <w:basedOn w:val="a0"/>
    <w:autoRedefine/>
    <w:rsid w:val="008C3A3E"/>
    <w:pPr>
      <w:framePr w:hSpace="180" w:wrap="around" w:hAnchor="margin" w:y="551"/>
      <w:widowControl w:val="0"/>
      <w:spacing w:before="60" w:after="60" w:line="240" w:lineRule="auto"/>
    </w:pPr>
    <w:rPr>
      <w:rFonts w:ascii="Arial" w:eastAsia="Times New Roman" w:hAnsi="Arial" w:cs="Arial"/>
      <w:sz w:val="16"/>
      <w:szCs w:val="16"/>
    </w:rPr>
  </w:style>
  <w:style w:type="paragraph" w:styleId="11">
    <w:name w:val="toc 1"/>
    <w:basedOn w:val="a0"/>
    <w:next w:val="a0"/>
    <w:autoRedefine/>
    <w:rsid w:val="009104F5"/>
    <w:pPr>
      <w:tabs>
        <w:tab w:val="left" w:pos="284"/>
        <w:tab w:val="right" w:pos="9402"/>
      </w:tabs>
      <w:spacing w:before="240" w:after="120"/>
    </w:pPr>
    <w:rPr>
      <w:b/>
      <w:bCs/>
      <w:sz w:val="20"/>
      <w:szCs w:val="20"/>
    </w:rPr>
  </w:style>
  <w:style w:type="paragraph" w:styleId="21">
    <w:name w:val="toc 2"/>
    <w:basedOn w:val="a0"/>
    <w:next w:val="a0"/>
    <w:autoRedefine/>
    <w:rsid w:val="008C3A3E"/>
    <w:pPr>
      <w:spacing w:before="120" w:after="0"/>
      <w:ind w:left="220"/>
    </w:pPr>
    <w:rPr>
      <w:i/>
      <w:iCs/>
      <w:sz w:val="20"/>
      <w:szCs w:val="20"/>
    </w:rPr>
  </w:style>
  <w:style w:type="paragraph" w:customStyle="1" w:styleId="Style14ptLatinBoldBefore6ptAfter6ptLinespacin">
    <w:name w:val="Style 14 pt (Latin) Bold Before:  6 pt After:  6 pt Line spacin..."/>
    <w:basedOn w:val="a0"/>
    <w:rsid w:val="008C3A3E"/>
    <w:pPr>
      <w:widowControl w:val="0"/>
      <w:spacing w:before="120" w:after="0" w:line="260" w:lineRule="exact"/>
    </w:pPr>
    <w:rPr>
      <w:rFonts w:ascii="Arial" w:eastAsia="Times New Roman" w:hAnsi="Arial" w:cs="Times New Roman"/>
      <w:b/>
      <w:sz w:val="28"/>
      <w:szCs w:val="28"/>
    </w:rPr>
  </w:style>
  <w:style w:type="paragraph" w:styleId="HTML">
    <w:name w:val="HTML Preformatted"/>
    <w:basedOn w:val="a0"/>
    <w:link w:val="HTML0"/>
    <w:rsid w:val="008C3A3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1"/>
    <w:link w:val="HTML"/>
    <w:rsid w:val="008C3A3E"/>
    <w:rPr>
      <w:rFonts w:ascii="Courier New" w:eastAsia="Times New Roman" w:hAnsi="Courier New" w:cs="Courier New"/>
      <w:sz w:val="20"/>
      <w:szCs w:val="20"/>
      <w:lang w:val="en-GB" w:eastAsia="en-GB"/>
    </w:rPr>
  </w:style>
  <w:style w:type="paragraph" w:styleId="af1">
    <w:name w:val="annotation text"/>
    <w:basedOn w:val="a0"/>
    <w:link w:val="af2"/>
    <w:semiHidden/>
    <w:rsid w:val="008C3A3E"/>
    <w:pPr>
      <w:widowControl w:val="0"/>
      <w:spacing w:after="0" w:line="260" w:lineRule="exact"/>
    </w:pPr>
    <w:rPr>
      <w:rFonts w:ascii="Arial" w:eastAsia="Times New Roman" w:hAnsi="Arial" w:cs="Times New Roman"/>
      <w:sz w:val="20"/>
      <w:szCs w:val="20"/>
    </w:rPr>
  </w:style>
  <w:style w:type="character" w:customStyle="1" w:styleId="af2">
    <w:name w:val="Текст примечания Знак"/>
    <w:basedOn w:val="a1"/>
    <w:link w:val="af1"/>
    <w:semiHidden/>
    <w:rsid w:val="008C3A3E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ps">
    <w:name w:val="hps"/>
    <w:rsid w:val="008C3A3E"/>
    <w:rPr>
      <w:rFonts w:cs="Times New Roman"/>
    </w:rPr>
  </w:style>
  <w:style w:type="character" w:customStyle="1" w:styleId="NESBullet1Char">
    <w:name w:val="NES Bullet 1 Char"/>
    <w:link w:val="NESBullet1"/>
    <w:rsid w:val="008C3A3E"/>
    <w:rPr>
      <w:rFonts w:ascii="Arial" w:eastAsia="Times New Roman" w:hAnsi="Arial" w:cs="Times New Roman"/>
      <w:szCs w:val="24"/>
      <w:lang w:val="en-GB"/>
    </w:rPr>
  </w:style>
  <w:style w:type="paragraph" w:styleId="af3">
    <w:name w:val="No Spacing"/>
    <w:qFormat/>
    <w:rsid w:val="008C3A3E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styleId="af4">
    <w:name w:val="annotation reference"/>
    <w:semiHidden/>
    <w:unhideWhenUsed/>
    <w:rsid w:val="008C3A3E"/>
    <w:rPr>
      <w:sz w:val="16"/>
      <w:szCs w:val="16"/>
    </w:rPr>
  </w:style>
  <w:style w:type="paragraph" w:styleId="af5">
    <w:name w:val="annotation subject"/>
    <w:basedOn w:val="af1"/>
    <w:next w:val="af1"/>
    <w:link w:val="af6"/>
    <w:semiHidden/>
    <w:unhideWhenUsed/>
    <w:rsid w:val="008C3A3E"/>
    <w:rPr>
      <w:b/>
      <w:bCs/>
    </w:rPr>
  </w:style>
  <w:style w:type="character" w:customStyle="1" w:styleId="af6">
    <w:name w:val="Тема примечания Знак"/>
    <w:basedOn w:val="af2"/>
    <w:link w:val="af5"/>
    <w:semiHidden/>
    <w:rsid w:val="008C3A3E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customStyle="1" w:styleId="NESHeading2">
    <w:name w:val="NES Heading 2"/>
    <w:basedOn w:val="1"/>
    <w:next w:val="af3"/>
    <w:link w:val="NESHeading2CharChar"/>
    <w:autoRedefine/>
    <w:rsid w:val="008C3A3E"/>
    <w:pPr>
      <w:numPr>
        <w:numId w:val="5"/>
      </w:numPr>
      <w:tabs>
        <w:tab w:val="left" w:pos="709"/>
        <w:tab w:val="left" w:pos="851"/>
        <w:tab w:val="left" w:pos="1134"/>
      </w:tabs>
      <w:spacing w:before="240" w:after="360" w:line="360" w:lineRule="auto"/>
      <w:ind w:left="567" w:hanging="567"/>
    </w:pPr>
    <w:rPr>
      <w:rFonts w:eastAsiaTheme="minorHAnsi" w:cstheme="minorBidi"/>
      <w:color w:val="auto"/>
      <w:sz w:val="28"/>
      <w:szCs w:val="28"/>
      <w:lang w:val="ru-RU"/>
    </w:rPr>
  </w:style>
  <w:style w:type="paragraph" w:customStyle="1" w:styleId="Style1MaintextAfter6pt">
    <w:name w:val="Style 1 Main text + After:  6 pt"/>
    <w:basedOn w:val="a0"/>
    <w:rsid w:val="008C3A3E"/>
    <w:pPr>
      <w:widowControl w:val="0"/>
      <w:spacing w:after="120" w:line="360" w:lineRule="auto"/>
    </w:pPr>
    <w:rPr>
      <w:rFonts w:ascii="Arial" w:eastAsia="Times New Roman" w:hAnsi="Arial" w:cs="Times New Roman"/>
      <w:color w:val="000000"/>
      <w:szCs w:val="20"/>
    </w:rPr>
  </w:style>
  <w:style w:type="paragraph" w:customStyle="1" w:styleId="1Maintext">
    <w:name w:val="1 Main text"/>
    <w:basedOn w:val="a0"/>
    <w:link w:val="1MaintextChar"/>
    <w:rsid w:val="008C3A3E"/>
    <w:pPr>
      <w:widowControl w:val="0"/>
      <w:spacing w:after="240" w:line="360" w:lineRule="auto"/>
    </w:pPr>
    <w:rPr>
      <w:rFonts w:ascii="Arial" w:eastAsia="Times New Roman" w:hAnsi="Arial" w:cs="Times New Roman"/>
      <w:color w:val="000000"/>
      <w:szCs w:val="20"/>
    </w:rPr>
  </w:style>
  <w:style w:type="character" w:customStyle="1" w:styleId="1MaintextChar">
    <w:name w:val="1 Main text Char"/>
    <w:link w:val="1Maintext"/>
    <w:rsid w:val="008C3A3E"/>
    <w:rPr>
      <w:rFonts w:ascii="Arial" w:eastAsia="Times New Roman" w:hAnsi="Arial" w:cs="Times New Roman"/>
      <w:color w:val="000000"/>
      <w:szCs w:val="20"/>
      <w:lang w:val="en-GB"/>
    </w:rPr>
  </w:style>
  <w:style w:type="paragraph" w:styleId="af7">
    <w:name w:val="TOC Heading"/>
    <w:basedOn w:val="1"/>
    <w:next w:val="a0"/>
    <w:uiPriority w:val="39"/>
    <w:semiHidden/>
    <w:unhideWhenUsed/>
    <w:qFormat/>
    <w:rsid w:val="008C3A3E"/>
    <w:pPr>
      <w:keepNext/>
      <w:keepLines/>
      <w:widowControl/>
      <w:spacing w:before="480" w:after="0" w:line="276" w:lineRule="auto"/>
      <w:ind w:left="0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en-US" w:eastAsia="ja-JP"/>
    </w:rPr>
  </w:style>
  <w:style w:type="paragraph" w:styleId="31">
    <w:name w:val="toc 3"/>
    <w:basedOn w:val="a0"/>
    <w:next w:val="a0"/>
    <w:autoRedefine/>
    <w:unhideWhenUsed/>
    <w:rsid w:val="008C3A3E"/>
    <w:pPr>
      <w:spacing w:after="0"/>
      <w:ind w:left="440"/>
    </w:pPr>
    <w:rPr>
      <w:sz w:val="20"/>
      <w:szCs w:val="20"/>
    </w:rPr>
  </w:style>
  <w:style w:type="table" w:customStyle="1" w:styleId="12">
    <w:name w:val="Сетка таблицы1"/>
    <w:basedOn w:val="a2"/>
    <w:next w:val="a4"/>
    <w:rsid w:val="008C3A3E"/>
    <w:pPr>
      <w:widowControl w:val="0"/>
      <w:spacing w:after="0" w:line="260" w:lineRule="exac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2"/>
    <w:next w:val="a4"/>
    <w:rsid w:val="008C3A3E"/>
    <w:pPr>
      <w:widowControl w:val="0"/>
      <w:spacing w:after="0" w:line="260" w:lineRule="exac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"/>
    <w:basedOn w:val="a2"/>
    <w:next w:val="a4"/>
    <w:rsid w:val="008C3A3E"/>
    <w:pPr>
      <w:widowControl w:val="0"/>
      <w:spacing w:after="0" w:line="260" w:lineRule="exac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Revision"/>
    <w:hidden/>
    <w:uiPriority w:val="99"/>
    <w:semiHidden/>
    <w:rsid w:val="008C3A3E"/>
    <w:pPr>
      <w:spacing w:after="0" w:line="240" w:lineRule="auto"/>
    </w:pPr>
    <w:rPr>
      <w:lang w:val="en-GB"/>
    </w:rPr>
  </w:style>
  <w:style w:type="paragraph" w:styleId="4">
    <w:name w:val="toc 4"/>
    <w:basedOn w:val="a0"/>
    <w:next w:val="a0"/>
    <w:autoRedefine/>
    <w:unhideWhenUsed/>
    <w:rsid w:val="001D2B7F"/>
    <w:pPr>
      <w:spacing w:after="0"/>
      <w:ind w:left="660"/>
    </w:pPr>
    <w:rPr>
      <w:sz w:val="20"/>
      <w:szCs w:val="20"/>
    </w:rPr>
  </w:style>
  <w:style w:type="paragraph" w:styleId="5">
    <w:name w:val="toc 5"/>
    <w:basedOn w:val="a0"/>
    <w:next w:val="a0"/>
    <w:autoRedefine/>
    <w:unhideWhenUsed/>
    <w:rsid w:val="001D2B7F"/>
    <w:pPr>
      <w:spacing w:after="0"/>
      <w:ind w:left="880"/>
    </w:pPr>
    <w:rPr>
      <w:sz w:val="20"/>
      <w:szCs w:val="20"/>
    </w:rPr>
  </w:style>
  <w:style w:type="paragraph" w:styleId="6">
    <w:name w:val="toc 6"/>
    <w:basedOn w:val="a0"/>
    <w:next w:val="a0"/>
    <w:autoRedefine/>
    <w:unhideWhenUsed/>
    <w:rsid w:val="001D2B7F"/>
    <w:pPr>
      <w:spacing w:after="0"/>
      <w:ind w:left="1100"/>
    </w:pPr>
    <w:rPr>
      <w:sz w:val="20"/>
      <w:szCs w:val="20"/>
    </w:rPr>
  </w:style>
  <w:style w:type="paragraph" w:styleId="7">
    <w:name w:val="toc 7"/>
    <w:basedOn w:val="a0"/>
    <w:next w:val="a0"/>
    <w:autoRedefine/>
    <w:unhideWhenUsed/>
    <w:rsid w:val="001D2B7F"/>
    <w:pPr>
      <w:spacing w:after="0"/>
      <w:ind w:left="1320"/>
    </w:pPr>
    <w:rPr>
      <w:sz w:val="20"/>
      <w:szCs w:val="20"/>
    </w:rPr>
  </w:style>
  <w:style w:type="paragraph" w:styleId="8">
    <w:name w:val="toc 8"/>
    <w:basedOn w:val="a0"/>
    <w:next w:val="a0"/>
    <w:autoRedefine/>
    <w:unhideWhenUsed/>
    <w:rsid w:val="001D2B7F"/>
    <w:pPr>
      <w:spacing w:after="0"/>
      <w:ind w:left="1540"/>
    </w:pPr>
    <w:rPr>
      <w:sz w:val="20"/>
      <w:szCs w:val="20"/>
    </w:rPr>
  </w:style>
  <w:style w:type="paragraph" w:styleId="9">
    <w:name w:val="toc 9"/>
    <w:basedOn w:val="a0"/>
    <w:next w:val="a0"/>
    <w:autoRedefine/>
    <w:unhideWhenUsed/>
    <w:rsid w:val="001D2B7F"/>
    <w:pPr>
      <w:spacing w:after="0"/>
      <w:ind w:left="1760"/>
    </w:pPr>
    <w:rPr>
      <w:sz w:val="20"/>
      <w:szCs w:val="20"/>
    </w:rPr>
  </w:style>
  <w:style w:type="paragraph" w:customStyle="1" w:styleId="13">
    <w:name w:val="Абзац списка1"/>
    <w:basedOn w:val="a0"/>
    <w:rsid w:val="00354D4A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14">
    <w:name w:val="Без интервала1"/>
    <w:rsid w:val="00354D4A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15">
    <w:name w:val="Заголовок оглавления1"/>
    <w:basedOn w:val="1"/>
    <w:next w:val="a0"/>
    <w:semiHidden/>
    <w:rsid w:val="00354D4A"/>
    <w:pPr>
      <w:keepNext/>
      <w:keepLines/>
      <w:widowControl/>
      <w:spacing w:before="480" w:after="0" w:line="276" w:lineRule="auto"/>
      <w:ind w:left="0"/>
      <w:outlineLvl w:val="9"/>
    </w:pPr>
    <w:rPr>
      <w:rFonts w:ascii="Cambria" w:hAnsi="Cambria"/>
      <w:bCs/>
      <w:color w:val="365F91"/>
      <w:sz w:val="28"/>
      <w:szCs w:val="28"/>
      <w:lang w:val="en-US" w:eastAsia="ja-JP"/>
    </w:rPr>
  </w:style>
  <w:style w:type="paragraph" w:customStyle="1" w:styleId="16">
    <w:name w:val="Рецензия1"/>
    <w:hidden/>
    <w:semiHidden/>
    <w:rsid w:val="00354D4A"/>
    <w:pPr>
      <w:spacing w:after="0" w:line="240" w:lineRule="auto"/>
    </w:pPr>
    <w:rPr>
      <w:rFonts w:ascii="Calibri" w:eastAsia="Calibri" w:hAnsi="Calibri" w:cs="Times New Roman"/>
      <w:lang w:val="en-GB"/>
    </w:rPr>
  </w:style>
  <w:style w:type="paragraph" w:styleId="af9">
    <w:name w:val="Body Text Indent"/>
    <w:basedOn w:val="a0"/>
    <w:link w:val="afa"/>
    <w:semiHidden/>
    <w:rsid w:val="00354D4A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afa">
    <w:name w:val="Основной текст с отступом Знак"/>
    <w:basedOn w:val="a1"/>
    <w:link w:val="af9"/>
    <w:semiHidden/>
    <w:rsid w:val="00354D4A"/>
    <w:rPr>
      <w:rFonts w:ascii="Calibri" w:eastAsia="Calibri" w:hAnsi="Calibri" w:cs="Times New Roman"/>
      <w:lang w:val="en-GB"/>
    </w:rPr>
  </w:style>
  <w:style w:type="character" w:styleId="afb">
    <w:name w:val="Emphasis"/>
    <w:qFormat/>
    <w:rsid w:val="00354D4A"/>
    <w:rPr>
      <w:i/>
    </w:rPr>
  </w:style>
  <w:style w:type="character" w:customStyle="1" w:styleId="apple-converted-space">
    <w:name w:val="apple-converted-space"/>
    <w:rsid w:val="00354D4A"/>
    <w:rPr>
      <w:rFonts w:cs="Times New Roman"/>
    </w:rPr>
  </w:style>
  <w:style w:type="character" w:customStyle="1" w:styleId="submenu-table">
    <w:name w:val="submenu-table"/>
    <w:basedOn w:val="a1"/>
    <w:rsid w:val="00354D4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D03D5"/>
    <w:rPr>
      <w:lang w:val="en-GB"/>
    </w:rPr>
  </w:style>
  <w:style w:type="paragraph" w:styleId="1">
    <w:name w:val="heading 1"/>
    <w:basedOn w:val="a0"/>
    <w:next w:val="a0"/>
    <w:link w:val="10"/>
    <w:qFormat/>
    <w:rsid w:val="008C3A3E"/>
    <w:pPr>
      <w:widowControl w:val="0"/>
      <w:spacing w:line="240" w:lineRule="auto"/>
      <w:ind w:left="794"/>
      <w:outlineLvl w:val="0"/>
    </w:pPr>
    <w:rPr>
      <w:rFonts w:ascii="Arial" w:eastAsia="Times New Roman" w:hAnsi="Arial" w:cs="Times New Roman"/>
      <w:b/>
      <w:color w:val="808080"/>
      <w:sz w:val="48"/>
      <w:szCs w:val="24"/>
    </w:rPr>
  </w:style>
  <w:style w:type="paragraph" w:styleId="2">
    <w:name w:val="heading 2"/>
    <w:basedOn w:val="a0"/>
    <w:next w:val="a0"/>
    <w:link w:val="20"/>
    <w:qFormat/>
    <w:rsid w:val="008C3A3E"/>
    <w:pPr>
      <w:widowControl w:val="0"/>
      <w:spacing w:after="480" w:line="240" w:lineRule="auto"/>
      <w:outlineLvl w:val="1"/>
    </w:pPr>
    <w:rPr>
      <w:rFonts w:ascii="Arial" w:eastAsia="Times New Roman" w:hAnsi="Arial" w:cs="Times New Roman"/>
      <w:sz w:val="24"/>
      <w:szCs w:val="24"/>
    </w:rPr>
  </w:style>
  <w:style w:type="paragraph" w:styleId="3">
    <w:name w:val="heading 3"/>
    <w:basedOn w:val="a0"/>
    <w:next w:val="a0"/>
    <w:link w:val="30"/>
    <w:qFormat/>
    <w:rsid w:val="008C3A3E"/>
    <w:pPr>
      <w:widowControl w:val="0"/>
      <w:spacing w:after="0" w:line="260" w:lineRule="exact"/>
      <w:outlineLvl w:val="2"/>
    </w:pPr>
    <w:rPr>
      <w:rFonts w:ascii="Arial" w:eastAsia="Times New Roman" w:hAnsi="Arial" w:cs="Arial"/>
      <w:b/>
      <w:bCs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8C3A3E"/>
    <w:rPr>
      <w:rFonts w:ascii="Arial" w:eastAsia="Times New Roman" w:hAnsi="Arial" w:cs="Times New Roman"/>
      <w:b/>
      <w:color w:val="808080"/>
      <w:sz w:val="48"/>
      <w:szCs w:val="24"/>
      <w:lang w:val="en-GB"/>
    </w:rPr>
  </w:style>
  <w:style w:type="character" w:customStyle="1" w:styleId="20">
    <w:name w:val="Заголовок 2 Знак"/>
    <w:basedOn w:val="a1"/>
    <w:link w:val="2"/>
    <w:rsid w:val="008C3A3E"/>
    <w:rPr>
      <w:rFonts w:ascii="Arial" w:eastAsia="Times New Roman" w:hAnsi="Arial" w:cs="Times New Roman"/>
      <w:sz w:val="24"/>
      <w:szCs w:val="24"/>
      <w:lang w:val="en-GB"/>
    </w:rPr>
  </w:style>
  <w:style w:type="character" w:customStyle="1" w:styleId="30">
    <w:name w:val="Заголовок 3 Знак"/>
    <w:basedOn w:val="a1"/>
    <w:link w:val="3"/>
    <w:rsid w:val="008C3A3E"/>
    <w:rPr>
      <w:rFonts w:ascii="Arial" w:eastAsia="Times New Roman" w:hAnsi="Arial" w:cs="Arial"/>
      <w:b/>
      <w:bCs/>
      <w:szCs w:val="26"/>
      <w:lang w:val="en-GB"/>
    </w:rPr>
  </w:style>
  <w:style w:type="numbering" w:customStyle="1" w:styleId="NoList1">
    <w:name w:val="No List1"/>
    <w:next w:val="a3"/>
    <w:uiPriority w:val="99"/>
    <w:semiHidden/>
    <w:unhideWhenUsed/>
    <w:rsid w:val="008C3A3E"/>
  </w:style>
  <w:style w:type="character" w:customStyle="1" w:styleId="CharChar2">
    <w:name w:val="Char Char2"/>
    <w:rsid w:val="008C3A3E"/>
    <w:rPr>
      <w:rFonts w:ascii="Arial" w:hAnsi="Arial"/>
      <w:b/>
      <w:noProof w:val="0"/>
      <w:color w:val="808080"/>
      <w:sz w:val="48"/>
      <w:szCs w:val="24"/>
      <w:lang w:val="en-GB" w:eastAsia="en-US" w:bidi="ar-SA"/>
    </w:rPr>
  </w:style>
  <w:style w:type="character" w:customStyle="1" w:styleId="CharChar1">
    <w:name w:val="Char Char1"/>
    <w:rsid w:val="008C3A3E"/>
    <w:rPr>
      <w:rFonts w:ascii="Arial" w:hAnsi="Arial"/>
      <w:noProof w:val="0"/>
      <w:sz w:val="24"/>
      <w:szCs w:val="24"/>
      <w:lang w:val="en-GB" w:eastAsia="en-US" w:bidi="ar-SA"/>
    </w:rPr>
  </w:style>
  <w:style w:type="character" w:customStyle="1" w:styleId="CharChar">
    <w:name w:val="Char Char"/>
    <w:rsid w:val="008C3A3E"/>
    <w:rPr>
      <w:rFonts w:ascii="Arial" w:hAnsi="Arial" w:cs="Arial"/>
      <w:b/>
      <w:bCs/>
      <w:noProof w:val="0"/>
      <w:sz w:val="18"/>
      <w:szCs w:val="26"/>
      <w:lang w:val="en-GB" w:eastAsia="en-US" w:bidi="ar-SA"/>
    </w:rPr>
  </w:style>
  <w:style w:type="table" w:styleId="a4">
    <w:name w:val="Table Grid"/>
    <w:basedOn w:val="a2"/>
    <w:rsid w:val="008C3A3E"/>
    <w:pPr>
      <w:widowControl w:val="0"/>
      <w:spacing w:after="0" w:line="260" w:lineRule="exac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age number"/>
    <w:basedOn w:val="a1"/>
    <w:rsid w:val="008C3A3E"/>
  </w:style>
  <w:style w:type="paragraph" w:customStyle="1" w:styleId="Indent">
    <w:name w:val="Indent"/>
    <w:basedOn w:val="a0"/>
    <w:rsid w:val="008C3A3E"/>
    <w:pPr>
      <w:widowControl w:val="0"/>
      <w:spacing w:after="0" w:line="260" w:lineRule="exact"/>
      <w:ind w:left="1004" w:hanging="720"/>
    </w:pPr>
    <w:rPr>
      <w:rFonts w:ascii="Arial" w:eastAsia="Times New Roman" w:hAnsi="Arial" w:cs="Times New Roman"/>
      <w:szCs w:val="24"/>
    </w:rPr>
  </w:style>
  <w:style w:type="paragraph" w:customStyle="1" w:styleId="SectionTitle">
    <w:name w:val="Section Title"/>
    <w:basedOn w:val="a0"/>
    <w:next w:val="Indent"/>
    <w:rsid w:val="008C3A3E"/>
    <w:pPr>
      <w:widowControl w:val="0"/>
      <w:numPr>
        <w:numId w:val="1"/>
      </w:numPr>
      <w:tabs>
        <w:tab w:val="left" w:pos="284"/>
      </w:tabs>
      <w:spacing w:before="240" w:after="0" w:line="260" w:lineRule="exact"/>
    </w:pPr>
    <w:rPr>
      <w:rFonts w:ascii="Arial" w:eastAsia="Times New Roman" w:hAnsi="Arial" w:cs="Times New Roman"/>
      <w:b/>
      <w:szCs w:val="24"/>
    </w:rPr>
  </w:style>
  <w:style w:type="paragraph" w:customStyle="1" w:styleId="SectionTitle1">
    <w:name w:val="Section Title 1"/>
    <w:basedOn w:val="a0"/>
    <w:rsid w:val="008C3A3E"/>
    <w:pPr>
      <w:widowControl w:val="0"/>
      <w:numPr>
        <w:ilvl w:val="1"/>
        <w:numId w:val="1"/>
      </w:numPr>
      <w:spacing w:after="0" w:line="260" w:lineRule="exact"/>
    </w:pPr>
    <w:rPr>
      <w:rFonts w:ascii="Arial" w:eastAsia="Times New Roman" w:hAnsi="Arial" w:cs="Times New Roman"/>
      <w:szCs w:val="24"/>
    </w:rPr>
  </w:style>
  <w:style w:type="paragraph" w:customStyle="1" w:styleId="SectionTitle2">
    <w:name w:val="Section Title 2"/>
    <w:basedOn w:val="a0"/>
    <w:rsid w:val="008C3A3E"/>
    <w:pPr>
      <w:widowControl w:val="0"/>
      <w:numPr>
        <w:ilvl w:val="2"/>
        <w:numId w:val="1"/>
      </w:numPr>
      <w:spacing w:after="0" w:line="260" w:lineRule="exact"/>
    </w:pPr>
    <w:rPr>
      <w:rFonts w:ascii="Arial" w:eastAsia="Times New Roman" w:hAnsi="Arial" w:cs="Times New Roman"/>
      <w:szCs w:val="24"/>
    </w:rPr>
  </w:style>
  <w:style w:type="paragraph" w:styleId="a6">
    <w:name w:val="Balloon Text"/>
    <w:basedOn w:val="a0"/>
    <w:link w:val="a7"/>
    <w:semiHidden/>
    <w:rsid w:val="008C3A3E"/>
    <w:pPr>
      <w:widowControl w:val="0"/>
      <w:spacing w:after="0" w:line="260" w:lineRule="exact"/>
    </w:pPr>
    <w:rPr>
      <w:rFonts w:ascii="Tahoma" w:eastAsia="Times New Roman" w:hAnsi="Tahoma" w:cs="Times New Roman"/>
      <w:sz w:val="16"/>
      <w:szCs w:val="16"/>
    </w:rPr>
  </w:style>
  <w:style w:type="character" w:customStyle="1" w:styleId="a7">
    <w:name w:val="Текст выноски Знак"/>
    <w:basedOn w:val="a1"/>
    <w:link w:val="a6"/>
    <w:semiHidden/>
    <w:rsid w:val="008C3A3E"/>
    <w:rPr>
      <w:rFonts w:ascii="Tahoma" w:eastAsia="Times New Roman" w:hAnsi="Tahoma" w:cs="Times New Roman"/>
      <w:sz w:val="16"/>
      <w:szCs w:val="16"/>
      <w:lang w:val="en-GB"/>
    </w:rPr>
  </w:style>
  <w:style w:type="paragraph" w:customStyle="1" w:styleId="FieldData">
    <w:name w:val="Field Data"/>
    <w:basedOn w:val="3"/>
    <w:rsid w:val="008C3A3E"/>
    <w:pPr>
      <w:spacing w:before="220" w:line="220" w:lineRule="exact"/>
    </w:pPr>
  </w:style>
  <w:style w:type="paragraph" w:customStyle="1" w:styleId="FieldTitle">
    <w:name w:val="Field Title"/>
    <w:basedOn w:val="a0"/>
    <w:rsid w:val="008C3A3E"/>
    <w:pPr>
      <w:widowControl w:val="0"/>
      <w:spacing w:before="220" w:after="0" w:line="220" w:lineRule="exact"/>
    </w:pPr>
    <w:rPr>
      <w:rFonts w:ascii="Arial" w:eastAsia="Times New Roman" w:hAnsi="Arial" w:cs="Times New Roman"/>
      <w:szCs w:val="24"/>
    </w:rPr>
  </w:style>
  <w:style w:type="paragraph" w:styleId="a8">
    <w:name w:val="header"/>
    <w:basedOn w:val="a0"/>
    <w:link w:val="a9"/>
    <w:rsid w:val="008C3A3E"/>
    <w:pPr>
      <w:widowControl w:val="0"/>
      <w:tabs>
        <w:tab w:val="center" w:pos="4153"/>
        <w:tab w:val="right" w:pos="8306"/>
      </w:tabs>
      <w:spacing w:after="0" w:line="260" w:lineRule="exact"/>
    </w:pPr>
    <w:rPr>
      <w:rFonts w:ascii="Arial" w:eastAsia="Times New Roman" w:hAnsi="Arial" w:cs="Times New Roman"/>
      <w:szCs w:val="24"/>
    </w:rPr>
  </w:style>
  <w:style w:type="character" w:customStyle="1" w:styleId="a9">
    <w:name w:val="Верхний колонтитул Знак"/>
    <w:basedOn w:val="a1"/>
    <w:link w:val="a8"/>
    <w:rsid w:val="008C3A3E"/>
    <w:rPr>
      <w:rFonts w:ascii="Arial" w:eastAsia="Times New Roman" w:hAnsi="Arial" w:cs="Times New Roman"/>
      <w:szCs w:val="24"/>
      <w:lang w:val="en-GB"/>
    </w:rPr>
  </w:style>
  <w:style w:type="paragraph" w:customStyle="1" w:styleId="Spacer">
    <w:name w:val="Spacer"/>
    <w:basedOn w:val="a0"/>
    <w:rsid w:val="008C3A3E"/>
    <w:pPr>
      <w:widowControl w:val="0"/>
      <w:spacing w:after="210" w:line="260" w:lineRule="exact"/>
      <w:ind w:left="794"/>
    </w:pPr>
    <w:rPr>
      <w:rFonts w:ascii="Arial" w:eastAsia="Times New Roman" w:hAnsi="Arial" w:cs="Times New Roman"/>
      <w:szCs w:val="24"/>
    </w:rPr>
  </w:style>
  <w:style w:type="paragraph" w:customStyle="1" w:styleId="Confidential">
    <w:name w:val="Confidential"/>
    <w:basedOn w:val="a0"/>
    <w:rsid w:val="008C3A3E"/>
    <w:pPr>
      <w:widowControl w:val="0"/>
      <w:spacing w:after="0" w:line="240" w:lineRule="auto"/>
    </w:pPr>
    <w:rPr>
      <w:rFonts w:ascii="Arial" w:eastAsia="Times New Roman" w:hAnsi="Arial" w:cs="Times New Roman"/>
      <w:color w:val="808080"/>
      <w:sz w:val="16"/>
      <w:szCs w:val="16"/>
    </w:rPr>
  </w:style>
  <w:style w:type="paragraph" w:styleId="aa">
    <w:name w:val="footer"/>
    <w:basedOn w:val="a0"/>
    <w:link w:val="ab"/>
    <w:rsid w:val="008C3A3E"/>
    <w:pPr>
      <w:widowControl w:val="0"/>
      <w:tabs>
        <w:tab w:val="center" w:pos="4153"/>
        <w:tab w:val="right" w:pos="8306"/>
      </w:tabs>
      <w:spacing w:after="0" w:line="260" w:lineRule="exact"/>
    </w:pPr>
    <w:rPr>
      <w:rFonts w:ascii="Arial" w:eastAsia="Times New Roman" w:hAnsi="Arial" w:cs="Times New Roman"/>
      <w:szCs w:val="24"/>
    </w:rPr>
  </w:style>
  <w:style w:type="character" w:customStyle="1" w:styleId="ab">
    <w:name w:val="Нижний колонтитул Знак"/>
    <w:basedOn w:val="a1"/>
    <w:link w:val="aa"/>
    <w:rsid w:val="008C3A3E"/>
    <w:rPr>
      <w:rFonts w:ascii="Arial" w:eastAsia="Times New Roman" w:hAnsi="Arial" w:cs="Times New Roman"/>
      <w:szCs w:val="24"/>
      <w:lang w:val="en-GB"/>
    </w:rPr>
  </w:style>
  <w:style w:type="paragraph" w:customStyle="1" w:styleId="Page1Date">
    <w:name w:val="Page 1 Date"/>
    <w:basedOn w:val="Page1Heading"/>
    <w:rsid w:val="008C3A3E"/>
    <w:rPr>
      <w:b w:val="0"/>
    </w:rPr>
  </w:style>
  <w:style w:type="paragraph" w:customStyle="1" w:styleId="Page1Heading">
    <w:name w:val="Page 1 Heading"/>
    <w:basedOn w:val="a0"/>
    <w:rsid w:val="008C3A3E"/>
    <w:pPr>
      <w:widowControl w:val="0"/>
      <w:spacing w:after="0" w:line="240" w:lineRule="auto"/>
    </w:pPr>
    <w:rPr>
      <w:rFonts w:ascii="Arial" w:eastAsia="Times New Roman" w:hAnsi="Arial" w:cs="Times New Roman"/>
      <w:b/>
      <w:sz w:val="34"/>
      <w:szCs w:val="24"/>
    </w:rPr>
  </w:style>
  <w:style w:type="character" w:styleId="ac">
    <w:name w:val="Hyperlink"/>
    <w:rsid w:val="008C3A3E"/>
    <w:rPr>
      <w:color w:val="0000FF"/>
      <w:u w:val="single"/>
    </w:rPr>
  </w:style>
  <w:style w:type="paragraph" w:customStyle="1" w:styleId="CellBullet">
    <w:name w:val="Cell Bullet"/>
    <w:basedOn w:val="a0"/>
    <w:rsid w:val="008C3A3E"/>
    <w:pPr>
      <w:widowControl w:val="0"/>
      <w:numPr>
        <w:numId w:val="2"/>
      </w:numPr>
      <w:spacing w:after="0" w:line="260" w:lineRule="exact"/>
    </w:pPr>
    <w:rPr>
      <w:rFonts w:ascii="Arial" w:eastAsia="Times New Roman" w:hAnsi="Arial" w:cs="Times New Roman"/>
      <w:szCs w:val="24"/>
    </w:rPr>
  </w:style>
  <w:style w:type="paragraph" w:styleId="a">
    <w:name w:val="List Bullet"/>
    <w:basedOn w:val="a0"/>
    <w:autoRedefine/>
    <w:rsid w:val="008C3A3E"/>
    <w:pPr>
      <w:widowControl w:val="0"/>
      <w:numPr>
        <w:numId w:val="3"/>
      </w:numPr>
      <w:tabs>
        <w:tab w:val="clear" w:pos="360"/>
        <w:tab w:val="num" w:pos="180"/>
      </w:tabs>
      <w:spacing w:after="40" w:line="260" w:lineRule="exact"/>
      <w:ind w:left="180" w:hanging="180"/>
    </w:pPr>
    <w:rPr>
      <w:rFonts w:ascii="Arial" w:eastAsia="Times New Roman" w:hAnsi="Arial" w:cs="Times New Roman"/>
      <w:szCs w:val="24"/>
    </w:rPr>
  </w:style>
  <w:style w:type="paragraph" w:styleId="ad">
    <w:name w:val="Normal (Web)"/>
    <w:basedOn w:val="a0"/>
    <w:rsid w:val="008C3A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Covertitle">
    <w:name w:val="Cover title"/>
    <w:rsid w:val="008C3A3E"/>
    <w:pPr>
      <w:spacing w:after="0" w:line="240" w:lineRule="auto"/>
    </w:pPr>
    <w:rPr>
      <w:rFonts w:ascii="Arial" w:eastAsia="Times New Roman" w:hAnsi="Arial" w:cs="Times New Roman"/>
      <w:b/>
      <w:sz w:val="32"/>
      <w:szCs w:val="32"/>
      <w:lang w:val="en-GB"/>
    </w:rPr>
  </w:style>
  <w:style w:type="paragraph" w:customStyle="1" w:styleId="Header1blue">
    <w:name w:val="Header 1 blue"/>
    <w:rsid w:val="008C3A3E"/>
    <w:pPr>
      <w:spacing w:after="0" w:line="240" w:lineRule="auto"/>
    </w:pPr>
    <w:rPr>
      <w:rFonts w:ascii="Arial" w:eastAsia="Times New Roman" w:hAnsi="Arial" w:cs="Times New Roman"/>
      <w:b/>
      <w:color w:val="0066CC"/>
      <w:sz w:val="48"/>
      <w:szCs w:val="24"/>
      <w:lang w:val="en-GB"/>
    </w:rPr>
  </w:style>
  <w:style w:type="paragraph" w:customStyle="1" w:styleId="Content1headerblue">
    <w:name w:val="Content 1 header blue"/>
    <w:rsid w:val="008C3A3E"/>
    <w:pPr>
      <w:spacing w:after="0" w:line="240" w:lineRule="auto"/>
      <w:ind w:left="720" w:hanging="720"/>
    </w:pPr>
    <w:rPr>
      <w:rFonts w:ascii="Arial" w:eastAsia="Times New Roman" w:hAnsi="Arial" w:cs="Times New Roman"/>
      <w:b/>
      <w:color w:val="0066CC"/>
      <w:sz w:val="34"/>
      <w:szCs w:val="24"/>
      <w:lang w:val="en-GB"/>
    </w:rPr>
  </w:style>
  <w:style w:type="paragraph" w:customStyle="1" w:styleId="contenttextblackindented">
    <w:name w:val="content text black indented"/>
    <w:rsid w:val="008C3A3E"/>
    <w:pPr>
      <w:spacing w:after="0" w:line="240" w:lineRule="auto"/>
      <w:ind w:left="720"/>
    </w:pPr>
    <w:rPr>
      <w:rFonts w:ascii="Arial" w:eastAsia="Times New Roman" w:hAnsi="Arial" w:cs="Times New Roman"/>
      <w:lang w:val="en-GB"/>
    </w:rPr>
  </w:style>
  <w:style w:type="paragraph" w:customStyle="1" w:styleId="1sectiontitleblue">
    <w:name w:val="1. section title blue"/>
    <w:basedOn w:val="SectionTitle"/>
    <w:rsid w:val="008C3A3E"/>
    <w:pPr>
      <w:numPr>
        <w:numId w:val="4"/>
      </w:numPr>
      <w:spacing w:after="240" w:line="288" w:lineRule="auto"/>
    </w:pPr>
    <w:rPr>
      <w:b w:val="0"/>
      <w:color w:val="0066CC"/>
      <w:sz w:val="32"/>
      <w:szCs w:val="32"/>
    </w:rPr>
  </w:style>
  <w:style w:type="paragraph" w:styleId="ae">
    <w:name w:val="List Paragraph"/>
    <w:basedOn w:val="a0"/>
    <w:qFormat/>
    <w:rsid w:val="008C3A3E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Default">
    <w:name w:val="Default"/>
    <w:rsid w:val="008C3A3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paragraph" w:customStyle="1" w:styleId="NESNormal">
    <w:name w:val="NES Normal"/>
    <w:basedOn w:val="a0"/>
    <w:link w:val="NESNormalChar"/>
    <w:autoRedefine/>
    <w:rsid w:val="008C3A3E"/>
    <w:pPr>
      <w:widowControl w:val="0"/>
      <w:spacing w:after="240" w:line="360" w:lineRule="auto"/>
      <w:jc w:val="both"/>
    </w:pPr>
    <w:rPr>
      <w:rFonts w:ascii="Times New Roman" w:eastAsia="Times New Roman" w:hAnsi="Times New Roman" w:cs="Times New Roman"/>
      <w:iCs/>
      <w:color w:val="000000"/>
      <w:sz w:val="24"/>
      <w:szCs w:val="24"/>
    </w:rPr>
  </w:style>
  <w:style w:type="character" w:customStyle="1" w:styleId="NESNormalChar">
    <w:name w:val="NES Normal Char"/>
    <w:link w:val="NESNormal"/>
    <w:rsid w:val="008C3A3E"/>
    <w:rPr>
      <w:rFonts w:ascii="Times New Roman" w:eastAsia="Times New Roman" w:hAnsi="Times New Roman" w:cs="Times New Roman"/>
      <w:iCs/>
      <w:color w:val="000000"/>
      <w:sz w:val="24"/>
      <w:szCs w:val="24"/>
      <w:lang w:val="en-GB"/>
    </w:rPr>
  </w:style>
  <w:style w:type="paragraph" w:customStyle="1" w:styleId="NESBullet1">
    <w:name w:val="NES Bullet 1"/>
    <w:basedOn w:val="a0"/>
    <w:next w:val="NESNormal"/>
    <w:link w:val="NESBullet1Char"/>
    <w:rsid w:val="008C3A3E"/>
    <w:pPr>
      <w:autoSpaceDE w:val="0"/>
      <w:autoSpaceDN w:val="0"/>
      <w:adjustRightInd w:val="0"/>
      <w:spacing w:after="120" w:line="360" w:lineRule="auto"/>
    </w:pPr>
    <w:rPr>
      <w:rFonts w:ascii="Arial" w:eastAsia="Times New Roman" w:hAnsi="Arial" w:cs="Times New Roman"/>
      <w:szCs w:val="24"/>
    </w:rPr>
  </w:style>
  <w:style w:type="character" w:customStyle="1" w:styleId="apple-style-span">
    <w:name w:val="apple-style-span"/>
    <w:basedOn w:val="a1"/>
    <w:rsid w:val="008C3A3E"/>
  </w:style>
  <w:style w:type="paragraph" w:styleId="af">
    <w:name w:val="Body Text"/>
    <w:basedOn w:val="a0"/>
    <w:link w:val="af0"/>
    <w:rsid w:val="008C3A3E"/>
    <w:pPr>
      <w:spacing w:after="0" w:line="240" w:lineRule="auto"/>
    </w:pPr>
    <w:rPr>
      <w:rFonts w:ascii="Arial Narrow" w:eastAsia="Times New Roman" w:hAnsi="Arial Narrow" w:cs="Times New Roman"/>
      <w:i/>
      <w:iCs/>
      <w:sz w:val="20"/>
      <w:szCs w:val="24"/>
    </w:rPr>
  </w:style>
  <w:style w:type="character" w:customStyle="1" w:styleId="af0">
    <w:name w:val="Основной текст Знак"/>
    <w:basedOn w:val="a1"/>
    <w:link w:val="af"/>
    <w:rsid w:val="008C3A3E"/>
    <w:rPr>
      <w:rFonts w:ascii="Arial Narrow" w:eastAsia="Times New Roman" w:hAnsi="Arial Narrow" w:cs="Times New Roman"/>
      <w:i/>
      <w:iCs/>
      <w:sz w:val="20"/>
      <w:szCs w:val="24"/>
      <w:lang w:val="en-GB"/>
    </w:rPr>
  </w:style>
  <w:style w:type="paragraph" w:customStyle="1" w:styleId="NESHeading3">
    <w:name w:val="NES Heading 3"/>
    <w:basedOn w:val="1"/>
    <w:next w:val="NESNormal"/>
    <w:link w:val="NESHeading3Char"/>
    <w:autoRedefine/>
    <w:rsid w:val="008C3A3E"/>
    <w:pPr>
      <w:tabs>
        <w:tab w:val="num" w:pos="0"/>
        <w:tab w:val="left" w:pos="720"/>
      </w:tabs>
      <w:spacing w:before="120" w:after="240"/>
      <w:ind w:left="454" w:hanging="454"/>
    </w:pPr>
    <w:rPr>
      <w:color w:val="auto"/>
      <w:sz w:val="24"/>
    </w:rPr>
  </w:style>
  <w:style w:type="character" w:customStyle="1" w:styleId="NESHeading2CharChar">
    <w:name w:val="NES Heading 2 Char Char"/>
    <w:link w:val="NESHeading2"/>
    <w:rsid w:val="008C3A3E"/>
    <w:rPr>
      <w:rFonts w:ascii="Arial" w:hAnsi="Arial"/>
      <w:b/>
      <w:sz w:val="28"/>
      <w:szCs w:val="28"/>
    </w:rPr>
  </w:style>
  <w:style w:type="character" w:customStyle="1" w:styleId="NESHeading3Char">
    <w:name w:val="NES Heading 3 Char"/>
    <w:link w:val="NESHeading3"/>
    <w:rsid w:val="008C3A3E"/>
    <w:rPr>
      <w:rFonts w:ascii="Arial" w:eastAsia="Times New Roman" w:hAnsi="Arial" w:cs="Times New Roman"/>
      <w:b/>
      <w:sz w:val="24"/>
      <w:szCs w:val="24"/>
      <w:lang w:val="en-GB"/>
    </w:rPr>
  </w:style>
  <w:style w:type="paragraph" w:customStyle="1" w:styleId="NESSec16Subject">
    <w:name w:val="NES Sec16 Subject"/>
    <w:basedOn w:val="a0"/>
    <w:autoRedefine/>
    <w:rsid w:val="008C3A3E"/>
    <w:pPr>
      <w:widowControl w:val="0"/>
      <w:tabs>
        <w:tab w:val="num" w:pos="0"/>
        <w:tab w:val="left" w:pos="720"/>
      </w:tabs>
      <w:spacing w:before="120" w:after="120" w:line="240" w:lineRule="atLeast"/>
      <w:outlineLvl w:val="1"/>
    </w:pPr>
    <w:rPr>
      <w:rFonts w:ascii="Arial" w:eastAsia="Times New Roman" w:hAnsi="Arial" w:cs="Times New Roman"/>
      <w:b/>
      <w:color w:val="0000FF"/>
      <w:sz w:val="40"/>
      <w:szCs w:val="40"/>
    </w:rPr>
  </w:style>
  <w:style w:type="paragraph" w:customStyle="1" w:styleId="NESSec16Strand">
    <w:name w:val="NES Sec16 Strand"/>
    <w:basedOn w:val="NESSec16Subject"/>
    <w:autoRedefine/>
    <w:rsid w:val="008C3A3E"/>
    <w:pPr>
      <w:tabs>
        <w:tab w:val="clear" w:pos="0"/>
        <w:tab w:val="clear" w:pos="720"/>
      </w:tabs>
      <w:spacing w:before="240" w:after="240"/>
    </w:pPr>
    <w:rPr>
      <w:sz w:val="24"/>
      <w:szCs w:val="24"/>
    </w:rPr>
  </w:style>
  <w:style w:type="paragraph" w:customStyle="1" w:styleId="NESTableText">
    <w:name w:val="NES Table Text"/>
    <w:basedOn w:val="a0"/>
    <w:autoRedefine/>
    <w:rsid w:val="008C3A3E"/>
    <w:pPr>
      <w:framePr w:hSpace="180" w:wrap="around" w:hAnchor="margin" w:y="551"/>
      <w:widowControl w:val="0"/>
      <w:spacing w:before="60" w:after="60" w:line="240" w:lineRule="auto"/>
    </w:pPr>
    <w:rPr>
      <w:rFonts w:ascii="Arial" w:eastAsia="Times New Roman" w:hAnsi="Arial" w:cs="Arial"/>
      <w:sz w:val="16"/>
      <w:szCs w:val="16"/>
    </w:rPr>
  </w:style>
  <w:style w:type="paragraph" w:styleId="11">
    <w:name w:val="toc 1"/>
    <w:basedOn w:val="a0"/>
    <w:next w:val="a0"/>
    <w:autoRedefine/>
    <w:rsid w:val="009104F5"/>
    <w:pPr>
      <w:tabs>
        <w:tab w:val="left" w:pos="284"/>
        <w:tab w:val="right" w:pos="9402"/>
      </w:tabs>
      <w:spacing w:before="240" w:after="120"/>
    </w:pPr>
    <w:rPr>
      <w:b/>
      <w:bCs/>
      <w:sz w:val="20"/>
      <w:szCs w:val="20"/>
    </w:rPr>
  </w:style>
  <w:style w:type="paragraph" w:styleId="21">
    <w:name w:val="toc 2"/>
    <w:basedOn w:val="a0"/>
    <w:next w:val="a0"/>
    <w:autoRedefine/>
    <w:rsid w:val="008C3A3E"/>
    <w:pPr>
      <w:spacing w:before="120" w:after="0"/>
      <w:ind w:left="220"/>
    </w:pPr>
    <w:rPr>
      <w:i/>
      <w:iCs/>
      <w:sz w:val="20"/>
      <w:szCs w:val="20"/>
    </w:rPr>
  </w:style>
  <w:style w:type="paragraph" w:customStyle="1" w:styleId="Style14ptLatinBoldBefore6ptAfter6ptLinespacin">
    <w:name w:val="Style 14 pt (Latin) Bold Before:  6 pt After:  6 pt Line spacin..."/>
    <w:basedOn w:val="a0"/>
    <w:rsid w:val="008C3A3E"/>
    <w:pPr>
      <w:widowControl w:val="0"/>
      <w:spacing w:before="120" w:after="0" w:line="260" w:lineRule="exact"/>
    </w:pPr>
    <w:rPr>
      <w:rFonts w:ascii="Arial" w:eastAsia="Times New Roman" w:hAnsi="Arial" w:cs="Times New Roman"/>
      <w:b/>
      <w:sz w:val="28"/>
      <w:szCs w:val="28"/>
    </w:rPr>
  </w:style>
  <w:style w:type="paragraph" w:styleId="HTML">
    <w:name w:val="HTML Preformatted"/>
    <w:basedOn w:val="a0"/>
    <w:link w:val="HTML0"/>
    <w:rsid w:val="008C3A3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1"/>
    <w:link w:val="HTML"/>
    <w:rsid w:val="008C3A3E"/>
    <w:rPr>
      <w:rFonts w:ascii="Courier New" w:eastAsia="Times New Roman" w:hAnsi="Courier New" w:cs="Courier New"/>
      <w:sz w:val="20"/>
      <w:szCs w:val="20"/>
      <w:lang w:val="en-GB" w:eastAsia="en-GB"/>
    </w:rPr>
  </w:style>
  <w:style w:type="paragraph" w:styleId="af1">
    <w:name w:val="annotation text"/>
    <w:basedOn w:val="a0"/>
    <w:link w:val="af2"/>
    <w:semiHidden/>
    <w:rsid w:val="008C3A3E"/>
    <w:pPr>
      <w:widowControl w:val="0"/>
      <w:spacing w:after="0" w:line="260" w:lineRule="exact"/>
    </w:pPr>
    <w:rPr>
      <w:rFonts w:ascii="Arial" w:eastAsia="Times New Roman" w:hAnsi="Arial" w:cs="Times New Roman"/>
      <w:sz w:val="20"/>
      <w:szCs w:val="20"/>
    </w:rPr>
  </w:style>
  <w:style w:type="character" w:customStyle="1" w:styleId="af2">
    <w:name w:val="Текст примечания Знак"/>
    <w:basedOn w:val="a1"/>
    <w:link w:val="af1"/>
    <w:semiHidden/>
    <w:rsid w:val="008C3A3E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ps">
    <w:name w:val="hps"/>
    <w:rsid w:val="008C3A3E"/>
    <w:rPr>
      <w:rFonts w:cs="Times New Roman"/>
    </w:rPr>
  </w:style>
  <w:style w:type="character" w:customStyle="1" w:styleId="NESBullet1Char">
    <w:name w:val="NES Bullet 1 Char"/>
    <w:link w:val="NESBullet1"/>
    <w:rsid w:val="008C3A3E"/>
    <w:rPr>
      <w:rFonts w:ascii="Arial" w:eastAsia="Times New Roman" w:hAnsi="Arial" w:cs="Times New Roman"/>
      <w:szCs w:val="24"/>
      <w:lang w:val="en-GB"/>
    </w:rPr>
  </w:style>
  <w:style w:type="paragraph" w:styleId="af3">
    <w:name w:val="No Spacing"/>
    <w:qFormat/>
    <w:rsid w:val="008C3A3E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styleId="af4">
    <w:name w:val="annotation reference"/>
    <w:semiHidden/>
    <w:unhideWhenUsed/>
    <w:rsid w:val="008C3A3E"/>
    <w:rPr>
      <w:sz w:val="16"/>
      <w:szCs w:val="16"/>
    </w:rPr>
  </w:style>
  <w:style w:type="paragraph" w:styleId="af5">
    <w:name w:val="annotation subject"/>
    <w:basedOn w:val="af1"/>
    <w:next w:val="af1"/>
    <w:link w:val="af6"/>
    <w:semiHidden/>
    <w:unhideWhenUsed/>
    <w:rsid w:val="008C3A3E"/>
    <w:rPr>
      <w:b/>
      <w:bCs/>
    </w:rPr>
  </w:style>
  <w:style w:type="character" w:customStyle="1" w:styleId="af6">
    <w:name w:val="Тема примечания Знак"/>
    <w:basedOn w:val="af2"/>
    <w:link w:val="af5"/>
    <w:semiHidden/>
    <w:rsid w:val="008C3A3E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customStyle="1" w:styleId="NESHeading2">
    <w:name w:val="NES Heading 2"/>
    <w:basedOn w:val="1"/>
    <w:next w:val="af3"/>
    <w:link w:val="NESHeading2CharChar"/>
    <w:autoRedefine/>
    <w:rsid w:val="008C3A3E"/>
    <w:pPr>
      <w:numPr>
        <w:numId w:val="5"/>
      </w:numPr>
      <w:tabs>
        <w:tab w:val="left" w:pos="709"/>
        <w:tab w:val="left" w:pos="851"/>
        <w:tab w:val="left" w:pos="1134"/>
      </w:tabs>
      <w:spacing w:before="240" w:after="360" w:line="360" w:lineRule="auto"/>
      <w:ind w:left="567" w:hanging="567"/>
    </w:pPr>
    <w:rPr>
      <w:rFonts w:eastAsiaTheme="minorHAnsi" w:cstheme="minorBidi"/>
      <w:color w:val="auto"/>
      <w:sz w:val="28"/>
      <w:szCs w:val="28"/>
      <w:lang w:val="ru-RU"/>
    </w:rPr>
  </w:style>
  <w:style w:type="paragraph" w:customStyle="1" w:styleId="Style1MaintextAfter6pt">
    <w:name w:val="Style 1 Main text + After:  6 pt"/>
    <w:basedOn w:val="a0"/>
    <w:rsid w:val="008C3A3E"/>
    <w:pPr>
      <w:widowControl w:val="0"/>
      <w:spacing w:after="120" w:line="360" w:lineRule="auto"/>
    </w:pPr>
    <w:rPr>
      <w:rFonts w:ascii="Arial" w:eastAsia="Times New Roman" w:hAnsi="Arial" w:cs="Times New Roman"/>
      <w:color w:val="000000"/>
      <w:szCs w:val="20"/>
    </w:rPr>
  </w:style>
  <w:style w:type="paragraph" w:customStyle="1" w:styleId="1Maintext">
    <w:name w:val="1 Main text"/>
    <w:basedOn w:val="a0"/>
    <w:link w:val="1MaintextChar"/>
    <w:rsid w:val="008C3A3E"/>
    <w:pPr>
      <w:widowControl w:val="0"/>
      <w:spacing w:after="240" w:line="360" w:lineRule="auto"/>
    </w:pPr>
    <w:rPr>
      <w:rFonts w:ascii="Arial" w:eastAsia="Times New Roman" w:hAnsi="Arial" w:cs="Times New Roman"/>
      <w:color w:val="000000"/>
      <w:szCs w:val="20"/>
    </w:rPr>
  </w:style>
  <w:style w:type="character" w:customStyle="1" w:styleId="1MaintextChar">
    <w:name w:val="1 Main text Char"/>
    <w:link w:val="1Maintext"/>
    <w:rsid w:val="008C3A3E"/>
    <w:rPr>
      <w:rFonts w:ascii="Arial" w:eastAsia="Times New Roman" w:hAnsi="Arial" w:cs="Times New Roman"/>
      <w:color w:val="000000"/>
      <w:szCs w:val="20"/>
      <w:lang w:val="en-GB"/>
    </w:rPr>
  </w:style>
  <w:style w:type="paragraph" w:styleId="af7">
    <w:name w:val="TOC Heading"/>
    <w:basedOn w:val="1"/>
    <w:next w:val="a0"/>
    <w:uiPriority w:val="39"/>
    <w:semiHidden/>
    <w:unhideWhenUsed/>
    <w:qFormat/>
    <w:rsid w:val="008C3A3E"/>
    <w:pPr>
      <w:keepNext/>
      <w:keepLines/>
      <w:widowControl/>
      <w:spacing w:before="480" w:after="0" w:line="276" w:lineRule="auto"/>
      <w:ind w:left="0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en-US" w:eastAsia="ja-JP"/>
    </w:rPr>
  </w:style>
  <w:style w:type="paragraph" w:styleId="31">
    <w:name w:val="toc 3"/>
    <w:basedOn w:val="a0"/>
    <w:next w:val="a0"/>
    <w:autoRedefine/>
    <w:unhideWhenUsed/>
    <w:rsid w:val="008C3A3E"/>
    <w:pPr>
      <w:spacing w:after="0"/>
      <w:ind w:left="440"/>
    </w:pPr>
    <w:rPr>
      <w:sz w:val="20"/>
      <w:szCs w:val="20"/>
    </w:rPr>
  </w:style>
  <w:style w:type="table" w:customStyle="1" w:styleId="12">
    <w:name w:val="Сетка таблицы1"/>
    <w:basedOn w:val="a2"/>
    <w:next w:val="a4"/>
    <w:rsid w:val="008C3A3E"/>
    <w:pPr>
      <w:widowControl w:val="0"/>
      <w:spacing w:after="0" w:line="260" w:lineRule="exac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2"/>
    <w:next w:val="a4"/>
    <w:rsid w:val="008C3A3E"/>
    <w:pPr>
      <w:widowControl w:val="0"/>
      <w:spacing w:after="0" w:line="260" w:lineRule="exac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"/>
    <w:basedOn w:val="a2"/>
    <w:next w:val="a4"/>
    <w:rsid w:val="008C3A3E"/>
    <w:pPr>
      <w:widowControl w:val="0"/>
      <w:spacing w:after="0" w:line="260" w:lineRule="exac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Revision"/>
    <w:hidden/>
    <w:uiPriority w:val="99"/>
    <w:semiHidden/>
    <w:rsid w:val="008C3A3E"/>
    <w:pPr>
      <w:spacing w:after="0" w:line="240" w:lineRule="auto"/>
    </w:pPr>
    <w:rPr>
      <w:lang w:val="en-GB"/>
    </w:rPr>
  </w:style>
  <w:style w:type="paragraph" w:styleId="4">
    <w:name w:val="toc 4"/>
    <w:basedOn w:val="a0"/>
    <w:next w:val="a0"/>
    <w:autoRedefine/>
    <w:unhideWhenUsed/>
    <w:rsid w:val="001D2B7F"/>
    <w:pPr>
      <w:spacing w:after="0"/>
      <w:ind w:left="660"/>
    </w:pPr>
    <w:rPr>
      <w:sz w:val="20"/>
      <w:szCs w:val="20"/>
    </w:rPr>
  </w:style>
  <w:style w:type="paragraph" w:styleId="5">
    <w:name w:val="toc 5"/>
    <w:basedOn w:val="a0"/>
    <w:next w:val="a0"/>
    <w:autoRedefine/>
    <w:unhideWhenUsed/>
    <w:rsid w:val="001D2B7F"/>
    <w:pPr>
      <w:spacing w:after="0"/>
      <w:ind w:left="880"/>
    </w:pPr>
    <w:rPr>
      <w:sz w:val="20"/>
      <w:szCs w:val="20"/>
    </w:rPr>
  </w:style>
  <w:style w:type="paragraph" w:styleId="6">
    <w:name w:val="toc 6"/>
    <w:basedOn w:val="a0"/>
    <w:next w:val="a0"/>
    <w:autoRedefine/>
    <w:unhideWhenUsed/>
    <w:rsid w:val="001D2B7F"/>
    <w:pPr>
      <w:spacing w:after="0"/>
      <w:ind w:left="1100"/>
    </w:pPr>
    <w:rPr>
      <w:sz w:val="20"/>
      <w:szCs w:val="20"/>
    </w:rPr>
  </w:style>
  <w:style w:type="paragraph" w:styleId="7">
    <w:name w:val="toc 7"/>
    <w:basedOn w:val="a0"/>
    <w:next w:val="a0"/>
    <w:autoRedefine/>
    <w:unhideWhenUsed/>
    <w:rsid w:val="001D2B7F"/>
    <w:pPr>
      <w:spacing w:after="0"/>
      <w:ind w:left="1320"/>
    </w:pPr>
    <w:rPr>
      <w:sz w:val="20"/>
      <w:szCs w:val="20"/>
    </w:rPr>
  </w:style>
  <w:style w:type="paragraph" w:styleId="8">
    <w:name w:val="toc 8"/>
    <w:basedOn w:val="a0"/>
    <w:next w:val="a0"/>
    <w:autoRedefine/>
    <w:unhideWhenUsed/>
    <w:rsid w:val="001D2B7F"/>
    <w:pPr>
      <w:spacing w:after="0"/>
      <w:ind w:left="1540"/>
    </w:pPr>
    <w:rPr>
      <w:sz w:val="20"/>
      <w:szCs w:val="20"/>
    </w:rPr>
  </w:style>
  <w:style w:type="paragraph" w:styleId="9">
    <w:name w:val="toc 9"/>
    <w:basedOn w:val="a0"/>
    <w:next w:val="a0"/>
    <w:autoRedefine/>
    <w:unhideWhenUsed/>
    <w:rsid w:val="001D2B7F"/>
    <w:pPr>
      <w:spacing w:after="0"/>
      <w:ind w:left="1760"/>
    </w:pPr>
    <w:rPr>
      <w:sz w:val="20"/>
      <w:szCs w:val="20"/>
    </w:rPr>
  </w:style>
  <w:style w:type="paragraph" w:customStyle="1" w:styleId="13">
    <w:name w:val="Абзац списка1"/>
    <w:basedOn w:val="a0"/>
    <w:rsid w:val="00354D4A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14">
    <w:name w:val="Без интервала1"/>
    <w:rsid w:val="00354D4A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15">
    <w:name w:val="Заголовок оглавления1"/>
    <w:basedOn w:val="1"/>
    <w:next w:val="a0"/>
    <w:semiHidden/>
    <w:rsid w:val="00354D4A"/>
    <w:pPr>
      <w:keepNext/>
      <w:keepLines/>
      <w:widowControl/>
      <w:spacing w:before="480" w:after="0" w:line="276" w:lineRule="auto"/>
      <w:ind w:left="0"/>
      <w:outlineLvl w:val="9"/>
    </w:pPr>
    <w:rPr>
      <w:rFonts w:ascii="Cambria" w:hAnsi="Cambria"/>
      <w:bCs/>
      <w:color w:val="365F91"/>
      <w:sz w:val="28"/>
      <w:szCs w:val="28"/>
      <w:lang w:val="en-US" w:eastAsia="ja-JP"/>
    </w:rPr>
  </w:style>
  <w:style w:type="paragraph" w:customStyle="1" w:styleId="16">
    <w:name w:val="Рецензия1"/>
    <w:hidden/>
    <w:semiHidden/>
    <w:rsid w:val="00354D4A"/>
    <w:pPr>
      <w:spacing w:after="0" w:line="240" w:lineRule="auto"/>
    </w:pPr>
    <w:rPr>
      <w:rFonts w:ascii="Calibri" w:eastAsia="Calibri" w:hAnsi="Calibri" w:cs="Times New Roman"/>
      <w:lang w:val="en-GB"/>
    </w:rPr>
  </w:style>
  <w:style w:type="paragraph" w:styleId="af9">
    <w:name w:val="Body Text Indent"/>
    <w:basedOn w:val="a0"/>
    <w:link w:val="afa"/>
    <w:semiHidden/>
    <w:rsid w:val="00354D4A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afa">
    <w:name w:val="Основной текст с отступом Знак"/>
    <w:basedOn w:val="a1"/>
    <w:link w:val="af9"/>
    <w:semiHidden/>
    <w:rsid w:val="00354D4A"/>
    <w:rPr>
      <w:rFonts w:ascii="Calibri" w:eastAsia="Calibri" w:hAnsi="Calibri" w:cs="Times New Roman"/>
      <w:lang w:val="en-GB"/>
    </w:rPr>
  </w:style>
  <w:style w:type="character" w:styleId="afb">
    <w:name w:val="Emphasis"/>
    <w:qFormat/>
    <w:rsid w:val="00354D4A"/>
    <w:rPr>
      <w:i/>
    </w:rPr>
  </w:style>
  <w:style w:type="character" w:customStyle="1" w:styleId="apple-converted-space">
    <w:name w:val="apple-converted-space"/>
    <w:rsid w:val="00354D4A"/>
    <w:rPr>
      <w:rFonts w:cs="Times New Roman"/>
    </w:rPr>
  </w:style>
  <w:style w:type="character" w:customStyle="1" w:styleId="submenu-table">
    <w:name w:val="submenu-table"/>
    <w:basedOn w:val="a1"/>
    <w:rsid w:val="00354D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722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7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pochemu4ka.ru/index/oleg_nagornov/0-67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2137CE-C871-4B30-BB8F-E2235A1A0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60</Pages>
  <Words>18784</Words>
  <Characters>107075</Characters>
  <Application>Microsoft Office Word</Application>
  <DocSecurity>0</DocSecurity>
  <Lines>892</Lines>
  <Paragraphs>251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125608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Almagul Orynbassarova</dc:creator>
  <cp:lastModifiedBy>ИЦ-2</cp:lastModifiedBy>
  <cp:revision>2</cp:revision>
  <cp:lastPrinted>2016-04-29T12:26:00Z</cp:lastPrinted>
  <dcterms:created xsi:type="dcterms:W3CDTF">2016-04-29T12:27:00Z</dcterms:created>
  <dcterms:modified xsi:type="dcterms:W3CDTF">2016-04-29T12:27:00Z</dcterms:modified>
</cp:coreProperties>
</file>